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A2A8" w14:textId="77777777" w:rsidR="002843B0" w:rsidRDefault="00337F0B">
      <w:pPr>
        <w:spacing w:line="540" w:lineRule="exact"/>
        <w:jc w:val="left"/>
        <w:rPr>
          <w:rFonts w:ascii="方正黑体_GBK" w:eastAsia="方正黑体_GBK" w:hAnsi="仿宋"/>
        </w:rPr>
      </w:pPr>
      <w:bookmarkStart w:id="0" w:name="_Hlk95291626"/>
      <w:bookmarkStart w:id="1" w:name="_GoBack"/>
      <w:r>
        <w:rPr>
          <w:rFonts w:ascii="方正黑体_GBK" w:eastAsia="方正黑体_GBK" w:hAnsi="仿宋" w:hint="eastAsia"/>
        </w:rPr>
        <w:t>附件</w:t>
      </w:r>
      <w:bookmarkEnd w:id="1"/>
      <w:r>
        <w:rPr>
          <w:rFonts w:ascii="方正黑体_GBK" w:eastAsia="方正黑体_GBK" w:hAnsi="仿宋" w:hint="eastAsia"/>
        </w:rPr>
        <w:t>1</w:t>
      </w:r>
    </w:p>
    <w:p w14:paraId="452AA78D" w14:textId="77777777" w:rsidR="002843B0" w:rsidRDefault="002843B0">
      <w:pPr>
        <w:spacing w:line="540" w:lineRule="exact"/>
        <w:jc w:val="left"/>
        <w:rPr>
          <w:rFonts w:ascii="方正黑体_GBK" w:eastAsia="方正黑体_GBK" w:hAnsi="仿宋"/>
        </w:rPr>
      </w:pPr>
    </w:p>
    <w:p w14:paraId="106A9F9F" w14:textId="77777777" w:rsidR="002843B0" w:rsidRDefault="00337F0B">
      <w:pPr>
        <w:spacing w:line="540" w:lineRule="exact"/>
        <w:jc w:val="center"/>
        <w:rPr>
          <w:rFonts w:ascii="方正小标宋_GBK" w:eastAsia="方正小标宋_GBK" w:hAnsi="仿宋"/>
          <w:sz w:val="42"/>
          <w:szCs w:val="42"/>
        </w:rPr>
      </w:pPr>
      <w:r>
        <w:rPr>
          <w:rFonts w:ascii="方正小标宋_GBK" w:eastAsia="方正小标宋_GBK" w:hAnsi="仿宋" w:hint="eastAsia"/>
          <w:sz w:val="42"/>
          <w:szCs w:val="42"/>
        </w:rPr>
        <w:t>湖北省实验动物许可证首次申请服务指南</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513"/>
      </w:tblGrid>
      <w:tr w:rsidR="002843B0" w14:paraId="65A151BF" w14:textId="77777777">
        <w:tc>
          <w:tcPr>
            <w:tcW w:w="1413" w:type="dxa"/>
            <w:tcBorders>
              <w:top w:val="single" w:sz="4" w:space="0" w:color="auto"/>
              <w:left w:val="single" w:sz="4" w:space="0" w:color="auto"/>
              <w:bottom w:val="single" w:sz="4" w:space="0" w:color="auto"/>
              <w:right w:val="single" w:sz="4" w:space="0" w:color="auto"/>
            </w:tcBorders>
            <w:vAlign w:val="center"/>
          </w:tcPr>
          <w:p w14:paraId="657A5C12"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事项类型</w:t>
            </w:r>
          </w:p>
        </w:tc>
        <w:tc>
          <w:tcPr>
            <w:tcW w:w="7513" w:type="dxa"/>
            <w:tcBorders>
              <w:top w:val="single" w:sz="4" w:space="0" w:color="auto"/>
              <w:left w:val="nil"/>
              <w:bottom w:val="single" w:sz="4" w:space="0" w:color="auto"/>
              <w:right w:val="single" w:sz="4" w:space="0" w:color="auto"/>
            </w:tcBorders>
          </w:tcPr>
          <w:p w14:paraId="222AF90E"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行政许可</w:t>
            </w:r>
          </w:p>
        </w:tc>
      </w:tr>
      <w:tr w:rsidR="002843B0" w14:paraId="5F9FAF49" w14:textId="77777777">
        <w:tc>
          <w:tcPr>
            <w:tcW w:w="1413" w:type="dxa"/>
            <w:tcBorders>
              <w:top w:val="single" w:sz="4" w:space="0" w:color="auto"/>
              <w:left w:val="single" w:sz="4" w:space="0" w:color="auto"/>
              <w:bottom w:val="single" w:sz="4" w:space="0" w:color="auto"/>
              <w:right w:val="single" w:sz="4" w:space="0" w:color="auto"/>
            </w:tcBorders>
            <w:vAlign w:val="center"/>
          </w:tcPr>
          <w:p w14:paraId="78C9E70C"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服务对象</w:t>
            </w:r>
          </w:p>
        </w:tc>
        <w:tc>
          <w:tcPr>
            <w:tcW w:w="7513" w:type="dxa"/>
            <w:tcBorders>
              <w:top w:val="single" w:sz="4" w:space="0" w:color="auto"/>
              <w:left w:val="nil"/>
              <w:bottom w:val="single" w:sz="4" w:space="0" w:color="auto"/>
              <w:right w:val="single" w:sz="4" w:space="0" w:color="auto"/>
            </w:tcBorders>
          </w:tcPr>
          <w:p w14:paraId="74B1AF51"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自然人</w:t>
            </w:r>
            <w:r>
              <w:rPr>
                <w:rFonts w:ascii="仿宋" w:eastAsia="仿宋" w:hAnsi="仿宋" w:cs="宋体"/>
                <w:sz w:val="28"/>
                <w:szCs w:val="28"/>
              </w:rPr>
              <w:t>,企业法人,事业法人</w:t>
            </w:r>
          </w:p>
        </w:tc>
      </w:tr>
      <w:tr w:rsidR="002843B0" w14:paraId="38BC4AC4" w14:textId="77777777">
        <w:tc>
          <w:tcPr>
            <w:tcW w:w="1413" w:type="dxa"/>
            <w:tcBorders>
              <w:top w:val="single" w:sz="4" w:space="0" w:color="auto"/>
              <w:left w:val="single" w:sz="4" w:space="0" w:color="auto"/>
              <w:bottom w:val="single" w:sz="4" w:space="0" w:color="auto"/>
              <w:right w:val="single" w:sz="4" w:space="0" w:color="auto"/>
            </w:tcBorders>
            <w:vAlign w:val="center"/>
          </w:tcPr>
          <w:p w14:paraId="0C145CEA"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受理机构</w:t>
            </w:r>
          </w:p>
        </w:tc>
        <w:tc>
          <w:tcPr>
            <w:tcW w:w="7513" w:type="dxa"/>
            <w:tcBorders>
              <w:top w:val="single" w:sz="4" w:space="0" w:color="auto"/>
              <w:left w:val="nil"/>
              <w:bottom w:val="single" w:sz="4" w:space="0" w:color="auto"/>
              <w:right w:val="single" w:sz="4" w:space="0" w:color="auto"/>
            </w:tcBorders>
          </w:tcPr>
          <w:p w14:paraId="043D24E0"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湖北省科学技术厅</w:t>
            </w:r>
          </w:p>
        </w:tc>
      </w:tr>
      <w:tr w:rsidR="002843B0" w14:paraId="1EE861BD" w14:textId="77777777">
        <w:tc>
          <w:tcPr>
            <w:tcW w:w="1413" w:type="dxa"/>
            <w:tcBorders>
              <w:top w:val="single" w:sz="4" w:space="0" w:color="auto"/>
              <w:left w:val="single" w:sz="4" w:space="0" w:color="auto"/>
              <w:bottom w:val="single" w:sz="4" w:space="0" w:color="auto"/>
              <w:right w:val="single" w:sz="4" w:space="0" w:color="auto"/>
            </w:tcBorders>
            <w:vAlign w:val="center"/>
          </w:tcPr>
          <w:p w14:paraId="2A8D0D2F"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主办处室</w:t>
            </w:r>
          </w:p>
        </w:tc>
        <w:tc>
          <w:tcPr>
            <w:tcW w:w="7513" w:type="dxa"/>
            <w:tcBorders>
              <w:top w:val="single" w:sz="4" w:space="0" w:color="auto"/>
              <w:left w:val="nil"/>
              <w:bottom w:val="single" w:sz="4" w:space="0" w:color="auto"/>
              <w:right w:val="single" w:sz="4" w:space="0" w:color="auto"/>
            </w:tcBorders>
          </w:tcPr>
          <w:p w14:paraId="003F7E99"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基础研究处</w:t>
            </w:r>
          </w:p>
        </w:tc>
      </w:tr>
      <w:tr w:rsidR="002843B0" w14:paraId="3E959FAB" w14:textId="77777777">
        <w:tc>
          <w:tcPr>
            <w:tcW w:w="1413" w:type="dxa"/>
            <w:tcBorders>
              <w:top w:val="single" w:sz="4" w:space="0" w:color="auto"/>
              <w:left w:val="single" w:sz="4" w:space="0" w:color="auto"/>
              <w:bottom w:val="single" w:sz="4" w:space="0" w:color="auto"/>
              <w:right w:val="single" w:sz="4" w:space="0" w:color="auto"/>
            </w:tcBorders>
            <w:vAlign w:val="center"/>
          </w:tcPr>
          <w:p w14:paraId="53FA654E"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联系人</w:t>
            </w:r>
          </w:p>
        </w:tc>
        <w:tc>
          <w:tcPr>
            <w:tcW w:w="7513" w:type="dxa"/>
            <w:tcBorders>
              <w:top w:val="single" w:sz="4" w:space="0" w:color="auto"/>
              <w:left w:val="nil"/>
              <w:bottom w:val="single" w:sz="4" w:space="0" w:color="auto"/>
              <w:right w:val="single" w:sz="4" w:space="0" w:color="auto"/>
            </w:tcBorders>
          </w:tcPr>
          <w:p w14:paraId="480D3ACD" w14:textId="77777777" w:rsidR="002843B0" w:rsidRDefault="00337F0B">
            <w:pPr>
              <w:spacing w:line="440" w:lineRule="exact"/>
              <w:jc w:val="left"/>
              <w:rPr>
                <w:rFonts w:ascii="仿宋" w:eastAsia="仿宋" w:hAnsi="仿宋" w:cs="宋体"/>
                <w:sz w:val="28"/>
                <w:szCs w:val="28"/>
              </w:rPr>
            </w:pPr>
            <w:proofErr w:type="gramStart"/>
            <w:r>
              <w:rPr>
                <w:rFonts w:ascii="仿宋" w:eastAsia="仿宋" w:hAnsi="仿宋" w:cs="宋体" w:hint="eastAsia"/>
                <w:sz w:val="28"/>
                <w:szCs w:val="28"/>
              </w:rPr>
              <w:t>乔楚华</w:t>
            </w:r>
            <w:proofErr w:type="gramEnd"/>
          </w:p>
        </w:tc>
      </w:tr>
      <w:tr w:rsidR="002843B0" w14:paraId="58EC8497" w14:textId="77777777">
        <w:tc>
          <w:tcPr>
            <w:tcW w:w="1413" w:type="dxa"/>
            <w:tcBorders>
              <w:top w:val="single" w:sz="4" w:space="0" w:color="auto"/>
              <w:left w:val="single" w:sz="4" w:space="0" w:color="auto"/>
              <w:bottom w:val="single" w:sz="4" w:space="0" w:color="auto"/>
              <w:right w:val="single" w:sz="4" w:space="0" w:color="auto"/>
            </w:tcBorders>
            <w:vAlign w:val="center"/>
          </w:tcPr>
          <w:p w14:paraId="0D1B2AC2"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联系电话</w:t>
            </w:r>
          </w:p>
        </w:tc>
        <w:tc>
          <w:tcPr>
            <w:tcW w:w="7513" w:type="dxa"/>
            <w:tcBorders>
              <w:top w:val="single" w:sz="4" w:space="0" w:color="auto"/>
              <w:left w:val="nil"/>
              <w:bottom w:val="single" w:sz="4" w:space="0" w:color="auto"/>
              <w:right w:val="single" w:sz="4" w:space="0" w:color="auto"/>
            </w:tcBorders>
          </w:tcPr>
          <w:p w14:paraId="6643FA77"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027-87135809</w:t>
            </w:r>
          </w:p>
        </w:tc>
      </w:tr>
      <w:tr w:rsidR="002843B0" w14:paraId="2C7A8A7C" w14:textId="77777777">
        <w:tc>
          <w:tcPr>
            <w:tcW w:w="1413" w:type="dxa"/>
            <w:tcBorders>
              <w:top w:val="single" w:sz="4" w:space="0" w:color="auto"/>
              <w:left w:val="single" w:sz="4" w:space="0" w:color="auto"/>
              <w:bottom w:val="single" w:sz="4" w:space="0" w:color="auto"/>
              <w:right w:val="single" w:sz="4" w:space="0" w:color="auto"/>
            </w:tcBorders>
            <w:vAlign w:val="center"/>
          </w:tcPr>
          <w:p w14:paraId="04A77B23"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设定依据</w:t>
            </w:r>
          </w:p>
        </w:tc>
        <w:tc>
          <w:tcPr>
            <w:tcW w:w="7513" w:type="dxa"/>
            <w:tcBorders>
              <w:top w:val="single" w:sz="4" w:space="0" w:color="auto"/>
              <w:left w:val="nil"/>
              <w:bottom w:val="single" w:sz="4" w:space="0" w:color="auto"/>
              <w:right w:val="single" w:sz="4" w:space="0" w:color="auto"/>
            </w:tcBorders>
          </w:tcPr>
          <w:p w14:paraId="282B9EDF"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《湖北省实验动物管理条例》、《湖北省实验动物许可证管理办法》</w:t>
            </w:r>
          </w:p>
        </w:tc>
      </w:tr>
      <w:tr w:rsidR="002843B0" w14:paraId="03EC01D8" w14:textId="77777777">
        <w:trPr>
          <w:trHeight w:val="1980"/>
        </w:trPr>
        <w:tc>
          <w:tcPr>
            <w:tcW w:w="1413" w:type="dxa"/>
            <w:tcBorders>
              <w:top w:val="single" w:sz="4" w:space="0" w:color="auto"/>
              <w:left w:val="single" w:sz="4" w:space="0" w:color="auto"/>
              <w:bottom w:val="single" w:sz="4" w:space="0" w:color="auto"/>
              <w:right w:val="single" w:sz="4" w:space="0" w:color="auto"/>
            </w:tcBorders>
            <w:vAlign w:val="center"/>
          </w:tcPr>
          <w:p w14:paraId="741F76BC"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受理条件</w:t>
            </w:r>
          </w:p>
        </w:tc>
        <w:tc>
          <w:tcPr>
            <w:tcW w:w="7513" w:type="dxa"/>
            <w:tcBorders>
              <w:top w:val="single" w:sz="4" w:space="0" w:color="auto"/>
              <w:left w:val="nil"/>
              <w:bottom w:val="single" w:sz="4" w:space="0" w:color="auto"/>
              <w:right w:val="single" w:sz="4" w:space="0" w:color="auto"/>
            </w:tcBorders>
          </w:tcPr>
          <w:p w14:paraId="761AF345"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b/>
                <w:bCs/>
                <w:kern w:val="0"/>
                <w:sz w:val="28"/>
                <w:szCs w:val="28"/>
              </w:rPr>
              <w:t>申请生产许可证的单位或个人应具备下列条件：</w:t>
            </w:r>
          </w:p>
          <w:p w14:paraId="02F38A58"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1.实验动物种子来源于国家实验动物种子中心或经国家认可的保种单位。</w:t>
            </w:r>
          </w:p>
          <w:p w14:paraId="540EF137"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2.实验动物饲育环境及设施符合国家标准。</w:t>
            </w:r>
          </w:p>
          <w:p w14:paraId="5C489B01"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3.具备日常的实验动物微生物及寄生虫质量检测能力（含人员、设备）或与第三方有资质的实验动物质量检测机构签订的委托协议书。</w:t>
            </w:r>
          </w:p>
          <w:p w14:paraId="686F65E7"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4.实验动物饲料、饮用水、垫料及笼具符合国家标准。</w:t>
            </w:r>
          </w:p>
          <w:p w14:paraId="14A54861"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5.具有保证正常生产和保证动物质量的管理人员、专业技术人员、熟练技术工人。所有从业人员应按要求每年体检一次，体检合格的方可继续从事实验动物工作。从业人员须经专业培训，并取得培训机构颁发的实验动物从业人员培训证书。</w:t>
            </w:r>
          </w:p>
          <w:p w14:paraId="23D67593"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6.生产的实验动物质量符合国家标准。</w:t>
            </w:r>
          </w:p>
          <w:p w14:paraId="7569550D"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7.具有健全的管理体系。</w:t>
            </w:r>
          </w:p>
          <w:p w14:paraId="64F0CCF4" w14:textId="77777777" w:rsidR="002843B0" w:rsidRDefault="00337F0B">
            <w:pPr>
              <w:widowControl/>
              <w:spacing w:line="420" w:lineRule="exact"/>
              <w:jc w:val="left"/>
              <w:rPr>
                <w:rFonts w:ascii="仿宋" w:eastAsia="仿宋" w:hAnsi="仿宋" w:cs="宋体"/>
                <w:b/>
                <w:bCs/>
                <w:kern w:val="0"/>
                <w:sz w:val="28"/>
                <w:szCs w:val="28"/>
              </w:rPr>
            </w:pPr>
            <w:r>
              <w:rPr>
                <w:rFonts w:ascii="仿宋" w:eastAsia="仿宋" w:hAnsi="仿宋" w:cs="宋体" w:hint="eastAsia"/>
                <w:b/>
                <w:bCs/>
                <w:kern w:val="0"/>
                <w:sz w:val="28"/>
                <w:szCs w:val="28"/>
              </w:rPr>
              <w:t>申请使用许可证的单位或个人应具备下列条件：</w:t>
            </w:r>
          </w:p>
          <w:p w14:paraId="04F3A8F3"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1.使用的实验动物必须来自持有生产许可证的单位或个人（法人），质量合格。</w:t>
            </w:r>
          </w:p>
          <w:p w14:paraId="12A532DE"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2.实验动物饲养环境及设施符合国家标准。</w:t>
            </w:r>
          </w:p>
          <w:p w14:paraId="669D3827"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3.实验动物饲料、饮用水、垫料、笼具符合国家标准。</w:t>
            </w:r>
          </w:p>
          <w:p w14:paraId="38801147"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4.具有保证正常饲养和动物环境的管理人员、专业技术人员、</w:t>
            </w:r>
            <w:r>
              <w:rPr>
                <w:rFonts w:ascii="仿宋" w:eastAsia="仿宋" w:hAnsi="仿宋" w:cs="宋体" w:hint="eastAsia"/>
                <w:kern w:val="0"/>
                <w:sz w:val="28"/>
                <w:szCs w:val="28"/>
              </w:rPr>
              <w:lastRenderedPageBreak/>
              <w:t>熟练技术工人。所有从业人员应当按要求每年体检一次，体检合格的方可继续从事实验动物工作。从业人员须经专业培训，并取得培训机构颁发的实验动物从业人员培训证书。</w:t>
            </w:r>
          </w:p>
          <w:p w14:paraId="242393DB"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5.有健全的规章制度和规范的操作规程。</w:t>
            </w:r>
          </w:p>
        </w:tc>
      </w:tr>
      <w:tr w:rsidR="002843B0" w14:paraId="310FEDB3" w14:textId="77777777">
        <w:tc>
          <w:tcPr>
            <w:tcW w:w="1413" w:type="dxa"/>
            <w:tcBorders>
              <w:top w:val="single" w:sz="4" w:space="0" w:color="auto"/>
              <w:left w:val="single" w:sz="4" w:space="0" w:color="auto"/>
              <w:bottom w:val="single" w:sz="4" w:space="0" w:color="auto"/>
              <w:right w:val="single" w:sz="4" w:space="0" w:color="auto"/>
            </w:tcBorders>
            <w:vAlign w:val="center"/>
          </w:tcPr>
          <w:p w14:paraId="100F6150"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lastRenderedPageBreak/>
              <w:t>申报材料</w:t>
            </w:r>
          </w:p>
        </w:tc>
        <w:tc>
          <w:tcPr>
            <w:tcW w:w="7513" w:type="dxa"/>
            <w:tcBorders>
              <w:top w:val="single" w:sz="4" w:space="0" w:color="auto"/>
              <w:left w:val="nil"/>
              <w:bottom w:val="single" w:sz="4" w:space="0" w:color="auto"/>
              <w:right w:val="single" w:sz="4" w:space="0" w:color="auto"/>
            </w:tcBorders>
          </w:tcPr>
          <w:p w14:paraId="3914E320" w14:textId="77777777" w:rsidR="002843B0" w:rsidRDefault="00337F0B">
            <w:pPr>
              <w:widowControl/>
              <w:spacing w:line="420" w:lineRule="exact"/>
              <w:jc w:val="left"/>
              <w:rPr>
                <w:rFonts w:ascii="仿宋" w:eastAsia="仿宋" w:hAnsi="仿宋" w:cs="宋体"/>
                <w:b/>
                <w:kern w:val="0"/>
                <w:sz w:val="28"/>
                <w:szCs w:val="28"/>
              </w:rPr>
            </w:pPr>
            <w:r>
              <w:rPr>
                <w:rFonts w:ascii="仿宋" w:eastAsia="仿宋" w:hAnsi="仿宋" w:cs="宋体" w:hint="eastAsia"/>
                <w:b/>
                <w:kern w:val="0"/>
                <w:sz w:val="28"/>
                <w:szCs w:val="28"/>
              </w:rPr>
              <w:t>实验动物生产许可证申报材料：</w:t>
            </w:r>
          </w:p>
          <w:p w14:paraId="715A0AC7"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1.实验动物生产许可证申请书；</w:t>
            </w:r>
          </w:p>
          <w:p w14:paraId="265C716D"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2.实验动物生产繁育/运输、设施质量管理体系文件及动物福利伦理和生物安全管理制度；</w:t>
            </w:r>
          </w:p>
          <w:p w14:paraId="43782343"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3.第三方有资质的质量检测机构出具的1年内设施环境检测报告。</w:t>
            </w:r>
          </w:p>
          <w:p w14:paraId="52E4A5BB" w14:textId="77777777" w:rsidR="002843B0" w:rsidRDefault="00337F0B">
            <w:pPr>
              <w:widowControl/>
              <w:spacing w:line="420" w:lineRule="exact"/>
              <w:jc w:val="left"/>
              <w:rPr>
                <w:rFonts w:ascii="仿宋" w:eastAsia="仿宋" w:hAnsi="仿宋" w:cs="宋体"/>
                <w:b/>
                <w:kern w:val="0"/>
                <w:sz w:val="28"/>
                <w:szCs w:val="28"/>
              </w:rPr>
            </w:pPr>
            <w:r>
              <w:rPr>
                <w:rFonts w:ascii="仿宋" w:eastAsia="仿宋" w:hAnsi="仿宋" w:cs="宋体" w:hint="eastAsia"/>
                <w:b/>
                <w:kern w:val="0"/>
                <w:sz w:val="28"/>
                <w:szCs w:val="28"/>
              </w:rPr>
              <w:t>实验动物使用许可证申报材料：</w:t>
            </w:r>
          </w:p>
          <w:p w14:paraId="28B6EA06"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1.实验动物使用许可证申请书；</w:t>
            </w:r>
          </w:p>
          <w:p w14:paraId="0C3CC206"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2.实验动物饲养与动物实验设施质量管理制度和标准操作规程、生物安全以及动物福利与伦理管理制度；</w:t>
            </w:r>
          </w:p>
          <w:p w14:paraId="11EC0B7E" w14:textId="77777777" w:rsidR="002843B0" w:rsidRDefault="00337F0B">
            <w:pPr>
              <w:widowControl/>
              <w:spacing w:line="420" w:lineRule="exact"/>
              <w:jc w:val="left"/>
              <w:rPr>
                <w:rFonts w:ascii="仿宋" w:eastAsia="仿宋" w:hAnsi="仿宋" w:cs="宋体"/>
                <w:kern w:val="0"/>
                <w:sz w:val="28"/>
                <w:szCs w:val="28"/>
              </w:rPr>
            </w:pPr>
            <w:r>
              <w:rPr>
                <w:rFonts w:ascii="仿宋" w:eastAsia="仿宋" w:hAnsi="仿宋" w:cs="宋体" w:hint="eastAsia"/>
                <w:kern w:val="0"/>
                <w:sz w:val="28"/>
                <w:szCs w:val="28"/>
              </w:rPr>
              <w:t>3.第三方有资质的质量检测机构出具的1年内设施环境检测报告。</w:t>
            </w:r>
          </w:p>
        </w:tc>
      </w:tr>
      <w:tr w:rsidR="002843B0" w14:paraId="03FF0ABD" w14:textId="77777777">
        <w:tc>
          <w:tcPr>
            <w:tcW w:w="1413" w:type="dxa"/>
            <w:tcBorders>
              <w:top w:val="single" w:sz="4" w:space="0" w:color="auto"/>
              <w:left w:val="single" w:sz="4" w:space="0" w:color="auto"/>
              <w:bottom w:val="single" w:sz="4" w:space="0" w:color="auto"/>
              <w:right w:val="single" w:sz="4" w:space="0" w:color="auto"/>
            </w:tcBorders>
            <w:vAlign w:val="center"/>
          </w:tcPr>
          <w:p w14:paraId="4B1EB7C8"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许可收费</w:t>
            </w:r>
          </w:p>
        </w:tc>
        <w:tc>
          <w:tcPr>
            <w:tcW w:w="7513" w:type="dxa"/>
            <w:tcBorders>
              <w:top w:val="single" w:sz="4" w:space="0" w:color="auto"/>
              <w:left w:val="nil"/>
              <w:bottom w:val="single" w:sz="4" w:space="0" w:color="auto"/>
              <w:right w:val="single" w:sz="4" w:space="0" w:color="auto"/>
            </w:tcBorders>
            <w:vAlign w:val="center"/>
          </w:tcPr>
          <w:p w14:paraId="747D3FA1"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不收费</w:t>
            </w:r>
          </w:p>
        </w:tc>
      </w:tr>
      <w:tr w:rsidR="002843B0" w14:paraId="20397303" w14:textId="77777777">
        <w:tc>
          <w:tcPr>
            <w:tcW w:w="1413" w:type="dxa"/>
            <w:tcBorders>
              <w:top w:val="single" w:sz="4" w:space="0" w:color="auto"/>
              <w:left w:val="single" w:sz="4" w:space="0" w:color="auto"/>
              <w:bottom w:val="single" w:sz="4" w:space="0" w:color="auto"/>
              <w:right w:val="single" w:sz="4" w:space="0" w:color="auto"/>
            </w:tcBorders>
            <w:vAlign w:val="center"/>
          </w:tcPr>
          <w:p w14:paraId="6A4BA2E3"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审批结果</w:t>
            </w:r>
          </w:p>
        </w:tc>
        <w:tc>
          <w:tcPr>
            <w:tcW w:w="7513" w:type="dxa"/>
            <w:tcBorders>
              <w:top w:val="single" w:sz="4" w:space="0" w:color="auto"/>
              <w:left w:val="nil"/>
              <w:bottom w:val="single" w:sz="4" w:space="0" w:color="auto"/>
              <w:right w:val="single" w:sz="4" w:space="0" w:color="auto"/>
            </w:tcBorders>
            <w:vAlign w:val="center"/>
          </w:tcPr>
          <w:p w14:paraId="72B4E170"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实验动物生产、使用许可证</w:t>
            </w:r>
          </w:p>
        </w:tc>
      </w:tr>
      <w:tr w:rsidR="002843B0" w14:paraId="21FA6FD9" w14:textId="77777777">
        <w:tc>
          <w:tcPr>
            <w:tcW w:w="1413" w:type="dxa"/>
            <w:tcBorders>
              <w:top w:val="single" w:sz="4" w:space="0" w:color="auto"/>
              <w:left w:val="single" w:sz="4" w:space="0" w:color="auto"/>
              <w:bottom w:val="single" w:sz="4" w:space="0" w:color="auto"/>
              <w:right w:val="single" w:sz="4" w:space="0" w:color="auto"/>
            </w:tcBorders>
            <w:vAlign w:val="center"/>
          </w:tcPr>
          <w:p w14:paraId="56FDEE2A"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办理形式</w:t>
            </w:r>
          </w:p>
        </w:tc>
        <w:tc>
          <w:tcPr>
            <w:tcW w:w="7513" w:type="dxa"/>
            <w:tcBorders>
              <w:top w:val="single" w:sz="4" w:space="0" w:color="auto"/>
              <w:left w:val="nil"/>
              <w:bottom w:val="single" w:sz="4" w:space="0" w:color="auto"/>
              <w:right w:val="single" w:sz="4" w:space="0" w:color="auto"/>
            </w:tcBorders>
          </w:tcPr>
          <w:p w14:paraId="66A6A450"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网上受理</w:t>
            </w:r>
          </w:p>
        </w:tc>
      </w:tr>
      <w:tr w:rsidR="002843B0" w14:paraId="6DA7777E" w14:textId="77777777">
        <w:tc>
          <w:tcPr>
            <w:tcW w:w="1413" w:type="dxa"/>
            <w:tcBorders>
              <w:top w:val="single" w:sz="4" w:space="0" w:color="auto"/>
              <w:left w:val="single" w:sz="4" w:space="0" w:color="auto"/>
              <w:bottom w:val="single" w:sz="4" w:space="0" w:color="auto"/>
              <w:right w:val="single" w:sz="4" w:space="0" w:color="auto"/>
            </w:tcBorders>
            <w:vAlign w:val="center"/>
          </w:tcPr>
          <w:p w14:paraId="1FA1A90E" w14:textId="77777777" w:rsidR="002843B0" w:rsidRDefault="00337F0B">
            <w:pPr>
              <w:spacing w:line="440" w:lineRule="exact"/>
              <w:jc w:val="left"/>
              <w:rPr>
                <w:rFonts w:ascii="仿宋" w:eastAsia="仿宋" w:hAnsi="仿宋" w:cs="宋体"/>
                <w:sz w:val="28"/>
                <w:szCs w:val="28"/>
              </w:rPr>
            </w:pPr>
            <w:proofErr w:type="gramStart"/>
            <w:r>
              <w:rPr>
                <w:rFonts w:ascii="仿宋" w:eastAsia="仿宋" w:hAnsi="仿宋" w:cs="宋体" w:hint="eastAsia"/>
                <w:sz w:val="28"/>
                <w:szCs w:val="28"/>
              </w:rPr>
              <w:t>网办地址</w:t>
            </w:r>
            <w:proofErr w:type="gramEnd"/>
          </w:p>
        </w:tc>
        <w:tc>
          <w:tcPr>
            <w:tcW w:w="7513" w:type="dxa"/>
            <w:tcBorders>
              <w:top w:val="single" w:sz="4" w:space="0" w:color="auto"/>
              <w:left w:val="nil"/>
              <w:bottom w:val="single" w:sz="4" w:space="0" w:color="auto"/>
              <w:right w:val="single" w:sz="4" w:space="0" w:color="auto"/>
            </w:tcBorders>
          </w:tcPr>
          <w:p w14:paraId="17DF5408"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http://zwfw.hubei.gov.cn/index.html</w:t>
            </w:r>
          </w:p>
        </w:tc>
      </w:tr>
      <w:tr w:rsidR="002843B0" w14:paraId="4D8292DE" w14:textId="77777777">
        <w:tc>
          <w:tcPr>
            <w:tcW w:w="1413" w:type="dxa"/>
            <w:tcBorders>
              <w:top w:val="single" w:sz="4" w:space="0" w:color="auto"/>
              <w:left w:val="single" w:sz="4" w:space="0" w:color="auto"/>
              <w:bottom w:val="single" w:sz="4" w:space="0" w:color="auto"/>
              <w:right w:val="single" w:sz="4" w:space="0" w:color="auto"/>
            </w:tcBorders>
            <w:vAlign w:val="center"/>
          </w:tcPr>
          <w:p w14:paraId="4CA00CA4"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办公地址</w:t>
            </w:r>
          </w:p>
        </w:tc>
        <w:tc>
          <w:tcPr>
            <w:tcW w:w="7513" w:type="dxa"/>
            <w:tcBorders>
              <w:top w:val="single" w:sz="4" w:space="0" w:color="auto"/>
              <w:left w:val="nil"/>
              <w:bottom w:val="single" w:sz="4" w:space="0" w:color="auto"/>
              <w:right w:val="single" w:sz="4" w:space="0" w:color="auto"/>
            </w:tcBorders>
          </w:tcPr>
          <w:p w14:paraId="3311D0C3" w14:textId="77777777" w:rsidR="002843B0" w:rsidRDefault="00337F0B">
            <w:pPr>
              <w:spacing w:line="440" w:lineRule="exact"/>
              <w:jc w:val="left"/>
              <w:rPr>
                <w:rFonts w:ascii="仿宋" w:eastAsia="仿宋" w:hAnsi="仿宋" w:cs="宋体"/>
                <w:sz w:val="28"/>
                <w:szCs w:val="28"/>
              </w:rPr>
            </w:pPr>
            <w:r>
              <w:rPr>
                <w:rFonts w:ascii="仿宋" w:eastAsia="仿宋" w:hAnsi="仿宋" w:cs="宋体" w:hint="eastAsia"/>
                <w:sz w:val="28"/>
                <w:szCs w:val="28"/>
              </w:rPr>
              <w:t>湖北省武汉市武昌区水果湖南苑村52号湖北省科技</w:t>
            </w:r>
            <w:proofErr w:type="gramStart"/>
            <w:r>
              <w:rPr>
                <w:rFonts w:ascii="仿宋" w:eastAsia="仿宋" w:hAnsi="仿宋" w:cs="宋体" w:hint="eastAsia"/>
                <w:sz w:val="28"/>
                <w:szCs w:val="28"/>
              </w:rPr>
              <w:t>厅基础处</w:t>
            </w:r>
            <w:proofErr w:type="gramEnd"/>
            <w:r>
              <w:rPr>
                <w:rFonts w:ascii="仿宋" w:eastAsia="仿宋" w:hAnsi="仿宋" w:cs="宋体" w:hint="eastAsia"/>
                <w:sz w:val="28"/>
                <w:szCs w:val="28"/>
              </w:rPr>
              <w:t>412室</w:t>
            </w:r>
          </w:p>
        </w:tc>
      </w:tr>
      <w:tr w:rsidR="002843B0" w14:paraId="6E563E36" w14:textId="77777777">
        <w:tc>
          <w:tcPr>
            <w:tcW w:w="1413" w:type="dxa"/>
            <w:tcBorders>
              <w:top w:val="single" w:sz="4" w:space="0" w:color="auto"/>
              <w:left w:val="single" w:sz="4" w:space="0" w:color="auto"/>
              <w:bottom w:val="single" w:sz="4" w:space="0" w:color="auto"/>
              <w:right w:val="single" w:sz="4" w:space="0" w:color="auto"/>
            </w:tcBorders>
            <w:vAlign w:val="center"/>
          </w:tcPr>
          <w:p w14:paraId="25493A2C" w14:textId="77777777" w:rsidR="002843B0" w:rsidRDefault="00337F0B">
            <w:pPr>
              <w:spacing w:line="440" w:lineRule="exact"/>
              <w:rPr>
                <w:rFonts w:ascii="仿宋" w:eastAsia="仿宋" w:hAnsi="仿宋" w:cs="宋体"/>
                <w:sz w:val="28"/>
                <w:szCs w:val="28"/>
              </w:rPr>
            </w:pPr>
            <w:r>
              <w:rPr>
                <w:rFonts w:ascii="仿宋" w:eastAsia="仿宋" w:hAnsi="仿宋" w:cs="宋体" w:hint="eastAsia"/>
                <w:sz w:val="28"/>
                <w:szCs w:val="28"/>
              </w:rPr>
              <w:t>交通指引</w:t>
            </w:r>
          </w:p>
        </w:tc>
        <w:tc>
          <w:tcPr>
            <w:tcW w:w="7513" w:type="dxa"/>
            <w:tcBorders>
              <w:top w:val="single" w:sz="4" w:space="0" w:color="auto"/>
              <w:left w:val="nil"/>
              <w:bottom w:val="single" w:sz="4" w:space="0" w:color="auto"/>
              <w:right w:val="single" w:sz="4" w:space="0" w:color="auto"/>
            </w:tcBorders>
          </w:tcPr>
          <w:p w14:paraId="05497691" w14:textId="77777777" w:rsidR="002843B0" w:rsidRDefault="00337F0B">
            <w:pPr>
              <w:spacing w:line="440" w:lineRule="exact"/>
              <w:rPr>
                <w:rFonts w:ascii="仿宋" w:eastAsia="仿宋" w:hAnsi="仿宋" w:cs="宋体"/>
                <w:sz w:val="28"/>
                <w:szCs w:val="28"/>
              </w:rPr>
            </w:pPr>
            <w:r>
              <w:rPr>
                <w:rFonts w:ascii="仿宋" w:eastAsia="仿宋" w:hAnsi="仿宋" w:cs="宋体" w:hint="eastAsia"/>
                <w:sz w:val="28"/>
                <w:szCs w:val="28"/>
              </w:rPr>
              <w:t>公交车乘坐810、572、709、724在八一路小洪山下车，乘坐817、552、522、587、606在洪山侧路东三路下车。地铁：乘坐2、4号线在洪山广场下车。</w:t>
            </w:r>
          </w:p>
        </w:tc>
      </w:tr>
      <w:tr w:rsidR="002843B0" w14:paraId="1C0DEABA" w14:textId="77777777">
        <w:tc>
          <w:tcPr>
            <w:tcW w:w="1413" w:type="dxa"/>
            <w:tcBorders>
              <w:top w:val="single" w:sz="4" w:space="0" w:color="auto"/>
              <w:left w:val="single" w:sz="4" w:space="0" w:color="auto"/>
              <w:bottom w:val="single" w:sz="4" w:space="0" w:color="auto"/>
              <w:right w:val="single" w:sz="4" w:space="0" w:color="auto"/>
            </w:tcBorders>
            <w:vAlign w:val="center"/>
          </w:tcPr>
          <w:p w14:paraId="7D9D9DE4" w14:textId="77777777" w:rsidR="002843B0" w:rsidRDefault="00337F0B">
            <w:pPr>
              <w:spacing w:line="440" w:lineRule="exact"/>
              <w:rPr>
                <w:rFonts w:ascii="仿宋" w:eastAsia="仿宋" w:hAnsi="仿宋" w:cs="宋体"/>
                <w:sz w:val="28"/>
                <w:szCs w:val="28"/>
              </w:rPr>
            </w:pPr>
            <w:r>
              <w:rPr>
                <w:rFonts w:ascii="仿宋" w:eastAsia="仿宋" w:hAnsi="仿宋" w:cs="宋体" w:hint="eastAsia"/>
                <w:sz w:val="28"/>
                <w:szCs w:val="28"/>
              </w:rPr>
              <w:t>办公时间</w:t>
            </w:r>
          </w:p>
        </w:tc>
        <w:tc>
          <w:tcPr>
            <w:tcW w:w="7513" w:type="dxa"/>
            <w:tcBorders>
              <w:top w:val="single" w:sz="4" w:space="0" w:color="auto"/>
              <w:left w:val="nil"/>
              <w:bottom w:val="single" w:sz="4" w:space="0" w:color="auto"/>
              <w:right w:val="single" w:sz="4" w:space="0" w:color="auto"/>
            </w:tcBorders>
          </w:tcPr>
          <w:p w14:paraId="22BF32D5" w14:textId="77777777" w:rsidR="002843B0" w:rsidRDefault="00337F0B">
            <w:pPr>
              <w:spacing w:line="440" w:lineRule="exact"/>
              <w:rPr>
                <w:rFonts w:ascii="仿宋" w:eastAsia="仿宋" w:hAnsi="仿宋" w:cs="宋体"/>
                <w:sz w:val="28"/>
                <w:szCs w:val="28"/>
              </w:rPr>
            </w:pPr>
            <w:r>
              <w:rPr>
                <w:rFonts w:ascii="仿宋" w:eastAsia="仿宋" w:hAnsi="仿宋" w:cs="宋体" w:hint="eastAsia"/>
                <w:sz w:val="28"/>
                <w:szCs w:val="28"/>
              </w:rPr>
              <w:t>上午8:30—12:00  下午2:30—5:30（节假日除外）</w:t>
            </w:r>
          </w:p>
        </w:tc>
      </w:tr>
      <w:tr w:rsidR="002843B0" w14:paraId="4A9BDB87" w14:textId="77777777">
        <w:tc>
          <w:tcPr>
            <w:tcW w:w="1413" w:type="dxa"/>
            <w:tcBorders>
              <w:top w:val="single" w:sz="4" w:space="0" w:color="auto"/>
              <w:left w:val="single" w:sz="4" w:space="0" w:color="auto"/>
              <w:bottom w:val="single" w:sz="4" w:space="0" w:color="auto"/>
              <w:right w:val="single" w:sz="4" w:space="0" w:color="auto"/>
            </w:tcBorders>
            <w:vAlign w:val="center"/>
          </w:tcPr>
          <w:p w14:paraId="5CF290C6" w14:textId="77777777" w:rsidR="002843B0" w:rsidRDefault="00337F0B">
            <w:pPr>
              <w:spacing w:line="440" w:lineRule="exact"/>
              <w:rPr>
                <w:rFonts w:ascii="仿宋" w:eastAsia="仿宋" w:hAnsi="仿宋" w:cs="宋体"/>
                <w:sz w:val="28"/>
                <w:szCs w:val="28"/>
              </w:rPr>
            </w:pPr>
            <w:r>
              <w:rPr>
                <w:rFonts w:ascii="仿宋" w:eastAsia="仿宋" w:hAnsi="仿宋" w:cs="宋体" w:hint="eastAsia"/>
                <w:sz w:val="28"/>
                <w:szCs w:val="28"/>
              </w:rPr>
              <w:t>承诺办结时    限</w:t>
            </w:r>
          </w:p>
        </w:tc>
        <w:tc>
          <w:tcPr>
            <w:tcW w:w="7513" w:type="dxa"/>
            <w:tcBorders>
              <w:top w:val="single" w:sz="4" w:space="0" w:color="auto"/>
              <w:left w:val="nil"/>
              <w:bottom w:val="single" w:sz="4" w:space="0" w:color="auto"/>
              <w:right w:val="single" w:sz="4" w:space="0" w:color="auto"/>
            </w:tcBorders>
          </w:tcPr>
          <w:p w14:paraId="60A8E667" w14:textId="77777777" w:rsidR="002843B0" w:rsidRDefault="00337F0B">
            <w:pPr>
              <w:spacing w:line="440" w:lineRule="exact"/>
              <w:rPr>
                <w:rFonts w:ascii="仿宋" w:eastAsia="仿宋" w:hAnsi="仿宋" w:cs="宋体"/>
                <w:sz w:val="28"/>
                <w:szCs w:val="28"/>
              </w:rPr>
            </w:pPr>
            <w:r>
              <w:rPr>
                <w:rFonts w:ascii="仿宋" w:eastAsia="仿宋" w:hAnsi="仿宋" w:cs="宋体"/>
                <w:sz w:val="28"/>
                <w:szCs w:val="28"/>
              </w:rPr>
              <w:t>8</w:t>
            </w:r>
            <w:r>
              <w:rPr>
                <w:rFonts w:ascii="仿宋" w:eastAsia="仿宋" w:hAnsi="仿宋" w:cs="宋体" w:hint="eastAsia"/>
                <w:sz w:val="28"/>
                <w:szCs w:val="28"/>
              </w:rPr>
              <w:t>个工作日</w:t>
            </w:r>
          </w:p>
        </w:tc>
      </w:tr>
      <w:tr w:rsidR="002843B0" w14:paraId="4AC7DB72" w14:textId="77777777">
        <w:tc>
          <w:tcPr>
            <w:tcW w:w="1413" w:type="dxa"/>
            <w:tcBorders>
              <w:top w:val="single" w:sz="4" w:space="0" w:color="auto"/>
              <w:left w:val="single" w:sz="4" w:space="0" w:color="auto"/>
              <w:bottom w:val="single" w:sz="4" w:space="0" w:color="auto"/>
              <w:right w:val="single" w:sz="4" w:space="0" w:color="auto"/>
            </w:tcBorders>
            <w:vAlign w:val="center"/>
          </w:tcPr>
          <w:p w14:paraId="5841A947" w14:textId="77777777" w:rsidR="002843B0" w:rsidRDefault="00337F0B">
            <w:pPr>
              <w:spacing w:line="440" w:lineRule="exact"/>
              <w:rPr>
                <w:rFonts w:ascii="仿宋" w:eastAsia="仿宋" w:hAnsi="仿宋" w:cs="宋体"/>
                <w:sz w:val="28"/>
                <w:szCs w:val="28"/>
              </w:rPr>
            </w:pPr>
            <w:r>
              <w:rPr>
                <w:rFonts w:ascii="仿宋" w:eastAsia="仿宋" w:hAnsi="仿宋" w:cs="宋体" w:hint="eastAsia"/>
                <w:sz w:val="28"/>
                <w:szCs w:val="28"/>
              </w:rPr>
              <w:t>时限说明</w:t>
            </w:r>
          </w:p>
        </w:tc>
        <w:tc>
          <w:tcPr>
            <w:tcW w:w="7513" w:type="dxa"/>
            <w:tcBorders>
              <w:top w:val="single" w:sz="4" w:space="0" w:color="auto"/>
              <w:left w:val="nil"/>
              <w:bottom w:val="single" w:sz="4" w:space="0" w:color="auto"/>
              <w:right w:val="single" w:sz="4" w:space="0" w:color="auto"/>
            </w:tcBorders>
          </w:tcPr>
          <w:p w14:paraId="6A07DD76" w14:textId="77777777" w:rsidR="002843B0" w:rsidRDefault="00337F0B">
            <w:pPr>
              <w:spacing w:line="440" w:lineRule="exact"/>
              <w:rPr>
                <w:rFonts w:ascii="仿宋" w:eastAsia="仿宋" w:hAnsi="仿宋" w:cs="宋体"/>
                <w:sz w:val="28"/>
                <w:szCs w:val="28"/>
              </w:rPr>
            </w:pPr>
            <w:r>
              <w:rPr>
                <w:rFonts w:ascii="仿宋" w:eastAsia="仿宋" w:hAnsi="仿宋" w:cs="宋体" w:hint="eastAsia"/>
                <w:sz w:val="28"/>
                <w:szCs w:val="28"/>
              </w:rPr>
              <w:t>不包括申请材料初审补正和组织专家评审时间</w:t>
            </w:r>
          </w:p>
        </w:tc>
      </w:tr>
      <w:tr w:rsidR="002843B0" w14:paraId="68D97691" w14:textId="77777777">
        <w:tc>
          <w:tcPr>
            <w:tcW w:w="1413" w:type="dxa"/>
            <w:tcBorders>
              <w:top w:val="single" w:sz="4" w:space="0" w:color="auto"/>
              <w:left w:val="single" w:sz="4" w:space="0" w:color="auto"/>
              <w:bottom w:val="single" w:sz="4" w:space="0" w:color="auto"/>
              <w:right w:val="single" w:sz="4" w:space="0" w:color="auto"/>
            </w:tcBorders>
            <w:vAlign w:val="center"/>
          </w:tcPr>
          <w:p w14:paraId="703A8D9C" w14:textId="77777777" w:rsidR="002843B0" w:rsidRDefault="00337F0B">
            <w:pPr>
              <w:spacing w:line="440" w:lineRule="exact"/>
              <w:rPr>
                <w:rFonts w:ascii="仿宋" w:eastAsia="仿宋" w:hAnsi="仿宋" w:cs="宋体"/>
                <w:sz w:val="28"/>
                <w:szCs w:val="28"/>
              </w:rPr>
            </w:pPr>
            <w:r>
              <w:rPr>
                <w:rFonts w:ascii="仿宋" w:eastAsia="仿宋" w:hAnsi="仿宋" w:cs="宋体" w:hint="eastAsia"/>
                <w:sz w:val="28"/>
                <w:szCs w:val="28"/>
              </w:rPr>
              <w:t>投诉电话</w:t>
            </w:r>
          </w:p>
        </w:tc>
        <w:tc>
          <w:tcPr>
            <w:tcW w:w="7513" w:type="dxa"/>
            <w:tcBorders>
              <w:top w:val="single" w:sz="4" w:space="0" w:color="auto"/>
              <w:left w:val="nil"/>
              <w:bottom w:val="single" w:sz="4" w:space="0" w:color="auto"/>
              <w:right w:val="single" w:sz="4" w:space="0" w:color="auto"/>
            </w:tcBorders>
          </w:tcPr>
          <w:p w14:paraId="11579AC7" w14:textId="77777777" w:rsidR="002843B0" w:rsidRDefault="00337F0B">
            <w:pPr>
              <w:spacing w:line="440" w:lineRule="exact"/>
              <w:rPr>
                <w:rFonts w:ascii="仿宋" w:eastAsia="仿宋" w:hAnsi="仿宋" w:cs="宋体"/>
                <w:sz w:val="28"/>
                <w:szCs w:val="28"/>
              </w:rPr>
            </w:pPr>
            <w:r>
              <w:rPr>
                <w:rFonts w:ascii="仿宋" w:eastAsia="仿宋" w:hAnsi="仿宋" w:cs="宋体" w:hint="eastAsia"/>
                <w:sz w:val="28"/>
                <w:szCs w:val="28"/>
              </w:rPr>
              <w:t xml:space="preserve">027-87135881     </w:t>
            </w:r>
          </w:p>
        </w:tc>
      </w:tr>
    </w:tbl>
    <w:p w14:paraId="79A6944E" w14:textId="77777777" w:rsidR="002843B0" w:rsidRDefault="00337F0B">
      <w:pPr>
        <w:spacing w:line="560" w:lineRule="exact"/>
        <w:rPr>
          <w:rFonts w:ascii="方正小标宋_GBK" w:eastAsia="方正小标宋_GBK" w:hAnsi="仿宋"/>
          <w:sz w:val="42"/>
          <w:szCs w:val="42"/>
        </w:rPr>
      </w:pPr>
      <w:r>
        <w:rPr>
          <w:rFonts w:ascii="方正黑体_GBK" w:eastAsia="方正黑体_GBK" w:hAnsi="仿宋" w:hint="eastAsia"/>
        </w:rPr>
        <w:lastRenderedPageBreak/>
        <w:t>附件2</w:t>
      </w:r>
    </w:p>
    <w:p w14:paraId="0694694E" w14:textId="77777777" w:rsidR="002843B0" w:rsidRDefault="00337F0B">
      <w:pPr>
        <w:spacing w:line="560" w:lineRule="exact"/>
        <w:rPr>
          <w:rFonts w:ascii="方正小标宋_GBK" w:eastAsia="方正小标宋_GBK" w:hAnsi="仿宋"/>
          <w:sz w:val="42"/>
          <w:szCs w:val="42"/>
        </w:rPr>
      </w:pPr>
      <w:r>
        <w:rPr>
          <w:rFonts w:ascii="方正小标宋_GBK" w:eastAsia="方正小标宋_GBK" w:hAnsi="仿宋" w:hint="eastAsia"/>
          <w:sz w:val="42"/>
          <w:szCs w:val="42"/>
        </w:rPr>
        <w:t xml:space="preserve"> </w:t>
      </w:r>
    </w:p>
    <w:p w14:paraId="06987748" w14:textId="77777777" w:rsidR="002843B0" w:rsidRDefault="002843B0">
      <w:pPr>
        <w:rPr>
          <w:rFonts w:ascii="仿宋" w:eastAsia="仿宋" w:hAnsi="仿宋"/>
          <w:color w:val="FF0000"/>
        </w:rPr>
      </w:pPr>
    </w:p>
    <w:p w14:paraId="2224C380" w14:textId="77777777" w:rsidR="002843B0" w:rsidRDefault="002843B0">
      <w:pPr>
        <w:rPr>
          <w:rFonts w:ascii="仿宋" w:eastAsia="仿宋" w:hAnsi="仿宋"/>
          <w:color w:val="FF0000"/>
        </w:rPr>
      </w:pPr>
    </w:p>
    <w:p w14:paraId="776CBDC5" w14:textId="77777777" w:rsidR="002843B0" w:rsidRDefault="00337F0B">
      <w:pPr>
        <w:spacing w:line="360" w:lineRule="auto"/>
        <w:jc w:val="center"/>
        <w:rPr>
          <w:rFonts w:ascii="方正小标宋_GBK" w:eastAsia="方正小标宋_GBK"/>
          <w:b/>
          <w:spacing w:val="20"/>
          <w:sz w:val="52"/>
        </w:rPr>
      </w:pPr>
      <w:r>
        <w:rPr>
          <w:rFonts w:ascii="方正小标宋_GBK" w:eastAsia="方正小标宋_GBK" w:hint="eastAsia"/>
          <w:b/>
          <w:spacing w:val="20"/>
          <w:sz w:val="52"/>
        </w:rPr>
        <w:t>实验动物生产许可证</w:t>
      </w:r>
    </w:p>
    <w:p w14:paraId="21B91838" w14:textId="77777777" w:rsidR="002843B0" w:rsidRDefault="002843B0">
      <w:pPr>
        <w:spacing w:line="360" w:lineRule="auto"/>
        <w:jc w:val="center"/>
        <w:rPr>
          <w:rFonts w:ascii="方正小标宋_GBK" w:eastAsia="方正小标宋_GBK"/>
          <w:b/>
          <w:spacing w:val="20"/>
          <w:sz w:val="52"/>
        </w:rPr>
      </w:pPr>
    </w:p>
    <w:p w14:paraId="54E2D450" w14:textId="77777777" w:rsidR="002843B0" w:rsidRDefault="00337F0B">
      <w:pPr>
        <w:spacing w:line="360" w:lineRule="auto"/>
        <w:jc w:val="center"/>
        <w:rPr>
          <w:rFonts w:ascii="方正小标宋_GBK" w:eastAsia="方正小标宋_GBK"/>
          <w:b/>
          <w:spacing w:val="20"/>
          <w:sz w:val="44"/>
        </w:rPr>
      </w:pPr>
      <w:r>
        <w:rPr>
          <w:rFonts w:ascii="方正小标宋_GBK" w:eastAsia="方正小标宋_GBK" w:hint="eastAsia"/>
          <w:b/>
          <w:spacing w:val="20"/>
          <w:sz w:val="52"/>
        </w:rPr>
        <w:t>申  请  书</w:t>
      </w:r>
    </w:p>
    <w:p w14:paraId="1CF7F534" w14:textId="77777777" w:rsidR="002843B0" w:rsidRDefault="002843B0">
      <w:pPr>
        <w:spacing w:line="360" w:lineRule="auto"/>
        <w:jc w:val="center"/>
        <w:rPr>
          <w:rFonts w:ascii="仿宋_GB2312"/>
          <w:b/>
          <w:spacing w:val="20"/>
          <w:sz w:val="28"/>
        </w:rPr>
      </w:pPr>
    </w:p>
    <w:p w14:paraId="6F869432" w14:textId="77777777" w:rsidR="002843B0" w:rsidRDefault="002843B0">
      <w:pPr>
        <w:jc w:val="center"/>
        <w:rPr>
          <w:rFonts w:ascii="仿宋_GB2312"/>
          <w:b/>
          <w:spacing w:val="20"/>
          <w:sz w:val="28"/>
        </w:rPr>
      </w:pPr>
    </w:p>
    <w:p w14:paraId="18F026DF" w14:textId="77777777" w:rsidR="002843B0" w:rsidRDefault="002843B0">
      <w:pPr>
        <w:jc w:val="center"/>
        <w:rPr>
          <w:rFonts w:ascii="仿宋_GB2312"/>
          <w:b/>
          <w:spacing w:val="20"/>
          <w:sz w:val="28"/>
        </w:rPr>
      </w:pPr>
    </w:p>
    <w:p w14:paraId="500FF148" w14:textId="77777777" w:rsidR="002843B0" w:rsidRDefault="002843B0">
      <w:pPr>
        <w:jc w:val="center"/>
        <w:rPr>
          <w:rFonts w:ascii="仿宋_GB2312"/>
          <w:b/>
          <w:spacing w:val="20"/>
          <w:sz w:val="28"/>
        </w:rPr>
      </w:pPr>
    </w:p>
    <w:p w14:paraId="0EA840CF" w14:textId="77777777" w:rsidR="002843B0" w:rsidRDefault="00337F0B">
      <w:pPr>
        <w:spacing w:line="700" w:lineRule="exact"/>
        <w:ind w:left="629"/>
        <w:rPr>
          <w:rFonts w:ascii="仿宋_GB2312"/>
          <w:b/>
          <w:spacing w:val="20"/>
          <w:sz w:val="28"/>
          <w:u w:val="single"/>
        </w:rPr>
      </w:pPr>
      <w:r>
        <w:rPr>
          <w:rFonts w:ascii="仿宋_GB2312" w:hint="eastAsia"/>
          <w:b/>
          <w:spacing w:val="60"/>
          <w:sz w:val="28"/>
        </w:rPr>
        <w:t>申请单位</w:t>
      </w:r>
      <w:r>
        <w:rPr>
          <w:rFonts w:ascii="仿宋_GB2312" w:hint="eastAsia"/>
          <w:b/>
          <w:spacing w:val="20"/>
          <w:sz w:val="28"/>
        </w:rPr>
        <w:t>（盖章）：</w:t>
      </w:r>
    </w:p>
    <w:p w14:paraId="67CAFD05" w14:textId="77777777" w:rsidR="002843B0" w:rsidRDefault="00337F0B">
      <w:pPr>
        <w:spacing w:line="700" w:lineRule="exact"/>
        <w:ind w:left="629"/>
        <w:rPr>
          <w:rFonts w:ascii="仿宋_GB2312"/>
          <w:b/>
          <w:spacing w:val="20"/>
          <w:sz w:val="28"/>
          <w:u w:val="single"/>
        </w:rPr>
      </w:pPr>
      <w:r>
        <w:rPr>
          <w:rFonts w:ascii="仿宋_GB2312" w:hint="eastAsia"/>
          <w:b/>
          <w:spacing w:val="20"/>
          <w:sz w:val="28"/>
        </w:rPr>
        <w:t>法定代表人（签字）：</w:t>
      </w:r>
    </w:p>
    <w:p w14:paraId="71598F04" w14:textId="77777777" w:rsidR="002843B0" w:rsidRDefault="00337F0B">
      <w:pPr>
        <w:spacing w:line="700" w:lineRule="exact"/>
        <w:ind w:left="629"/>
        <w:rPr>
          <w:rFonts w:ascii="仿宋_GB2312"/>
          <w:b/>
          <w:spacing w:val="20"/>
          <w:sz w:val="28"/>
        </w:rPr>
      </w:pPr>
      <w:r>
        <w:rPr>
          <w:rFonts w:ascii="仿宋_GB2312" w:hint="eastAsia"/>
          <w:b/>
          <w:spacing w:val="20"/>
          <w:sz w:val="28"/>
        </w:rPr>
        <w:t>联 系 人：</w:t>
      </w:r>
    </w:p>
    <w:p w14:paraId="13D0835E" w14:textId="77777777" w:rsidR="002843B0" w:rsidRDefault="00337F0B">
      <w:pPr>
        <w:spacing w:line="700" w:lineRule="exact"/>
        <w:ind w:left="629"/>
        <w:rPr>
          <w:rFonts w:ascii="仿宋_GB2312"/>
          <w:b/>
          <w:spacing w:val="20"/>
          <w:sz w:val="28"/>
          <w:u w:val="single"/>
        </w:rPr>
      </w:pPr>
      <w:r>
        <w:rPr>
          <w:rFonts w:ascii="仿宋_GB2312" w:hint="eastAsia"/>
          <w:b/>
          <w:spacing w:val="20"/>
          <w:sz w:val="28"/>
        </w:rPr>
        <w:t>联系电话：</w:t>
      </w:r>
    </w:p>
    <w:p w14:paraId="414C6AD1" w14:textId="77777777" w:rsidR="002843B0" w:rsidRDefault="00337F0B">
      <w:pPr>
        <w:spacing w:line="700" w:lineRule="exact"/>
        <w:ind w:left="629"/>
        <w:rPr>
          <w:rFonts w:ascii="仿宋_GB2312"/>
          <w:b/>
          <w:spacing w:val="20"/>
          <w:sz w:val="28"/>
          <w:u w:val="single"/>
        </w:rPr>
      </w:pPr>
      <w:r>
        <w:rPr>
          <w:rFonts w:ascii="仿宋_GB2312" w:hint="eastAsia"/>
          <w:b/>
          <w:spacing w:val="20"/>
          <w:sz w:val="28"/>
        </w:rPr>
        <w:t>受理单位：</w:t>
      </w:r>
    </w:p>
    <w:p w14:paraId="2BAA9A36" w14:textId="77777777" w:rsidR="002843B0" w:rsidRDefault="002843B0">
      <w:pPr>
        <w:rPr>
          <w:rFonts w:ascii="仿宋_GB2312"/>
          <w:b/>
          <w:spacing w:val="20"/>
          <w:sz w:val="28"/>
        </w:rPr>
      </w:pPr>
    </w:p>
    <w:p w14:paraId="4AEACBA1" w14:textId="77777777" w:rsidR="002843B0" w:rsidRDefault="002843B0">
      <w:pPr>
        <w:rPr>
          <w:rFonts w:ascii="仿宋_GB2312"/>
          <w:b/>
          <w:spacing w:val="20"/>
          <w:sz w:val="28"/>
        </w:rPr>
      </w:pPr>
    </w:p>
    <w:p w14:paraId="2C92BA4E" w14:textId="77777777" w:rsidR="002843B0" w:rsidRDefault="002843B0">
      <w:pPr>
        <w:rPr>
          <w:rFonts w:ascii="仿宋_GB2312"/>
          <w:b/>
          <w:sz w:val="28"/>
        </w:rPr>
      </w:pPr>
    </w:p>
    <w:p w14:paraId="1401FB82" w14:textId="77777777" w:rsidR="002843B0" w:rsidRDefault="002843B0">
      <w:pPr>
        <w:rPr>
          <w:rFonts w:ascii="仿宋_GB2312"/>
          <w:b/>
          <w:sz w:val="28"/>
        </w:rPr>
      </w:pPr>
    </w:p>
    <w:p w14:paraId="2B1A7468" w14:textId="77777777" w:rsidR="002843B0" w:rsidRDefault="00337F0B">
      <w:pPr>
        <w:spacing w:line="600" w:lineRule="exact"/>
        <w:jc w:val="center"/>
        <w:rPr>
          <w:rFonts w:ascii="方正小标宋_GBK" w:eastAsia="方正小标宋_GBK"/>
          <w:sz w:val="42"/>
          <w:szCs w:val="42"/>
        </w:rPr>
      </w:pPr>
      <w:r>
        <w:rPr>
          <w:rFonts w:ascii="方正小标宋_GBK" w:eastAsia="方正小标宋_GBK" w:hint="eastAsia"/>
          <w:sz w:val="42"/>
          <w:szCs w:val="42"/>
        </w:rPr>
        <w:lastRenderedPageBreak/>
        <w:t>填 报 说 明</w:t>
      </w:r>
    </w:p>
    <w:p w14:paraId="30F08CE1" w14:textId="77777777" w:rsidR="002843B0" w:rsidRDefault="002843B0">
      <w:pPr>
        <w:spacing w:line="600" w:lineRule="exact"/>
        <w:rPr>
          <w:rFonts w:ascii="仿宋_GB2312"/>
          <w:sz w:val="28"/>
        </w:rPr>
      </w:pPr>
    </w:p>
    <w:p w14:paraId="17595813"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1.本申请书中“产品品种”及“质量等级”是指国家实验动物标准中所适用的实验动物及相关产品（如：小鼠、大鼠、地鼠、豚鼠、鸡、兔、犬、猴、饲料等）品种及其监测等级。尚未制定国家标准的，可依次执行行业或地方标准（如：猫、SPF猪等）。</w:t>
      </w:r>
    </w:p>
    <w:p w14:paraId="59949D8E" w14:textId="77777777" w:rsidR="002843B0" w:rsidRDefault="00337F0B">
      <w:pPr>
        <w:spacing w:line="600" w:lineRule="exact"/>
        <w:ind w:firstLineChars="200" w:firstLine="640"/>
        <w:rPr>
          <w:rFonts w:ascii="方正仿宋_GBK" w:eastAsia="方正仿宋_GBK"/>
          <w:shd w:val="pct10" w:color="auto" w:fill="FFFFFF"/>
        </w:rPr>
      </w:pPr>
      <w:r>
        <w:rPr>
          <w:rFonts w:ascii="方正仿宋_GBK" w:eastAsia="方正仿宋_GBK" w:hint="eastAsia"/>
        </w:rPr>
        <w:t>2.本申请书中“设施部类别”是指《中华人民共和国实验动物标准 实验动物 环境及设施》所规定“设施分类及技术要求”（如：普通环境、屏障环境、隔离环境等）。</w:t>
      </w:r>
    </w:p>
    <w:p w14:paraId="356D2375"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3.凡尚未制定统一标准的实验动物品种（如爬行类、两栖类、鱼类等）由各地方主管部门依照当地有关规定进行管理。</w:t>
      </w:r>
    </w:p>
    <w:p w14:paraId="36F6154C"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4.同一单位不在同一地点的实验动物设施，需分别申领许可证。</w:t>
      </w:r>
    </w:p>
    <w:p w14:paraId="199BDDA0"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5.新建设施需在试运行后正式启用之前申领许可证。</w:t>
      </w:r>
    </w:p>
    <w:p w14:paraId="0B9214E0"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6.本申请书</w:t>
      </w:r>
      <w:proofErr w:type="gramStart"/>
      <w:r>
        <w:rPr>
          <w:rFonts w:ascii="方正仿宋_GBK" w:eastAsia="方正仿宋_GBK" w:hint="eastAsia"/>
        </w:rPr>
        <w:t>及如下</w:t>
      </w:r>
      <w:proofErr w:type="gramEnd"/>
      <w:r>
        <w:rPr>
          <w:rFonts w:ascii="方正仿宋_GBK" w:eastAsia="方正仿宋_GBK" w:hint="eastAsia"/>
        </w:rPr>
        <w:t>附件一并提交，方可作为完整申请材料予以受理：</w:t>
      </w:r>
    </w:p>
    <w:p w14:paraId="7E378F5E" w14:textId="77777777" w:rsidR="002843B0" w:rsidRDefault="00337F0B">
      <w:pPr>
        <w:spacing w:line="600" w:lineRule="exact"/>
        <w:ind w:firstLineChars="200" w:firstLine="640"/>
        <w:rPr>
          <w:rFonts w:ascii="方正仿宋_GBK" w:eastAsia="方正仿宋_GBK" w:hAnsi="仿宋" w:cs="宋体"/>
          <w:kern w:val="0"/>
        </w:rPr>
      </w:pPr>
      <w:r>
        <w:rPr>
          <w:rFonts w:ascii="方正仿宋_GBK" w:eastAsia="方正仿宋_GBK" w:hint="eastAsia"/>
        </w:rPr>
        <w:t>（1）</w:t>
      </w:r>
      <w:r>
        <w:rPr>
          <w:rFonts w:ascii="方正仿宋_GBK" w:eastAsia="方正仿宋_GBK" w:hAnsi="仿宋" w:cs="宋体" w:hint="eastAsia"/>
          <w:kern w:val="0"/>
        </w:rPr>
        <w:t>实验动物生产繁育/运输、设施质量管理体系文件及动物福利与生物安全制度；</w:t>
      </w:r>
    </w:p>
    <w:p w14:paraId="3483F99E"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（2）</w:t>
      </w:r>
      <w:r>
        <w:rPr>
          <w:rFonts w:ascii="方正仿宋_GBK" w:eastAsia="方正仿宋_GBK" w:hAnsi="仿宋" w:cs="宋体" w:hint="eastAsia"/>
          <w:kern w:val="0"/>
        </w:rPr>
        <w:t>第三方有资质</w:t>
      </w:r>
      <w:r>
        <w:rPr>
          <w:rFonts w:ascii="方正仿宋_GBK" w:eastAsia="方正仿宋_GBK" w:hint="eastAsia"/>
        </w:rPr>
        <w:t>实验动物质量检测机构出具的设施及环境检测报告和实验动物质量检测报告；</w:t>
      </w:r>
    </w:p>
    <w:p w14:paraId="52CD595E"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（3）其它相关证明材料。</w:t>
      </w:r>
    </w:p>
    <w:p w14:paraId="2AEA59AB"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lastRenderedPageBreak/>
        <w:t>7.用钢笔或计算机填写，字迹工整清楚。</w:t>
      </w:r>
    </w:p>
    <w:p w14:paraId="7B7ECBE2"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8.空格不够填写时，可另附加页。</w:t>
      </w:r>
    </w:p>
    <w:p w14:paraId="4A60AA57"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9.本申请书同样适用于增加适用范围。</w:t>
      </w:r>
    </w:p>
    <w:p w14:paraId="7973B494" w14:textId="77777777" w:rsidR="002843B0" w:rsidRDefault="002843B0">
      <w:pPr>
        <w:spacing w:line="600" w:lineRule="exact"/>
        <w:ind w:firstLineChars="200" w:firstLine="643"/>
        <w:rPr>
          <w:rFonts w:ascii="方正仿宋_GBK" w:eastAsia="方正仿宋_GBK"/>
          <w:b/>
          <w:color w:val="000000"/>
        </w:rPr>
      </w:pPr>
    </w:p>
    <w:p w14:paraId="66E37DF6" w14:textId="77777777" w:rsidR="002843B0" w:rsidRDefault="002843B0">
      <w:pPr>
        <w:spacing w:line="600" w:lineRule="exact"/>
        <w:rPr>
          <w:rFonts w:ascii="方正仿宋_GBK" w:eastAsia="方正仿宋_GBK"/>
          <w:b/>
          <w:color w:val="000000"/>
        </w:rPr>
      </w:pPr>
    </w:p>
    <w:p w14:paraId="40642B4C" w14:textId="77777777" w:rsidR="002843B0" w:rsidRDefault="002843B0">
      <w:pPr>
        <w:spacing w:line="600" w:lineRule="exact"/>
        <w:ind w:firstLineChars="200" w:firstLine="643"/>
        <w:rPr>
          <w:rFonts w:ascii="方正仿宋_GBK" w:eastAsia="方正仿宋_GBK"/>
          <w:b/>
          <w:color w:val="000000"/>
        </w:rPr>
      </w:pPr>
    </w:p>
    <w:p w14:paraId="5DDDCFC9" w14:textId="77777777" w:rsidR="002843B0" w:rsidRDefault="00337F0B">
      <w:pPr>
        <w:spacing w:line="600" w:lineRule="exact"/>
        <w:ind w:firstLineChars="200" w:firstLine="643"/>
        <w:rPr>
          <w:rFonts w:ascii="方正仿宋_GBK" w:eastAsia="方正仿宋_GBK"/>
          <w:b/>
          <w:color w:val="000000"/>
        </w:rPr>
      </w:pPr>
      <w:r>
        <w:rPr>
          <w:rFonts w:ascii="方正仿宋_GBK" w:eastAsia="方正仿宋_GBK" w:hint="eastAsia"/>
          <w:b/>
          <w:color w:val="000000"/>
        </w:rPr>
        <w:t>1.单位基本情况</w:t>
      </w:r>
    </w:p>
    <w:p w14:paraId="21792F4F" w14:textId="77777777" w:rsidR="002843B0" w:rsidRDefault="00337F0B">
      <w:pPr>
        <w:spacing w:line="600" w:lineRule="exact"/>
        <w:ind w:firstLineChars="200" w:firstLine="640"/>
        <w:rPr>
          <w:rFonts w:ascii="方正仿宋_GBK" w:eastAsia="方正仿宋_GBK"/>
          <w:color w:val="000000"/>
          <w:u w:val="single"/>
        </w:rPr>
      </w:pPr>
      <w:r>
        <w:rPr>
          <w:rFonts w:ascii="方正仿宋_GBK" w:eastAsia="方正仿宋_GBK" w:hint="eastAsia"/>
          <w:color w:val="000000"/>
        </w:rPr>
        <w:t>单位名称：</w:t>
      </w:r>
    </w:p>
    <w:p w14:paraId="4118A2A5" w14:textId="77777777" w:rsidR="002843B0" w:rsidRDefault="00337F0B">
      <w:pPr>
        <w:spacing w:line="600" w:lineRule="exact"/>
        <w:ind w:firstLineChars="200" w:firstLine="640"/>
        <w:rPr>
          <w:rFonts w:ascii="方正仿宋_GBK" w:eastAsia="方正仿宋_GBK"/>
          <w:color w:val="000000"/>
          <w:u w:val="single"/>
        </w:rPr>
      </w:pPr>
      <w:r>
        <w:rPr>
          <w:rFonts w:ascii="方正仿宋_GBK" w:eastAsia="方正仿宋_GBK" w:hint="eastAsia"/>
          <w:color w:val="000000"/>
        </w:rPr>
        <w:t>单位地址：</w:t>
      </w:r>
    </w:p>
    <w:p w14:paraId="69246F94" w14:textId="77777777" w:rsidR="002843B0" w:rsidRDefault="00337F0B">
      <w:pPr>
        <w:spacing w:line="600" w:lineRule="exact"/>
        <w:ind w:firstLineChars="200" w:firstLine="640"/>
        <w:rPr>
          <w:rFonts w:ascii="方正仿宋_GBK" w:eastAsia="方正仿宋_GBK"/>
          <w:color w:val="000000"/>
        </w:rPr>
      </w:pPr>
      <w:r>
        <w:rPr>
          <w:rFonts w:ascii="方正仿宋_GBK" w:eastAsia="方正仿宋_GBK" w:hint="eastAsia"/>
          <w:color w:val="000000"/>
        </w:rPr>
        <w:t>邮政编码：</w:t>
      </w:r>
    </w:p>
    <w:p w14:paraId="35D9603A" w14:textId="77777777" w:rsidR="002843B0" w:rsidRDefault="00337F0B">
      <w:pPr>
        <w:spacing w:line="600" w:lineRule="exact"/>
        <w:ind w:firstLineChars="200" w:firstLine="640"/>
        <w:rPr>
          <w:rFonts w:ascii="方正仿宋_GBK" w:eastAsia="方正仿宋_GBK"/>
          <w:color w:val="000000"/>
          <w:u w:val="single"/>
        </w:rPr>
      </w:pPr>
      <w:r>
        <w:rPr>
          <w:rFonts w:ascii="方正仿宋_GBK" w:eastAsia="方正仿宋_GBK" w:hint="eastAsia"/>
          <w:color w:val="000000"/>
        </w:rPr>
        <w:t>统一社会信用代码：</w:t>
      </w:r>
    </w:p>
    <w:p w14:paraId="6F4D5447" w14:textId="77777777" w:rsidR="002843B0" w:rsidRDefault="00337F0B">
      <w:pPr>
        <w:spacing w:line="600" w:lineRule="exact"/>
        <w:ind w:firstLineChars="200" w:firstLine="640"/>
        <w:rPr>
          <w:rFonts w:ascii="方正仿宋_GBK" w:eastAsia="方正仿宋_GBK"/>
          <w:color w:val="000000"/>
        </w:rPr>
      </w:pPr>
      <w:r>
        <w:rPr>
          <w:rFonts w:ascii="方正仿宋_GBK" w:eastAsia="方正仿宋_GBK" w:hint="eastAsia"/>
          <w:color w:val="000000"/>
        </w:rPr>
        <w:t>法定代表人：</w:t>
      </w:r>
    </w:p>
    <w:p w14:paraId="04A72560" w14:textId="77777777" w:rsidR="002843B0" w:rsidRDefault="00337F0B">
      <w:pPr>
        <w:spacing w:line="600" w:lineRule="exact"/>
        <w:ind w:firstLineChars="200" w:firstLine="640"/>
        <w:rPr>
          <w:rFonts w:ascii="方正仿宋_GBK" w:eastAsia="方正仿宋_GBK"/>
          <w:color w:val="000000"/>
          <w:u w:val="single"/>
        </w:rPr>
      </w:pPr>
      <w:r>
        <w:rPr>
          <w:rFonts w:ascii="方正仿宋_GBK" w:eastAsia="方正仿宋_GBK" w:hint="eastAsia"/>
          <w:color w:val="000000"/>
        </w:rPr>
        <w:t>动物设施/运输负责人：</w:t>
      </w:r>
    </w:p>
    <w:p w14:paraId="1B5197D6" w14:textId="77777777" w:rsidR="002843B0" w:rsidRDefault="00337F0B">
      <w:pPr>
        <w:spacing w:line="600" w:lineRule="exact"/>
        <w:ind w:firstLineChars="200" w:firstLine="640"/>
        <w:rPr>
          <w:rFonts w:ascii="方正仿宋_GBK" w:eastAsia="方正仿宋_GBK"/>
          <w:color w:val="000000"/>
          <w:u w:val="single"/>
        </w:rPr>
      </w:pPr>
      <w:r>
        <w:rPr>
          <w:rFonts w:ascii="方正仿宋_GBK" w:eastAsia="方正仿宋_GBK" w:hint="eastAsia"/>
          <w:color w:val="000000"/>
        </w:rPr>
        <w:t>设施地点：</w:t>
      </w:r>
    </w:p>
    <w:p w14:paraId="243ABCEB" w14:textId="77777777" w:rsidR="002843B0" w:rsidRDefault="00337F0B">
      <w:pPr>
        <w:spacing w:line="600" w:lineRule="exact"/>
        <w:ind w:firstLineChars="200" w:firstLine="640"/>
        <w:rPr>
          <w:rFonts w:ascii="方正仿宋_GBK" w:eastAsia="方正仿宋_GBK"/>
          <w:color w:val="000000"/>
        </w:rPr>
      </w:pPr>
      <w:r>
        <w:rPr>
          <w:rFonts w:ascii="方正仿宋_GBK" w:eastAsia="方正仿宋_GBK" w:hint="eastAsia"/>
          <w:color w:val="000000"/>
        </w:rPr>
        <w:t>联系人：</w:t>
      </w:r>
    </w:p>
    <w:p w14:paraId="7C6E447B" w14:textId="77777777" w:rsidR="002843B0" w:rsidRDefault="00337F0B">
      <w:pPr>
        <w:spacing w:line="600" w:lineRule="exact"/>
        <w:ind w:firstLineChars="200" w:firstLine="640"/>
        <w:rPr>
          <w:rFonts w:ascii="方正仿宋_GBK" w:eastAsia="方正仿宋_GBK"/>
          <w:color w:val="000000"/>
          <w:u w:val="single"/>
        </w:rPr>
      </w:pPr>
      <w:r>
        <w:rPr>
          <w:rFonts w:ascii="方正仿宋_GBK" w:eastAsia="方正仿宋_GBK" w:hint="eastAsia"/>
          <w:color w:val="000000"/>
        </w:rPr>
        <w:t>联系电话：</w:t>
      </w:r>
    </w:p>
    <w:p w14:paraId="2D461CF8" w14:textId="77777777" w:rsidR="002843B0" w:rsidRDefault="00337F0B">
      <w:pPr>
        <w:spacing w:line="600" w:lineRule="exact"/>
        <w:ind w:firstLineChars="200" w:firstLine="643"/>
        <w:rPr>
          <w:rFonts w:ascii="方正仿宋_GBK" w:eastAsia="方正仿宋_GBK"/>
          <w:b/>
          <w:color w:val="000000"/>
        </w:rPr>
      </w:pPr>
      <w:r>
        <w:rPr>
          <w:rFonts w:ascii="方正仿宋_GBK" w:eastAsia="方正仿宋_GBK" w:hint="eastAsia"/>
          <w:b/>
          <w:color w:val="000000"/>
        </w:rPr>
        <w:t>2.申请项目</w:t>
      </w:r>
    </w:p>
    <w:tbl>
      <w:tblPr>
        <w:tblW w:w="7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45"/>
        <w:gridCol w:w="1677"/>
        <w:gridCol w:w="3544"/>
      </w:tblGrid>
      <w:tr w:rsidR="002843B0" w14:paraId="2325349E" w14:textId="77777777">
        <w:trPr>
          <w:cantSplit/>
          <w:jc w:val="center"/>
        </w:trPr>
        <w:tc>
          <w:tcPr>
            <w:tcW w:w="1418" w:type="dxa"/>
            <w:vAlign w:val="center"/>
          </w:tcPr>
          <w:p w14:paraId="75D21A5A" w14:textId="77777777" w:rsidR="002843B0" w:rsidRDefault="00337F0B">
            <w:pPr>
              <w:spacing w:line="500" w:lineRule="exact"/>
              <w:jc w:val="center"/>
              <w:rPr>
                <w:rFonts w:ascii="仿宋_GB2312"/>
                <w:color w:val="000000"/>
                <w:sz w:val="28"/>
              </w:rPr>
            </w:pPr>
            <w:r>
              <w:rPr>
                <w:rFonts w:ascii="仿宋_GB2312" w:hint="eastAsia"/>
                <w:color w:val="000000"/>
                <w:sz w:val="28"/>
              </w:rPr>
              <w:t>产品、运输种类</w:t>
            </w:r>
          </w:p>
        </w:tc>
        <w:tc>
          <w:tcPr>
            <w:tcW w:w="1045" w:type="dxa"/>
            <w:vAlign w:val="center"/>
          </w:tcPr>
          <w:p w14:paraId="1849DABF" w14:textId="77777777" w:rsidR="002843B0" w:rsidRDefault="00337F0B">
            <w:pPr>
              <w:spacing w:line="500" w:lineRule="exact"/>
              <w:jc w:val="center"/>
              <w:rPr>
                <w:rFonts w:ascii="仿宋_GB2312"/>
                <w:color w:val="000000"/>
                <w:sz w:val="28"/>
              </w:rPr>
            </w:pPr>
            <w:r>
              <w:rPr>
                <w:rFonts w:ascii="仿宋_GB2312" w:hint="eastAsia"/>
                <w:color w:val="000000"/>
                <w:sz w:val="28"/>
              </w:rPr>
              <w:t>质量等级</w:t>
            </w:r>
          </w:p>
        </w:tc>
        <w:tc>
          <w:tcPr>
            <w:tcW w:w="1677" w:type="dxa"/>
            <w:vAlign w:val="center"/>
          </w:tcPr>
          <w:p w14:paraId="6459822A" w14:textId="77777777" w:rsidR="002843B0" w:rsidRDefault="00337F0B">
            <w:pPr>
              <w:spacing w:line="500" w:lineRule="exact"/>
              <w:jc w:val="center"/>
              <w:rPr>
                <w:rFonts w:ascii="仿宋_GB2312"/>
                <w:color w:val="000000"/>
                <w:sz w:val="28"/>
              </w:rPr>
            </w:pPr>
            <w:r>
              <w:rPr>
                <w:rFonts w:ascii="仿宋_GB2312" w:hint="eastAsia"/>
                <w:color w:val="000000"/>
                <w:sz w:val="28"/>
              </w:rPr>
              <w:t>种子来源</w:t>
            </w:r>
          </w:p>
          <w:p w14:paraId="58E3689D" w14:textId="77777777" w:rsidR="002843B0" w:rsidRDefault="00337F0B">
            <w:pPr>
              <w:spacing w:line="500" w:lineRule="exact"/>
              <w:jc w:val="center"/>
              <w:rPr>
                <w:rFonts w:ascii="仿宋_GB2312"/>
                <w:color w:val="000000"/>
                <w:sz w:val="28"/>
              </w:rPr>
            </w:pPr>
            <w:r>
              <w:rPr>
                <w:rFonts w:ascii="仿宋_GB2312" w:hint="eastAsia"/>
                <w:color w:val="000000"/>
                <w:sz w:val="28"/>
              </w:rPr>
              <w:t>及引种时间</w:t>
            </w:r>
          </w:p>
        </w:tc>
        <w:tc>
          <w:tcPr>
            <w:tcW w:w="3544" w:type="dxa"/>
            <w:vAlign w:val="center"/>
          </w:tcPr>
          <w:p w14:paraId="27312355" w14:textId="77777777" w:rsidR="002843B0" w:rsidRDefault="00337F0B">
            <w:pPr>
              <w:spacing w:line="500" w:lineRule="exact"/>
              <w:jc w:val="center"/>
              <w:rPr>
                <w:rFonts w:ascii="仿宋_GB2312"/>
                <w:color w:val="000000"/>
                <w:sz w:val="28"/>
              </w:rPr>
            </w:pPr>
            <w:r>
              <w:rPr>
                <w:rFonts w:ascii="仿宋_GB2312" w:hint="eastAsia"/>
                <w:color w:val="000000"/>
                <w:sz w:val="28"/>
              </w:rPr>
              <w:t>设施类别、设施面积（</w:t>
            </w:r>
            <w:r>
              <w:rPr>
                <w:rFonts w:ascii="仿宋_GB2312"/>
                <w:sz w:val="28"/>
              </w:rPr>
              <w:t>m</w:t>
            </w:r>
            <w:r>
              <w:rPr>
                <w:rFonts w:ascii="仿宋_GB2312"/>
                <w:sz w:val="28"/>
                <w:vertAlign w:val="superscript"/>
              </w:rPr>
              <w:t>2</w:t>
            </w:r>
            <w:r>
              <w:rPr>
                <w:rFonts w:ascii="仿宋_GB2312" w:hint="eastAsia"/>
                <w:color w:val="000000"/>
                <w:sz w:val="28"/>
              </w:rPr>
              <w:t>）及生产、运输能力</w:t>
            </w:r>
          </w:p>
        </w:tc>
      </w:tr>
      <w:tr w:rsidR="002843B0" w14:paraId="19367AB2" w14:textId="77777777">
        <w:trPr>
          <w:cantSplit/>
          <w:jc w:val="center"/>
        </w:trPr>
        <w:tc>
          <w:tcPr>
            <w:tcW w:w="1418" w:type="dxa"/>
          </w:tcPr>
          <w:p w14:paraId="656068D6" w14:textId="77777777" w:rsidR="002843B0" w:rsidRDefault="002843B0">
            <w:pPr>
              <w:jc w:val="center"/>
              <w:rPr>
                <w:rFonts w:ascii="仿宋_GB2312"/>
                <w:color w:val="000000"/>
                <w:sz w:val="28"/>
              </w:rPr>
            </w:pPr>
          </w:p>
        </w:tc>
        <w:tc>
          <w:tcPr>
            <w:tcW w:w="1045" w:type="dxa"/>
          </w:tcPr>
          <w:p w14:paraId="3EA2D8F9" w14:textId="77777777" w:rsidR="002843B0" w:rsidRDefault="002843B0">
            <w:pPr>
              <w:jc w:val="center"/>
              <w:rPr>
                <w:rFonts w:ascii="仿宋_GB2312"/>
                <w:color w:val="000000"/>
                <w:sz w:val="28"/>
              </w:rPr>
            </w:pPr>
          </w:p>
        </w:tc>
        <w:tc>
          <w:tcPr>
            <w:tcW w:w="1677" w:type="dxa"/>
            <w:vAlign w:val="center"/>
          </w:tcPr>
          <w:p w14:paraId="086A8C45" w14:textId="77777777" w:rsidR="002843B0" w:rsidRDefault="002843B0">
            <w:pPr>
              <w:jc w:val="center"/>
              <w:rPr>
                <w:rFonts w:ascii="仿宋_GB2312"/>
                <w:color w:val="000000"/>
                <w:sz w:val="28"/>
              </w:rPr>
            </w:pPr>
          </w:p>
        </w:tc>
        <w:tc>
          <w:tcPr>
            <w:tcW w:w="3544" w:type="dxa"/>
            <w:vAlign w:val="center"/>
          </w:tcPr>
          <w:p w14:paraId="7A93F54D" w14:textId="77777777" w:rsidR="002843B0" w:rsidRDefault="002843B0">
            <w:pPr>
              <w:jc w:val="center"/>
              <w:rPr>
                <w:rFonts w:ascii="仿宋_GB2312"/>
                <w:color w:val="000000"/>
                <w:sz w:val="28"/>
              </w:rPr>
            </w:pPr>
          </w:p>
        </w:tc>
      </w:tr>
      <w:tr w:rsidR="002843B0" w14:paraId="1765319F" w14:textId="77777777">
        <w:trPr>
          <w:cantSplit/>
          <w:jc w:val="center"/>
        </w:trPr>
        <w:tc>
          <w:tcPr>
            <w:tcW w:w="1418" w:type="dxa"/>
          </w:tcPr>
          <w:p w14:paraId="5A0DAB8B" w14:textId="77777777" w:rsidR="002843B0" w:rsidRDefault="002843B0">
            <w:pPr>
              <w:jc w:val="center"/>
              <w:rPr>
                <w:rFonts w:ascii="仿宋_GB2312"/>
                <w:color w:val="000000"/>
                <w:sz w:val="28"/>
              </w:rPr>
            </w:pPr>
          </w:p>
        </w:tc>
        <w:tc>
          <w:tcPr>
            <w:tcW w:w="1045" w:type="dxa"/>
          </w:tcPr>
          <w:p w14:paraId="597AEC21" w14:textId="77777777" w:rsidR="002843B0" w:rsidRDefault="002843B0">
            <w:pPr>
              <w:jc w:val="center"/>
              <w:rPr>
                <w:rFonts w:ascii="仿宋_GB2312"/>
                <w:color w:val="000000"/>
                <w:sz w:val="28"/>
              </w:rPr>
            </w:pPr>
          </w:p>
        </w:tc>
        <w:tc>
          <w:tcPr>
            <w:tcW w:w="1677" w:type="dxa"/>
            <w:vAlign w:val="center"/>
          </w:tcPr>
          <w:p w14:paraId="5BC198C2" w14:textId="77777777" w:rsidR="002843B0" w:rsidRDefault="002843B0">
            <w:pPr>
              <w:jc w:val="center"/>
              <w:rPr>
                <w:rFonts w:ascii="仿宋_GB2312"/>
                <w:color w:val="000000"/>
                <w:sz w:val="28"/>
              </w:rPr>
            </w:pPr>
          </w:p>
        </w:tc>
        <w:tc>
          <w:tcPr>
            <w:tcW w:w="3544" w:type="dxa"/>
            <w:vAlign w:val="center"/>
          </w:tcPr>
          <w:p w14:paraId="2D0E4476" w14:textId="77777777" w:rsidR="002843B0" w:rsidRDefault="002843B0">
            <w:pPr>
              <w:jc w:val="center"/>
              <w:rPr>
                <w:rFonts w:ascii="仿宋_GB2312"/>
                <w:color w:val="000000"/>
                <w:sz w:val="28"/>
              </w:rPr>
            </w:pPr>
          </w:p>
        </w:tc>
      </w:tr>
      <w:tr w:rsidR="002843B0" w14:paraId="3B91667E" w14:textId="77777777">
        <w:trPr>
          <w:cantSplit/>
          <w:jc w:val="center"/>
        </w:trPr>
        <w:tc>
          <w:tcPr>
            <w:tcW w:w="1418" w:type="dxa"/>
            <w:vAlign w:val="center"/>
          </w:tcPr>
          <w:p w14:paraId="202D5091" w14:textId="77777777" w:rsidR="002843B0" w:rsidRDefault="002843B0">
            <w:pPr>
              <w:jc w:val="center"/>
              <w:rPr>
                <w:rFonts w:ascii="仿宋_GB2312"/>
                <w:color w:val="000000"/>
                <w:sz w:val="28"/>
              </w:rPr>
            </w:pPr>
          </w:p>
        </w:tc>
        <w:tc>
          <w:tcPr>
            <w:tcW w:w="1045" w:type="dxa"/>
            <w:vAlign w:val="center"/>
          </w:tcPr>
          <w:p w14:paraId="0578A02C" w14:textId="77777777" w:rsidR="002843B0" w:rsidRDefault="002843B0">
            <w:pPr>
              <w:jc w:val="center"/>
              <w:rPr>
                <w:rFonts w:ascii="仿宋_GB2312"/>
                <w:color w:val="000000"/>
                <w:sz w:val="28"/>
              </w:rPr>
            </w:pPr>
          </w:p>
        </w:tc>
        <w:tc>
          <w:tcPr>
            <w:tcW w:w="1677" w:type="dxa"/>
            <w:vAlign w:val="center"/>
          </w:tcPr>
          <w:p w14:paraId="7FA5751F" w14:textId="77777777" w:rsidR="002843B0" w:rsidRDefault="002843B0">
            <w:pPr>
              <w:jc w:val="center"/>
              <w:rPr>
                <w:rFonts w:ascii="仿宋_GB2312"/>
                <w:color w:val="000000"/>
                <w:sz w:val="28"/>
              </w:rPr>
            </w:pPr>
          </w:p>
        </w:tc>
        <w:tc>
          <w:tcPr>
            <w:tcW w:w="3544" w:type="dxa"/>
            <w:vAlign w:val="center"/>
          </w:tcPr>
          <w:p w14:paraId="098B2EDC" w14:textId="77777777" w:rsidR="002843B0" w:rsidRDefault="002843B0">
            <w:pPr>
              <w:jc w:val="center"/>
              <w:rPr>
                <w:rFonts w:ascii="仿宋_GB2312"/>
                <w:color w:val="000000"/>
                <w:sz w:val="28"/>
              </w:rPr>
            </w:pPr>
          </w:p>
        </w:tc>
      </w:tr>
    </w:tbl>
    <w:p w14:paraId="5415CEEE" w14:textId="77777777" w:rsidR="002843B0" w:rsidRDefault="00337F0B">
      <w:pPr>
        <w:tabs>
          <w:tab w:val="left" w:pos="390"/>
        </w:tabs>
        <w:spacing w:line="600" w:lineRule="exact"/>
        <w:ind w:firstLineChars="200" w:firstLine="643"/>
        <w:rPr>
          <w:rFonts w:ascii="方正仿宋_GBK" w:eastAsia="方正仿宋_GBK"/>
          <w:b/>
          <w:color w:val="000000"/>
        </w:rPr>
      </w:pPr>
      <w:r>
        <w:rPr>
          <w:rFonts w:ascii="方正仿宋_GBK" w:eastAsia="方正仿宋_GBK" w:hint="eastAsia"/>
          <w:b/>
          <w:color w:val="000000"/>
        </w:rPr>
        <w:t>3.产品质量保障情况</w:t>
      </w:r>
    </w:p>
    <w:p w14:paraId="63B07486" w14:textId="77777777" w:rsidR="002843B0" w:rsidRDefault="00337F0B">
      <w:pPr>
        <w:spacing w:line="600" w:lineRule="exact"/>
        <w:ind w:firstLineChars="200" w:firstLine="640"/>
        <w:rPr>
          <w:rFonts w:ascii="方正仿宋_GBK" w:eastAsia="方正仿宋_GBK"/>
          <w:color w:val="000000"/>
        </w:rPr>
      </w:pPr>
      <w:r>
        <w:rPr>
          <w:rFonts w:ascii="方正仿宋_GBK" w:eastAsia="方正仿宋_GBK" w:hint="eastAsia"/>
          <w:color w:val="000000"/>
        </w:rPr>
        <w:lastRenderedPageBreak/>
        <w:t>3.1 实验动物管理组织机构（组织机构图）</w:t>
      </w: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tblGrid>
      <w:tr w:rsidR="002843B0" w14:paraId="002D62D5" w14:textId="77777777">
        <w:trPr>
          <w:jc w:val="center"/>
        </w:trPr>
        <w:tc>
          <w:tcPr>
            <w:tcW w:w="7758" w:type="dxa"/>
          </w:tcPr>
          <w:p w14:paraId="03732062" w14:textId="77777777" w:rsidR="002843B0" w:rsidRDefault="002843B0">
            <w:pPr>
              <w:rPr>
                <w:rFonts w:ascii="仿宋_GB2312"/>
                <w:color w:val="000000"/>
                <w:sz w:val="28"/>
              </w:rPr>
            </w:pPr>
          </w:p>
          <w:p w14:paraId="72AE120F" w14:textId="77777777" w:rsidR="002843B0" w:rsidRDefault="002843B0">
            <w:pPr>
              <w:rPr>
                <w:rFonts w:ascii="仿宋_GB2312"/>
                <w:color w:val="000000"/>
                <w:sz w:val="28"/>
              </w:rPr>
            </w:pPr>
          </w:p>
          <w:p w14:paraId="1AF7CE13" w14:textId="77777777" w:rsidR="002843B0" w:rsidRDefault="002843B0">
            <w:pPr>
              <w:rPr>
                <w:rFonts w:ascii="仿宋_GB2312"/>
                <w:color w:val="000000"/>
                <w:sz w:val="28"/>
              </w:rPr>
            </w:pPr>
          </w:p>
          <w:p w14:paraId="2FA975DC" w14:textId="77777777" w:rsidR="002843B0" w:rsidRDefault="002843B0">
            <w:pPr>
              <w:rPr>
                <w:rFonts w:ascii="仿宋_GB2312"/>
                <w:color w:val="000000"/>
                <w:sz w:val="28"/>
              </w:rPr>
            </w:pPr>
          </w:p>
          <w:p w14:paraId="131B534A" w14:textId="77777777" w:rsidR="002843B0" w:rsidRDefault="002843B0">
            <w:pPr>
              <w:rPr>
                <w:rFonts w:ascii="仿宋_GB2312"/>
                <w:color w:val="000000"/>
                <w:sz w:val="28"/>
              </w:rPr>
            </w:pPr>
          </w:p>
          <w:p w14:paraId="1A56F39C" w14:textId="77777777" w:rsidR="002843B0" w:rsidRDefault="002843B0">
            <w:pPr>
              <w:rPr>
                <w:rFonts w:ascii="仿宋_GB2312"/>
                <w:color w:val="000000"/>
                <w:sz w:val="28"/>
              </w:rPr>
            </w:pPr>
          </w:p>
          <w:p w14:paraId="14CC6438" w14:textId="77777777" w:rsidR="002843B0" w:rsidRDefault="002843B0">
            <w:pPr>
              <w:rPr>
                <w:rFonts w:ascii="仿宋_GB2312"/>
                <w:color w:val="000000"/>
                <w:sz w:val="28"/>
              </w:rPr>
            </w:pPr>
          </w:p>
        </w:tc>
      </w:tr>
    </w:tbl>
    <w:p w14:paraId="6835387A" w14:textId="77777777" w:rsidR="002843B0" w:rsidRDefault="00337F0B">
      <w:pPr>
        <w:ind w:firstLineChars="200" w:firstLine="640"/>
        <w:rPr>
          <w:rFonts w:ascii="方正仿宋_GBK" w:eastAsia="方正仿宋_GBK"/>
          <w:color w:val="000000"/>
        </w:rPr>
      </w:pPr>
      <w:r>
        <w:rPr>
          <w:rFonts w:ascii="方正仿宋_GBK" w:eastAsia="方正仿宋_GBK" w:hint="eastAsia"/>
          <w:color w:val="000000"/>
        </w:rPr>
        <w:t>3.2主要人员（包括主要生产管理人员、兽医、质量检测人员、动物饲养人员、产品运输管理人员等）</w:t>
      </w: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4"/>
        <w:gridCol w:w="1560"/>
        <w:gridCol w:w="1134"/>
        <w:gridCol w:w="1971"/>
      </w:tblGrid>
      <w:tr w:rsidR="002843B0" w14:paraId="247EB59A" w14:textId="77777777">
        <w:trPr>
          <w:jc w:val="center"/>
        </w:trPr>
        <w:tc>
          <w:tcPr>
            <w:tcW w:w="1276" w:type="dxa"/>
          </w:tcPr>
          <w:p w14:paraId="5CC49BE1" w14:textId="77777777" w:rsidR="002843B0" w:rsidRDefault="00337F0B">
            <w:pPr>
              <w:jc w:val="center"/>
              <w:rPr>
                <w:rFonts w:ascii="仿宋_GB2312"/>
                <w:color w:val="000000"/>
                <w:sz w:val="28"/>
              </w:rPr>
            </w:pPr>
            <w:r>
              <w:rPr>
                <w:rFonts w:ascii="仿宋_GB2312" w:hint="eastAsia"/>
                <w:color w:val="000000"/>
                <w:sz w:val="28"/>
              </w:rPr>
              <w:t>姓名</w:t>
            </w:r>
          </w:p>
        </w:tc>
        <w:tc>
          <w:tcPr>
            <w:tcW w:w="1984" w:type="dxa"/>
          </w:tcPr>
          <w:p w14:paraId="7D9CDCC1" w14:textId="77777777" w:rsidR="002843B0" w:rsidRDefault="00337F0B">
            <w:pPr>
              <w:jc w:val="center"/>
              <w:rPr>
                <w:rFonts w:ascii="仿宋_GB2312"/>
                <w:color w:val="000000"/>
                <w:sz w:val="28"/>
              </w:rPr>
            </w:pPr>
            <w:r>
              <w:rPr>
                <w:rFonts w:ascii="仿宋_GB2312" w:hint="eastAsia"/>
                <w:color w:val="000000"/>
                <w:sz w:val="28"/>
              </w:rPr>
              <w:t>专业技术职称</w:t>
            </w:r>
          </w:p>
        </w:tc>
        <w:tc>
          <w:tcPr>
            <w:tcW w:w="1560" w:type="dxa"/>
          </w:tcPr>
          <w:p w14:paraId="05CDC609" w14:textId="77777777" w:rsidR="002843B0" w:rsidRDefault="00337F0B">
            <w:pPr>
              <w:jc w:val="center"/>
              <w:rPr>
                <w:rFonts w:ascii="仿宋_GB2312"/>
                <w:color w:val="000000"/>
                <w:sz w:val="28"/>
              </w:rPr>
            </w:pPr>
            <w:r>
              <w:rPr>
                <w:rFonts w:ascii="仿宋_GB2312" w:hint="eastAsia"/>
                <w:color w:val="000000"/>
                <w:sz w:val="28"/>
              </w:rPr>
              <w:t>所学专业</w:t>
            </w:r>
          </w:p>
        </w:tc>
        <w:tc>
          <w:tcPr>
            <w:tcW w:w="1134" w:type="dxa"/>
          </w:tcPr>
          <w:p w14:paraId="42330CBA" w14:textId="77777777" w:rsidR="002843B0" w:rsidRDefault="00337F0B">
            <w:pPr>
              <w:jc w:val="center"/>
              <w:rPr>
                <w:rFonts w:ascii="仿宋_GB2312"/>
                <w:color w:val="000000"/>
                <w:sz w:val="28"/>
              </w:rPr>
            </w:pPr>
            <w:r>
              <w:rPr>
                <w:rFonts w:ascii="仿宋_GB2312" w:hint="eastAsia"/>
                <w:color w:val="000000"/>
                <w:sz w:val="28"/>
              </w:rPr>
              <w:t>学 历</w:t>
            </w:r>
          </w:p>
        </w:tc>
        <w:tc>
          <w:tcPr>
            <w:tcW w:w="1971" w:type="dxa"/>
          </w:tcPr>
          <w:p w14:paraId="3B7C2405" w14:textId="77777777" w:rsidR="002843B0" w:rsidRDefault="00337F0B">
            <w:pPr>
              <w:jc w:val="center"/>
              <w:rPr>
                <w:rFonts w:ascii="仿宋_GB2312"/>
                <w:color w:val="000000"/>
                <w:sz w:val="28"/>
              </w:rPr>
            </w:pPr>
            <w:r>
              <w:rPr>
                <w:rFonts w:ascii="仿宋_GB2312" w:hint="eastAsia"/>
                <w:color w:val="000000"/>
                <w:sz w:val="28"/>
              </w:rPr>
              <w:t>主要工作</w:t>
            </w:r>
          </w:p>
        </w:tc>
      </w:tr>
      <w:tr w:rsidR="002843B0" w14:paraId="64611043" w14:textId="77777777">
        <w:trPr>
          <w:trHeight w:val="1767"/>
          <w:jc w:val="center"/>
        </w:trPr>
        <w:tc>
          <w:tcPr>
            <w:tcW w:w="1276" w:type="dxa"/>
          </w:tcPr>
          <w:p w14:paraId="2C0989FF" w14:textId="77777777" w:rsidR="002843B0" w:rsidRDefault="002843B0">
            <w:pPr>
              <w:spacing w:line="360" w:lineRule="auto"/>
              <w:rPr>
                <w:rFonts w:ascii="仿宋_GB2312"/>
                <w:color w:val="000000"/>
                <w:sz w:val="28"/>
              </w:rPr>
            </w:pPr>
          </w:p>
          <w:p w14:paraId="04FFC632" w14:textId="77777777" w:rsidR="002843B0" w:rsidRDefault="002843B0">
            <w:pPr>
              <w:spacing w:line="360" w:lineRule="auto"/>
              <w:rPr>
                <w:rFonts w:ascii="仿宋_GB2312"/>
                <w:color w:val="000000"/>
                <w:sz w:val="28"/>
              </w:rPr>
            </w:pPr>
          </w:p>
          <w:p w14:paraId="6363155F" w14:textId="77777777" w:rsidR="002843B0" w:rsidRDefault="002843B0">
            <w:pPr>
              <w:spacing w:line="360" w:lineRule="auto"/>
              <w:rPr>
                <w:rFonts w:ascii="仿宋_GB2312"/>
                <w:color w:val="000000"/>
                <w:sz w:val="28"/>
              </w:rPr>
            </w:pPr>
          </w:p>
          <w:p w14:paraId="6B37D9F7" w14:textId="77777777" w:rsidR="002843B0" w:rsidRDefault="002843B0">
            <w:pPr>
              <w:spacing w:line="360" w:lineRule="auto"/>
              <w:rPr>
                <w:rFonts w:ascii="仿宋_GB2312"/>
                <w:color w:val="000000"/>
                <w:sz w:val="28"/>
              </w:rPr>
            </w:pPr>
          </w:p>
          <w:p w14:paraId="58B1CD9E" w14:textId="77777777" w:rsidR="002843B0" w:rsidRDefault="002843B0">
            <w:pPr>
              <w:spacing w:line="360" w:lineRule="auto"/>
              <w:rPr>
                <w:rFonts w:ascii="仿宋_GB2312"/>
                <w:color w:val="000000"/>
                <w:sz w:val="28"/>
              </w:rPr>
            </w:pPr>
          </w:p>
          <w:p w14:paraId="382A0E06" w14:textId="77777777" w:rsidR="002843B0" w:rsidRDefault="002843B0">
            <w:pPr>
              <w:spacing w:line="360" w:lineRule="auto"/>
              <w:rPr>
                <w:rFonts w:ascii="仿宋_GB2312"/>
                <w:color w:val="000000"/>
                <w:sz w:val="28"/>
              </w:rPr>
            </w:pPr>
          </w:p>
        </w:tc>
        <w:tc>
          <w:tcPr>
            <w:tcW w:w="1984" w:type="dxa"/>
          </w:tcPr>
          <w:p w14:paraId="4068DE09" w14:textId="77777777" w:rsidR="002843B0" w:rsidRDefault="002843B0">
            <w:pPr>
              <w:jc w:val="center"/>
              <w:rPr>
                <w:rFonts w:ascii="仿宋_GB2312"/>
                <w:color w:val="000000"/>
                <w:sz w:val="28"/>
              </w:rPr>
            </w:pPr>
          </w:p>
        </w:tc>
        <w:tc>
          <w:tcPr>
            <w:tcW w:w="1560" w:type="dxa"/>
          </w:tcPr>
          <w:p w14:paraId="121AE1A7" w14:textId="77777777" w:rsidR="002843B0" w:rsidRDefault="002843B0">
            <w:pPr>
              <w:jc w:val="center"/>
              <w:rPr>
                <w:rFonts w:ascii="仿宋_GB2312"/>
                <w:color w:val="000000"/>
                <w:sz w:val="28"/>
              </w:rPr>
            </w:pPr>
          </w:p>
        </w:tc>
        <w:tc>
          <w:tcPr>
            <w:tcW w:w="1134" w:type="dxa"/>
          </w:tcPr>
          <w:p w14:paraId="2C4F8A1A" w14:textId="77777777" w:rsidR="002843B0" w:rsidRDefault="002843B0">
            <w:pPr>
              <w:jc w:val="center"/>
              <w:rPr>
                <w:rFonts w:ascii="仿宋_GB2312"/>
                <w:color w:val="000000"/>
                <w:sz w:val="28"/>
              </w:rPr>
            </w:pPr>
          </w:p>
        </w:tc>
        <w:tc>
          <w:tcPr>
            <w:tcW w:w="1971" w:type="dxa"/>
          </w:tcPr>
          <w:p w14:paraId="0271D766" w14:textId="77777777" w:rsidR="002843B0" w:rsidRDefault="002843B0">
            <w:pPr>
              <w:jc w:val="center"/>
              <w:rPr>
                <w:rFonts w:ascii="仿宋_GB2312"/>
                <w:color w:val="000000"/>
                <w:sz w:val="28"/>
              </w:rPr>
            </w:pPr>
          </w:p>
        </w:tc>
      </w:tr>
    </w:tbl>
    <w:p w14:paraId="7AB9BA9F" w14:textId="77777777" w:rsidR="002843B0" w:rsidRDefault="002843B0">
      <w:pPr>
        <w:ind w:firstLineChars="200" w:firstLine="640"/>
        <w:rPr>
          <w:rFonts w:ascii="方正仿宋_GBK" w:eastAsia="方正仿宋_GBK"/>
          <w:color w:val="000000"/>
        </w:rPr>
      </w:pPr>
    </w:p>
    <w:p w14:paraId="42396644" w14:textId="77777777" w:rsidR="002843B0" w:rsidRDefault="002843B0">
      <w:pPr>
        <w:ind w:firstLineChars="200" w:firstLine="640"/>
        <w:rPr>
          <w:rFonts w:ascii="方正仿宋_GBK" w:eastAsia="方正仿宋_GBK"/>
          <w:color w:val="000000"/>
        </w:rPr>
      </w:pPr>
    </w:p>
    <w:p w14:paraId="2F1505F6" w14:textId="77777777" w:rsidR="002843B0" w:rsidRDefault="002843B0">
      <w:pPr>
        <w:ind w:firstLineChars="200" w:firstLine="640"/>
        <w:rPr>
          <w:rFonts w:ascii="方正仿宋_GBK" w:eastAsia="方正仿宋_GBK"/>
          <w:color w:val="000000"/>
        </w:rPr>
      </w:pPr>
    </w:p>
    <w:p w14:paraId="54927E3D" w14:textId="77777777" w:rsidR="002843B0" w:rsidRDefault="002843B0">
      <w:pPr>
        <w:ind w:firstLineChars="200" w:firstLine="640"/>
        <w:rPr>
          <w:rFonts w:ascii="方正仿宋_GBK" w:eastAsia="方正仿宋_GBK"/>
          <w:color w:val="000000"/>
        </w:rPr>
      </w:pPr>
    </w:p>
    <w:p w14:paraId="1301DC21" w14:textId="77777777" w:rsidR="002843B0" w:rsidRDefault="00337F0B">
      <w:pPr>
        <w:ind w:firstLineChars="200" w:firstLine="640"/>
        <w:rPr>
          <w:rFonts w:ascii="方正仿宋_GBK" w:eastAsia="方正仿宋_GBK"/>
          <w:color w:val="000000"/>
        </w:rPr>
      </w:pPr>
      <w:r>
        <w:rPr>
          <w:rFonts w:ascii="方正仿宋_GBK" w:eastAsia="方正仿宋_GBK"/>
          <w:color w:val="000000"/>
        </w:rPr>
        <w:t xml:space="preserve">3.3  </w:t>
      </w:r>
      <w:r>
        <w:rPr>
          <w:rFonts w:ascii="方正仿宋_GBK" w:eastAsia="方正仿宋_GBK" w:hint="eastAsia"/>
          <w:color w:val="000000"/>
        </w:rPr>
        <w:t>主要仪器设备（或标准物质）</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1470"/>
        <w:gridCol w:w="2580"/>
      </w:tblGrid>
      <w:tr w:rsidR="002843B0" w14:paraId="30F03784" w14:textId="77777777">
        <w:trPr>
          <w:jc w:val="center"/>
        </w:trPr>
        <w:tc>
          <w:tcPr>
            <w:tcW w:w="3887" w:type="dxa"/>
          </w:tcPr>
          <w:p w14:paraId="49669C07" w14:textId="77777777" w:rsidR="002843B0" w:rsidRDefault="00337F0B">
            <w:pPr>
              <w:jc w:val="center"/>
              <w:rPr>
                <w:rFonts w:ascii="仿宋_GB2312"/>
                <w:color w:val="000000"/>
                <w:sz w:val="28"/>
              </w:rPr>
            </w:pPr>
            <w:r>
              <w:rPr>
                <w:rFonts w:ascii="仿宋_GB2312" w:hint="eastAsia"/>
                <w:color w:val="000000"/>
                <w:sz w:val="28"/>
              </w:rPr>
              <w:lastRenderedPageBreak/>
              <w:t>仪器设备（或标准物质）名称</w:t>
            </w:r>
          </w:p>
        </w:tc>
        <w:tc>
          <w:tcPr>
            <w:tcW w:w="1470" w:type="dxa"/>
          </w:tcPr>
          <w:p w14:paraId="007CA1AC" w14:textId="77777777" w:rsidR="002843B0" w:rsidRDefault="00337F0B">
            <w:pPr>
              <w:jc w:val="center"/>
              <w:rPr>
                <w:rFonts w:ascii="仿宋_GB2312"/>
                <w:color w:val="000000"/>
                <w:sz w:val="28"/>
              </w:rPr>
            </w:pPr>
            <w:r>
              <w:rPr>
                <w:rFonts w:ascii="仿宋_GB2312" w:hint="eastAsia"/>
                <w:color w:val="000000"/>
                <w:sz w:val="28"/>
              </w:rPr>
              <w:t>数量</w:t>
            </w:r>
          </w:p>
        </w:tc>
        <w:tc>
          <w:tcPr>
            <w:tcW w:w="2580" w:type="dxa"/>
          </w:tcPr>
          <w:p w14:paraId="4852F0E4" w14:textId="77777777" w:rsidR="002843B0" w:rsidRDefault="00337F0B">
            <w:pPr>
              <w:jc w:val="center"/>
              <w:rPr>
                <w:rFonts w:ascii="仿宋_GB2312"/>
                <w:color w:val="000000"/>
                <w:sz w:val="28"/>
              </w:rPr>
            </w:pPr>
            <w:r>
              <w:rPr>
                <w:rFonts w:ascii="仿宋_GB2312" w:hint="eastAsia"/>
                <w:color w:val="000000"/>
                <w:sz w:val="28"/>
              </w:rPr>
              <w:t>运行情况</w:t>
            </w:r>
          </w:p>
        </w:tc>
      </w:tr>
      <w:tr w:rsidR="002843B0" w14:paraId="5A4A350F" w14:textId="77777777">
        <w:trPr>
          <w:trHeight w:val="6104"/>
          <w:jc w:val="center"/>
        </w:trPr>
        <w:tc>
          <w:tcPr>
            <w:tcW w:w="3887" w:type="dxa"/>
          </w:tcPr>
          <w:p w14:paraId="0A8E9C59" w14:textId="77777777" w:rsidR="002843B0" w:rsidRDefault="002843B0">
            <w:pPr>
              <w:spacing w:line="360" w:lineRule="auto"/>
              <w:rPr>
                <w:rFonts w:ascii="仿宋_GB2312"/>
                <w:color w:val="000000"/>
                <w:sz w:val="28"/>
              </w:rPr>
            </w:pPr>
          </w:p>
          <w:p w14:paraId="1C10AA32" w14:textId="77777777" w:rsidR="002843B0" w:rsidRDefault="002843B0">
            <w:pPr>
              <w:spacing w:line="360" w:lineRule="auto"/>
              <w:rPr>
                <w:rFonts w:ascii="仿宋_GB2312"/>
                <w:color w:val="000000"/>
                <w:sz w:val="28"/>
              </w:rPr>
            </w:pPr>
          </w:p>
          <w:p w14:paraId="465E0BEB" w14:textId="77777777" w:rsidR="002843B0" w:rsidRDefault="002843B0">
            <w:pPr>
              <w:spacing w:line="360" w:lineRule="auto"/>
              <w:rPr>
                <w:rFonts w:ascii="仿宋_GB2312"/>
                <w:color w:val="000000"/>
                <w:sz w:val="28"/>
              </w:rPr>
            </w:pPr>
          </w:p>
          <w:p w14:paraId="20FC025A" w14:textId="77777777" w:rsidR="002843B0" w:rsidRDefault="002843B0">
            <w:pPr>
              <w:spacing w:line="360" w:lineRule="auto"/>
              <w:rPr>
                <w:rFonts w:ascii="仿宋_GB2312"/>
                <w:color w:val="000000"/>
                <w:sz w:val="28"/>
              </w:rPr>
            </w:pPr>
          </w:p>
          <w:p w14:paraId="7EF2F136" w14:textId="77777777" w:rsidR="002843B0" w:rsidRDefault="002843B0">
            <w:pPr>
              <w:spacing w:line="360" w:lineRule="auto"/>
              <w:rPr>
                <w:rFonts w:ascii="仿宋_GB2312"/>
                <w:color w:val="000000"/>
                <w:sz w:val="28"/>
              </w:rPr>
            </w:pPr>
          </w:p>
          <w:p w14:paraId="491C9F80" w14:textId="77777777" w:rsidR="002843B0" w:rsidRDefault="002843B0">
            <w:pPr>
              <w:spacing w:line="360" w:lineRule="auto"/>
              <w:rPr>
                <w:rFonts w:ascii="仿宋_GB2312"/>
                <w:color w:val="000000"/>
                <w:sz w:val="28"/>
              </w:rPr>
            </w:pPr>
          </w:p>
          <w:p w14:paraId="6A1FC724" w14:textId="77777777" w:rsidR="002843B0" w:rsidRDefault="002843B0">
            <w:pPr>
              <w:spacing w:line="360" w:lineRule="auto"/>
              <w:rPr>
                <w:rFonts w:ascii="仿宋_GB2312"/>
                <w:color w:val="000000"/>
                <w:sz w:val="28"/>
              </w:rPr>
            </w:pPr>
          </w:p>
          <w:p w14:paraId="6027A185" w14:textId="77777777" w:rsidR="002843B0" w:rsidRDefault="002843B0">
            <w:pPr>
              <w:spacing w:line="360" w:lineRule="auto"/>
              <w:rPr>
                <w:rFonts w:ascii="仿宋_GB2312"/>
                <w:color w:val="000000"/>
                <w:sz w:val="28"/>
              </w:rPr>
            </w:pPr>
          </w:p>
        </w:tc>
        <w:tc>
          <w:tcPr>
            <w:tcW w:w="1470" w:type="dxa"/>
          </w:tcPr>
          <w:p w14:paraId="6B6C454E" w14:textId="77777777" w:rsidR="002843B0" w:rsidRDefault="002843B0">
            <w:pPr>
              <w:spacing w:line="360" w:lineRule="auto"/>
              <w:rPr>
                <w:rFonts w:ascii="仿宋_GB2312"/>
                <w:color w:val="000000"/>
                <w:sz w:val="28"/>
              </w:rPr>
            </w:pPr>
          </w:p>
        </w:tc>
        <w:tc>
          <w:tcPr>
            <w:tcW w:w="2580" w:type="dxa"/>
          </w:tcPr>
          <w:p w14:paraId="33ABA0F2" w14:textId="77777777" w:rsidR="002843B0" w:rsidRDefault="002843B0">
            <w:pPr>
              <w:spacing w:line="360" w:lineRule="auto"/>
              <w:rPr>
                <w:rFonts w:ascii="仿宋_GB2312"/>
                <w:color w:val="000000"/>
                <w:sz w:val="28"/>
              </w:rPr>
            </w:pPr>
          </w:p>
        </w:tc>
      </w:tr>
    </w:tbl>
    <w:p w14:paraId="6BE275C9" w14:textId="77777777" w:rsidR="002843B0" w:rsidRDefault="00337F0B">
      <w:pPr>
        <w:ind w:firstLineChars="200" w:firstLine="640"/>
        <w:rPr>
          <w:rFonts w:ascii="方正仿宋_GBK" w:eastAsia="方正仿宋_GBK"/>
          <w:color w:val="000000"/>
        </w:rPr>
      </w:pPr>
      <w:r>
        <w:rPr>
          <w:rFonts w:ascii="方正仿宋_GBK" w:eastAsia="方正仿宋_GBK"/>
          <w:color w:val="000000"/>
        </w:rPr>
        <w:t xml:space="preserve">3.4 </w:t>
      </w:r>
      <w:r>
        <w:rPr>
          <w:rFonts w:ascii="方正仿宋_GBK" w:eastAsia="方正仿宋_GBK" w:hint="eastAsia"/>
          <w:color w:val="000000"/>
        </w:rPr>
        <w:t>主要规章制度和标准操作规程目录（生产饲育、种群维护、质量检测、产品运输、设施管理、设备维护、人员培训等）</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1"/>
      </w:tblGrid>
      <w:tr w:rsidR="002843B0" w14:paraId="138EF56D" w14:textId="77777777">
        <w:trPr>
          <w:trHeight w:val="4346"/>
          <w:jc w:val="center"/>
        </w:trPr>
        <w:tc>
          <w:tcPr>
            <w:tcW w:w="8061" w:type="dxa"/>
          </w:tcPr>
          <w:p w14:paraId="69CD8B17" w14:textId="77777777" w:rsidR="002843B0" w:rsidRDefault="002843B0">
            <w:pPr>
              <w:rPr>
                <w:rFonts w:ascii="仿宋_GB2312"/>
                <w:color w:val="000000"/>
                <w:sz w:val="28"/>
              </w:rPr>
            </w:pPr>
          </w:p>
          <w:p w14:paraId="0D5DE0ED" w14:textId="77777777" w:rsidR="002843B0" w:rsidRDefault="002843B0">
            <w:pPr>
              <w:rPr>
                <w:rFonts w:ascii="仿宋_GB2312"/>
                <w:color w:val="000000"/>
                <w:sz w:val="28"/>
              </w:rPr>
            </w:pPr>
          </w:p>
          <w:p w14:paraId="658AA954" w14:textId="77777777" w:rsidR="002843B0" w:rsidRDefault="002843B0">
            <w:pPr>
              <w:rPr>
                <w:rFonts w:ascii="仿宋_GB2312"/>
                <w:color w:val="000000"/>
                <w:sz w:val="28"/>
              </w:rPr>
            </w:pPr>
          </w:p>
        </w:tc>
      </w:tr>
    </w:tbl>
    <w:p w14:paraId="6E6A1E60" w14:textId="77777777" w:rsidR="002843B0" w:rsidRDefault="002843B0">
      <w:pPr>
        <w:spacing w:line="360" w:lineRule="auto"/>
        <w:jc w:val="left"/>
        <w:rPr>
          <w:rFonts w:ascii="方正黑体_GBK" w:eastAsia="方正黑体_GBK"/>
        </w:rPr>
      </w:pPr>
    </w:p>
    <w:p w14:paraId="781C4986" w14:textId="77777777" w:rsidR="002843B0" w:rsidRDefault="00337F0B">
      <w:pPr>
        <w:spacing w:line="360" w:lineRule="auto"/>
        <w:jc w:val="left"/>
        <w:rPr>
          <w:rFonts w:ascii="方正黑体_GBK" w:eastAsia="方正黑体_GBK"/>
        </w:rPr>
      </w:pPr>
      <w:r>
        <w:rPr>
          <w:rFonts w:ascii="方正黑体_GBK" w:eastAsia="方正黑体_GBK" w:hint="eastAsia"/>
        </w:rPr>
        <w:lastRenderedPageBreak/>
        <w:t>附件3</w:t>
      </w:r>
    </w:p>
    <w:p w14:paraId="703D953C" w14:textId="77777777" w:rsidR="002843B0" w:rsidRDefault="002843B0">
      <w:pPr>
        <w:spacing w:line="360" w:lineRule="auto"/>
        <w:jc w:val="center"/>
      </w:pPr>
    </w:p>
    <w:p w14:paraId="05930CDF" w14:textId="77777777" w:rsidR="002843B0" w:rsidRDefault="002843B0">
      <w:pPr>
        <w:spacing w:line="360" w:lineRule="auto"/>
        <w:jc w:val="center"/>
      </w:pPr>
    </w:p>
    <w:p w14:paraId="7561740A" w14:textId="77777777" w:rsidR="002843B0" w:rsidRDefault="002843B0">
      <w:pPr>
        <w:spacing w:line="360" w:lineRule="auto"/>
        <w:jc w:val="center"/>
      </w:pPr>
    </w:p>
    <w:p w14:paraId="36ADAA34" w14:textId="77777777" w:rsidR="002843B0" w:rsidRDefault="00337F0B">
      <w:pPr>
        <w:spacing w:line="360" w:lineRule="auto"/>
        <w:jc w:val="center"/>
        <w:rPr>
          <w:rFonts w:ascii="方正小标宋_GBK" w:eastAsia="方正小标宋_GBK"/>
          <w:spacing w:val="20"/>
          <w:sz w:val="52"/>
        </w:rPr>
      </w:pPr>
      <w:r>
        <w:rPr>
          <w:rFonts w:ascii="方正小标宋_GBK" w:eastAsia="方正小标宋_GBK" w:hint="eastAsia"/>
          <w:spacing w:val="20"/>
          <w:sz w:val="52"/>
        </w:rPr>
        <w:t>实验动物使用许可证</w:t>
      </w:r>
    </w:p>
    <w:p w14:paraId="3F676F6C" w14:textId="77777777" w:rsidR="002843B0" w:rsidRDefault="002843B0">
      <w:pPr>
        <w:spacing w:line="360" w:lineRule="auto"/>
        <w:jc w:val="center"/>
        <w:rPr>
          <w:rFonts w:ascii="方正小标宋_GBK" w:eastAsia="方正小标宋_GBK"/>
          <w:spacing w:val="20"/>
          <w:sz w:val="52"/>
        </w:rPr>
      </w:pPr>
    </w:p>
    <w:p w14:paraId="7E2A569A" w14:textId="77777777" w:rsidR="002843B0" w:rsidRDefault="00337F0B">
      <w:pPr>
        <w:spacing w:line="360" w:lineRule="auto"/>
        <w:jc w:val="center"/>
        <w:rPr>
          <w:rFonts w:ascii="方正小标宋_GBK" w:eastAsia="方正小标宋_GBK"/>
          <w:spacing w:val="20"/>
          <w:sz w:val="52"/>
        </w:rPr>
      </w:pPr>
      <w:r>
        <w:rPr>
          <w:rFonts w:ascii="方正小标宋_GBK" w:eastAsia="方正小标宋_GBK" w:hint="eastAsia"/>
          <w:spacing w:val="20"/>
          <w:sz w:val="52"/>
        </w:rPr>
        <w:t>申  请  书</w:t>
      </w:r>
    </w:p>
    <w:p w14:paraId="39494004" w14:textId="77777777" w:rsidR="002843B0" w:rsidRDefault="002843B0">
      <w:pPr>
        <w:spacing w:line="360" w:lineRule="auto"/>
        <w:jc w:val="center"/>
        <w:rPr>
          <w:rFonts w:ascii="仿宋_GB2312"/>
          <w:b/>
          <w:spacing w:val="20"/>
          <w:sz w:val="28"/>
        </w:rPr>
      </w:pPr>
    </w:p>
    <w:p w14:paraId="4A29ACD9" w14:textId="77777777" w:rsidR="002843B0" w:rsidRDefault="002843B0">
      <w:pPr>
        <w:jc w:val="center"/>
        <w:rPr>
          <w:rFonts w:ascii="仿宋_GB2312"/>
          <w:b/>
          <w:spacing w:val="20"/>
          <w:sz w:val="28"/>
        </w:rPr>
      </w:pPr>
    </w:p>
    <w:p w14:paraId="3BD8E10A" w14:textId="77777777" w:rsidR="002843B0" w:rsidRDefault="002843B0">
      <w:pPr>
        <w:jc w:val="center"/>
        <w:rPr>
          <w:rFonts w:ascii="仿宋_GB2312"/>
          <w:b/>
          <w:spacing w:val="20"/>
          <w:sz w:val="28"/>
        </w:rPr>
      </w:pPr>
    </w:p>
    <w:p w14:paraId="0A3E1F2B" w14:textId="77777777" w:rsidR="002843B0" w:rsidRDefault="002843B0">
      <w:pPr>
        <w:jc w:val="center"/>
        <w:rPr>
          <w:rFonts w:ascii="仿宋_GB2312"/>
          <w:b/>
          <w:spacing w:val="20"/>
          <w:sz w:val="28"/>
        </w:rPr>
      </w:pPr>
    </w:p>
    <w:p w14:paraId="0C3E62A1" w14:textId="77777777" w:rsidR="002843B0" w:rsidRDefault="00337F0B">
      <w:pPr>
        <w:spacing w:line="700" w:lineRule="exact"/>
        <w:ind w:left="629"/>
        <w:rPr>
          <w:rFonts w:ascii="仿宋_GB2312"/>
          <w:b/>
          <w:spacing w:val="20"/>
          <w:sz w:val="28"/>
          <w:u w:val="single"/>
        </w:rPr>
      </w:pPr>
      <w:r>
        <w:rPr>
          <w:rFonts w:ascii="仿宋_GB2312" w:hint="eastAsia"/>
          <w:b/>
          <w:spacing w:val="60"/>
          <w:sz w:val="28"/>
        </w:rPr>
        <w:t>申请单位</w:t>
      </w:r>
      <w:r>
        <w:rPr>
          <w:rFonts w:ascii="仿宋_GB2312" w:hint="eastAsia"/>
          <w:b/>
          <w:spacing w:val="20"/>
          <w:sz w:val="28"/>
        </w:rPr>
        <w:t>（盖章）：</w:t>
      </w:r>
    </w:p>
    <w:p w14:paraId="505A8232" w14:textId="77777777" w:rsidR="002843B0" w:rsidRDefault="00337F0B">
      <w:pPr>
        <w:spacing w:line="700" w:lineRule="exact"/>
        <w:ind w:left="629"/>
        <w:rPr>
          <w:rFonts w:ascii="仿宋_GB2312"/>
          <w:b/>
          <w:spacing w:val="20"/>
          <w:sz w:val="28"/>
          <w:u w:val="single"/>
        </w:rPr>
      </w:pPr>
      <w:r>
        <w:rPr>
          <w:rFonts w:ascii="仿宋_GB2312" w:hint="eastAsia"/>
          <w:b/>
          <w:spacing w:val="20"/>
          <w:sz w:val="28"/>
        </w:rPr>
        <w:t>法定代表人（签字）：</w:t>
      </w:r>
    </w:p>
    <w:p w14:paraId="3B418B7C" w14:textId="77777777" w:rsidR="002843B0" w:rsidRDefault="00337F0B">
      <w:pPr>
        <w:spacing w:line="700" w:lineRule="exact"/>
        <w:ind w:left="629"/>
        <w:rPr>
          <w:rFonts w:ascii="仿宋_GB2312"/>
          <w:b/>
          <w:spacing w:val="20"/>
          <w:sz w:val="28"/>
        </w:rPr>
      </w:pPr>
      <w:r>
        <w:rPr>
          <w:rFonts w:ascii="仿宋_GB2312" w:hint="eastAsia"/>
          <w:b/>
          <w:spacing w:val="20"/>
          <w:sz w:val="28"/>
        </w:rPr>
        <w:t>联 系 人：</w:t>
      </w:r>
    </w:p>
    <w:p w14:paraId="5C90ED49" w14:textId="77777777" w:rsidR="002843B0" w:rsidRDefault="00337F0B">
      <w:pPr>
        <w:spacing w:line="700" w:lineRule="exact"/>
        <w:ind w:left="629"/>
        <w:rPr>
          <w:rFonts w:ascii="仿宋_GB2312"/>
          <w:b/>
          <w:spacing w:val="20"/>
          <w:sz w:val="28"/>
          <w:u w:val="single"/>
        </w:rPr>
      </w:pPr>
      <w:r>
        <w:rPr>
          <w:rFonts w:ascii="仿宋_GB2312" w:hint="eastAsia"/>
          <w:b/>
          <w:spacing w:val="20"/>
          <w:sz w:val="28"/>
        </w:rPr>
        <w:t>联系电话：</w:t>
      </w:r>
    </w:p>
    <w:p w14:paraId="3EEBF02C" w14:textId="77777777" w:rsidR="002843B0" w:rsidRDefault="00337F0B">
      <w:pPr>
        <w:spacing w:line="700" w:lineRule="exact"/>
        <w:ind w:left="629"/>
        <w:rPr>
          <w:rFonts w:ascii="仿宋_GB2312"/>
          <w:b/>
          <w:spacing w:val="20"/>
          <w:sz w:val="28"/>
          <w:u w:val="single"/>
        </w:rPr>
      </w:pPr>
      <w:r>
        <w:rPr>
          <w:rFonts w:ascii="仿宋_GB2312" w:hint="eastAsia"/>
          <w:b/>
          <w:spacing w:val="20"/>
          <w:sz w:val="28"/>
        </w:rPr>
        <w:t>受理单位：</w:t>
      </w:r>
    </w:p>
    <w:p w14:paraId="7C699BFA" w14:textId="77777777" w:rsidR="002843B0" w:rsidRDefault="002843B0">
      <w:pPr>
        <w:jc w:val="center"/>
        <w:rPr>
          <w:rFonts w:ascii="仿宋_GB2312"/>
          <w:b/>
          <w:spacing w:val="20"/>
          <w:sz w:val="28"/>
        </w:rPr>
      </w:pPr>
    </w:p>
    <w:p w14:paraId="7A91B769" w14:textId="77777777" w:rsidR="002843B0" w:rsidRDefault="002843B0">
      <w:pPr>
        <w:rPr>
          <w:rFonts w:ascii="仿宋_GB2312"/>
          <w:b/>
          <w:spacing w:val="20"/>
          <w:sz w:val="28"/>
        </w:rPr>
      </w:pPr>
    </w:p>
    <w:p w14:paraId="43361F12" w14:textId="77777777" w:rsidR="002843B0" w:rsidRDefault="002843B0">
      <w:pPr>
        <w:jc w:val="center"/>
        <w:rPr>
          <w:rFonts w:ascii="仿宋_GB2312"/>
          <w:b/>
          <w:sz w:val="28"/>
        </w:rPr>
      </w:pPr>
    </w:p>
    <w:p w14:paraId="0E52CCFC" w14:textId="77777777" w:rsidR="002843B0" w:rsidRDefault="002843B0">
      <w:pPr>
        <w:rPr>
          <w:rFonts w:ascii="仿宋_GB2312"/>
          <w:b/>
          <w:sz w:val="28"/>
        </w:rPr>
      </w:pPr>
    </w:p>
    <w:p w14:paraId="56BE3424" w14:textId="77777777" w:rsidR="002843B0" w:rsidRDefault="002843B0">
      <w:pPr>
        <w:jc w:val="center"/>
        <w:rPr>
          <w:rFonts w:ascii="仿宋_GB2312"/>
          <w:b/>
          <w:sz w:val="28"/>
        </w:rPr>
        <w:sectPr w:rsidR="002843B0">
          <w:footerReference w:type="even" r:id="rId7"/>
          <w:footerReference w:type="default" r:id="rId8"/>
          <w:pgSz w:w="11906" w:h="16838"/>
          <w:pgMar w:top="1440" w:right="1800" w:bottom="1440" w:left="1800" w:header="851" w:footer="992" w:gutter="0"/>
          <w:pgNumType w:fmt="numberInDash"/>
          <w:cols w:space="720"/>
          <w:docGrid w:type="lines" w:linePitch="312"/>
        </w:sectPr>
      </w:pPr>
    </w:p>
    <w:p w14:paraId="59E3387F" w14:textId="77777777" w:rsidR="002843B0" w:rsidRDefault="00337F0B">
      <w:pPr>
        <w:jc w:val="center"/>
        <w:rPr>
          <w:rFonts w:ascii="方正小标宋_GBK" w:eastAsia="方正小标宋_GBK"/>
          <w:sz w:val="42"/>
          <w:szCs w:val="42"/>
        </w:rPr>
      </w:pPr>
      <w:r>
        <w:rPr>
          <w:rFonts w:ascii="方正小标宋_GBK" w:eastAsia="方正小标宋_GBK" w:hint="eastAsia"/>
          <w:sz w:val="42"/>
          <w:szCs w:val="42"/>
        </w:rPr>
        <w:lastRenderedPageBreak/>
        <w:t>填 报 说 明</w:t>
      </w:r>
    </w:p>
    <w:p w14:paraId="7CFB3DCB" w14:textId="77777777" w:rsidR="002843B0" w:rsidRDefault="002843B0">
      <w:pPr>
        <w:rPr>
          <w:rFonts w:ascii="仿宋_GB2312"/>
          <w:sz w:val="28"/>
        </w:rPr>
      </w:pPr>
    </w:p>
    <w:p w14:paraId="4D7E96E5" w14:textId="77777777" w:rsidR="002843B0" w:rsidRDefault="00337F0B">
      <w:pPr>
        <w:spacing w:line="600" w:lineRule="exact"/>
        <w:ind w:firstLineChars="200" w:firstLine="640"/>
        <w:rPr>
          <w:rFonts w:ascii="方正仿宋_GBK" w:eastAsia="方正仿宋_GBK"/>
          <w:shd w:val="pct10" w:color="auto" w:fill="FFFFFF"/>
        </w:rPr>
      </w:pPr>
      <w:r>
        <w:rPr>
          <w:rFonts w:ascii="方正仿宋_GBK" w:eastAsia="方正仿宋_GBK" w:hint="eastAsia"/>
        </w:rPr>
        <w:t>1.本申请书中“设施类别”是指《中华人民共和国实验动物标准实验动物 环境及设施》所规定“设施分类及技术要求”（如：普通环境、屏障环境、隔离环境等）。</w:t>
      </w:r>
    </w:p>
    <w:p w14:paraId="0C6FBCAA"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2.同一单位不在同一地点的动物实验设施，需分别申领许可证。</w:t>
      </w:r>
    </w:p>
    <w:p w14:paraId="35A587B2"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3.新建设施需在试运行后正式启用之前申领许可证。</w:t>
      </w:r>
    </w:p>
    <w:p w14:paraId="2A538B83"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4.本申请书</w:t>
      </w:r>
      <w:proofErr w:type="gramStart"/>
      <w:r>
        <w:rPr>
          <w:rFonts w:ascii="方正仿宋_GBK" w:eastAsia="方正仿宋_GBK" w:hint="eastAsia"/>
        </w:rPr>
        <w:t>及如下</w:t>
      </w:r>
      <w:proofErr w:type="gramEnd"/>
      <w:r>
        <w:rPr>
          <w:rFonts w:ascii="方正仿宋_GBK" w:eastAsia="方正仿宋_GBK" w:hint="eastAsia"/>
        </w:rPr>
        <w:t>附件一并提交，方可作为完整申请材料予以受理：</w:t>
      </w:r>
    </w:p>
    <w:p w14:paraId="621BDDE1" w14:textId="77777777" w:rsidR="002843B0" w:rsidRDefault="00337F0B">
      <w:pPr>
        <w:spacing w:line="600" w:lineRule="exact"/>
        <w:ind w:firstLineChars="200" w:firstLine="640"/>
        <w:rPr>
          <w:rFonts w:ascii="方正仿宋_GBK" w:eastAsia="方正仿宋_GBK" w:hAnsi="仿宋" w:cs="宋体"/>
          <w:color w:val="000000"/>
          <w:kern w:val="0"/>
        </w:rPr>
      </w:pPr>
      <w:r>
        <w:rPr>
          <w:rFonts w:ascii="方正仿宋_GBK" w:eastAsia="方正仿宋_GBK" w:hint="eastAsia"/>
        </w:rPr>
        <w:t>（1）</w:t>
      </w:r>
      <w:r>
        <w:rPr>
          <w:rFonts w:ascii="方正仿宋_GBK" w:eastAsia="方正仿宋_GBK" w:hAnsi="仿宋" w:cs="宋体" w:hint="eastAsia"/>
          <w:color w:val="000000"/>
          <w:kern w:val="0"/>
        </w:rPr>
        <w:t>实验动物饲养与动物实验设施质量管理制度和标准操作规程、生物安全以及动物福利与伦理审查制度；</w:t>
      </w:r>
    </w:p>
    <w:p w14:paraId="621BF0E7"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（2）</w:t>
      </w:r>
      <w:r>
        <w:rPr>
          <w:rFonts w:ascii="方正仿宋_GBK" w:eastAsia="方正仿宋_GBK" w:hAnsi="仿宋" w:cs="宋体" w:hint="eastAsia"/>
          <w:kern w:val="0"/>
        </w:rPr>
        <w:t>第三方有资质的</w:t>
      </w:r>
      <w:r>
        <w:rPr>
          <w:rFonts w:ascii="方正仿宋_GBK" w:eastAsia="方正仿宋_GBK" w:hint="eastAsia"/>
        </w:rPr>
        <w:t>省级实验动物质量检测机构出具的设施环境检测报告；</w:t>
      </w:r>
    </w:p>
    <w:p w14:paraId="4475B27F"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（3）其它相关证明材料。</w:t>
      </w:r>
    </w:p>
    <w:p w14:paraId="724D7CEA"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5.用钢笔或计算机填写，字迹工整清楚。</w:t>
      </w:r>
    </w:p>
    <w:p w14:paraId="21BE017D"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6.空格不够填写时，可另附加页。</w:t>
      </w:r>
    </w:p>
    <w:p w14:paraId="114BE238" w14:textId="77777777" w:rsidR="002843B0" w:rsidRDefault="00337F0B">
      <w:pPr>
        <w:spacing w:line="600" w:lineRule="exact"/>
        <w:ind w:firstLineChars="200" w:firstLine="640"/>
        <w:rPr>
          <w:rFonts w:ascii="方正仿宋_GBK" w:eastAsia="方正仿宋_GBK"/>
        </w:rPr>
      </w:pPr>
      <w:r>
        <w:rPr>
          <w:rFonts w:ascii="方正仿宋_GBK" w:eastAsia="方正仿宋_GBK" w:hint="eastAsia"/>
        </w:rPr>
        <w:t>7.本申请书同样适用于增加适用范围。</w:t>
      </w:r>
    </w:p>
    <w:p w14:paraId="27322E99" w14:textId="77777777" w:rsidR="002843B0" w:rsidRDefault="002843B0">
      <w:pPr>
        <w:rPr>
          <w:rFonts w:ascii="方正仿宋_GBK" w:eastAsia="方正仿宋_GBK"/>
          <w:sz w:val="28"/>
        </w:rPr>
      </w:pPr>
    </w:p>
    <w:p w14:paraId="4B327C86" w14:textId="77777777" w:rsidR="002843B0" w:rsidRDefault="002843B0">
      <w:pPr>
        <w:rPr>
          <w:rFonts w:ascii="仿宋_GB2312"/>
          <w:sz w:val="28"/>
        </w:rPr>
      </w:pPr>
    </w:p>
    <w:p w14:paraId="6ADFEB75" w14:textId="77777777" w:rsidR="002843B0" w:rsidRDefault="002843B0">
      <w:pPr>
        <w:rPr>
          <w:rFonts w:ascii="仿宋_GB2312"/>
          <w:sz w:val="28"/>
        </w:rPr>
      </w:pPr>
    </w:p>
    <w:p w14:paraId="2B58CBFC" w14:textId="77777777" w:rsidR="002843B0" w:rsidRDefault="002843B0">
      <w:pPr>
        <w:rPr>
          <w:rFonts w:ascii="仿宋_GB2312"/>
          <w:sz w:val="28"/>
        </w:rPr>
      </w:pPr>
    </w:p>
    <w:p w14:paraId="08964C5B" w14:textId="77777777" w:rsidR="002843B0" w:rsidRDefault="00337F0B">
      <w:pPr>
        <w:ind w:firstLineChars="200" w:firstLine="643"/>
        <w:rPr>
          <w:rFonts w:ascii="方正仿宋_GBK" w:eastAsia="方正仿宋_GBK"/>
          <w:b/>
        </w:rPr>
      </w:pPr>
      <w:r>
        <w:rPr>
          <w:rFonts w:ascii="方正仿宋_GBK" w:eastAsia="方正仿宋_GBK" w:hint="eastAsia"/>
          <w:b/>
        </w:rPr>
        <w:lastRenderedPageBreak/>
        <w:t>1.单位基本情况</w:t>
      </w:r>
    </w:p>
    <w:p w14:paraId="08FBEF51" w14:textId="77777777" w:rsidR="002843B0" w:rsidRDefault="00337F0B">
      <w:pPr>
        <w:ind w:firstLineChars="200" w:firstLine="640"/>
        <w:rPr>
          <w:rFonts w:ascii="方正仿宋_GBK" w:eastAsia="方正仿宋_GBK"/>
          <w:u w:val="single"/>
        </w:rPr>
      </w:pPr>
      <w:r>
        <w:rPr>
          <w:rFonts w:ascii="方正仿宋_GBK" w:eastAsia="方正仿宋_GBK" w:hint="eastAsia"/>
        </w:rPr>
        <w:t>单位名称：</w:t>
      </w:r>
    </w:p>
    <w:p w14:paraId="4418A901" w14:textId="77777777" w:rsidR="002843B0" w:rsidRDefault="00337F0B">
      <w:pPr>
        <w:ind w:firstLineChars="200" w:firstLine="640"/>
        <w:rPr>
          <w:rFonts w:ascii="方正仿宋_GBK" w:eastAsia="方正仿宋_GBK"/>
          <w:u w:val="single"/>
        </w:rPr>
      </w:pPr>
      <w:r>
        <w:rPr>
          <w:rFonts w:ascii="方正仿宋_GBK" w:eastAsia="方正仿宋_GBK" w:hint="eastAsia"/>
        </w:rPr>
        <w:t>单位地址：</w:t>
      </w:r>
    </w:p>
    <w:p w14:paraId="01185625" w14:textId="77777777" w:rsidR="002843B0" w:rsidRDefault="00337F0B">
      <w:pPr>
        <w:ind w:firstLineChars="200" w:firstLine="640"/>
        <w:rPr>
          <w:rFonts w:ascii="方正仿宋_GBK" w:eastAsia="方正仿宋_GBK"/>
        </w:rPr>
      </w:pPr>
      <w:r>
        <w:rPr>
          <w:rFonts w:ascii="方正仿宋_GBK" w:eastAsia="方正仿宋_GBK" w:hint="eastAsia"/>
        </w:rPr>
        <w:t>邮政编码：</w:t>
      </w:r>
    </w:p>
    <w:p w14:paraId="1DAD878F" w14:textId="77777777" w:rsidR="002843B0" w:rsidRDefault="00337F0B">
      <w:pPr>
        <w:ind w:firstLineChars="200" w:firstLine="640"/>
        <w:rPr>
          <w:rFonts w:ascii="方正仿宋_GBK" w:eastAsia="方正仿宋_GBK"/>
          <w:u w:val="single"/>
        </w:rPr>
      </w:pPr>
      <w:r>
        <w:rPr>
          <w:rFonts w:ascii="方正仿宋_GBK" w:eastAsia="方正仿宋_GBK" w:hint="eastAsia"/>
        </w:rPr>
        <w:t>统一社会信用代码：</w:t>
      </w:r>
    </w:p>
    <w:p w14:paraId="253642AF" w14:textId="77777777" w:rsidR="002843B0" w:rsidRDefault="00337F0B">
      <w:pPr>
        <w:ind w:firstLineChars="200" w:firstLine="640"/>
        <w:rPr>
          <w:rFonts w:ascii="方正仿宋_GBK" w:eastAsia="方正仿宋_GBK"/>
        </w:rPr>
      </w:pPr>
      <w:r>
        <w:rPr>
          <w:rFonts w:ascii="方正仿宋_GBK" w:eastAsia="方正仿宋_GBK" w:hint="eastAsia"/>
        </w:rPr>
        <w:t>法定代表人：</w:t>
      </w:r>
    </w:p>
    <w:p w14:paraId="2DA8E85D" w14:textId="77777777" w:rsidR="002843B0" w:rsidRDefault="00337F0B">
      <w:pPr>
        <w:ind w:firstLineChars="200" w:firstLine="640"/>
        <w:rPr>
          <w:rFonts w:ascii="方正仿宋_GBK" w:eastAsia="方正仿宋_GBK"/>
          <w:u w:val="single"/>
        </w:rPr>
      </w:pPr>
      <w:r>
        <w:rPr>
          <w:rFonts w:ascii="方正仿宋_GBK" w:eastAsia="方正仿宋_GBK" w:hint="eastAsia"/>
        </w:rPr>
        <w:t>动物设施负责人：</w:t>
      </w:r>
    </w:p>
    <w:p w14:paraId="43E6FD22" w14:textId="77777777" w:rsidR="002843B0" w:rsidRDefault="00337F0B">
      <w:pPr>
        <w:ind w:firstLineChars="200" w:firstLine="640"/>
        <w:rPr>
          <w:rFonts w:ascii="方正仿宋_GBK" w:eastAsia="方正仿宋_GBK"/>
          <w:u w:val="single"/>
        </w:rPr>
      </w:pPr>
      <w:r>
        <w:rPr>
          <w:rFonts w:ascii="方正仿宋_GBK" w:eastAsia="方正仿宋_GBK" w:hint="eastAsia"/>
        </w:rPr>
        <w:t>设施地点：</w:t>
      </w:r>
    </w:p>
    <w:p w14:paraId="0F89CC2C" w14:textId="77777777" w:rsidR="002843B0" w:rsidRDefault="00337F0B">
      <w:pPr>
        <w:ind w:firstLineChars="200" w:firstLine="640"/>
        <w:rPr>
          <w:rFonts w:ascii="方正仿宋_GBK" w:eastAsia="方正仿宋_GBK"/>
        </w:rPr>
      </w:pPr>
      <w:r>
        <w:rPr>
          <w:rFonts w:ascii="方正仿宋_GBK" w:eastAsia="方正仿宋_GBK" w:hint="eastAsia"/>
        </w:rPr>
        <w:t>联系人：</w:t>
      </w:r>
    </w:p>
    <w:p w14:paraId="346A6271" w14:textId="77777777" w:rsidR="002843B0" w:rsidRDefault="00337F0B">
      <w:pPr>
        <w:ind w:firstLineChars="200" w:firstLine="640"/>
        <w:rPr>
          <w:rFonts w:ascii="方正仿宋_GBK" w:eastAsia="方正仿宋_GBK"/>
          <w:u w:val="single"/>
        </w:rPr>
      </w:pPr>
      <w:r>
        <w:rPr>
          <w:rFonts w:ascii="方正仿宋_GBK" w:eastAsia="方正仿宋_GBK" w:hint="eastAsia"/>
        </w:rPr>
        <w:t>联系电话：</w:t>
      </w:r>
    </w:p>
    <w:p w14:paraId="704F5434" w14:textId="77777777" w:rsidR="002843B0" w:rsidRDefault="00337F0B">
      <w:pPr>
        <w:ind w:firstLineChars="200" w:firstLine="643"/>
        <w:rPr>
          <w:rFonts w:ascii="方正仿宋_GBK" w:eastAsia="方正仿宋_GBK"/>
          <w:b/>
        </w:rPr>
      </w:pPr>
      <w:r>
        <w:rPr>
          <w:rFonts w:ascii="方正仿宋_GBK" w:eastAsia="方正仿宋_GBK" w:hint="eastAsia"/>
          <w:b/>
        </w:rPr>
        <w:t>2.申请项目</w:t>
      </w:r>
    </w:p>
    <w:p w14:paraId="2E5E2FD9" w14:textId="77777777" w:rsidR="002843B0" w:rsidRDefault="00337F0B">
      <w:pPr>
        <w:ind w:firstLineChars="200" w:firstLine="640"/>
        <w:rPr>
          <w:rFonts w:ascii="方正仿宋_GBK" w:eastAsia="方正仿宋_GBK"/>
        </w:rPr>
      </w:pPr>
      <w:r>
        <w:rPr>
          <w:rFonts w:ascii="方正仿宋_GBK" w:eastAsia="方正仿宋_GBK" w:hint="eastAsia"/>
        </w:rPr>
        <w:t>2.1 一般动物实验设施</w:t>
      </w:r>
    </w:p>
    <w:tbl>
      <w:tblPr>
        <w:tblW w:w="8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39"/>
        <w:gridCol w:w="4536"/>
      </w:tblGrid>
      <w:tr w:rsidR="002843B0" w14:paraId="56C51891" w14:textId="77777777">
        <w:trPr>
          <w:cantSplit/>
          <w:jc w:val="center"/>
        </w:trPr>
        <w:tc>
          <w:tcPr>
            <w:tcW w:w="1418" w:type="dxa"/>
          </w:tcPr>
          <w:p w14:paraId="6E5E7378" w14:textId="77777777" w:rsidR="002843B0" w:rsidRDefault="00337F0B">
            <w:pPr>
              <w:jc w:val="center"/>
              <w:rPr>
                <w:rFonts w:ascii="仿宋_GB2312"/>
                <w:sz w:val="28"/>
              </w:rPr>
            </w:pPr>
            <w:r>
              <w:rPr>
                <w:rFonts w:ascii="仿宋_GB2312" w:hint="eastAsia"/>
                <w:sz w:val="28"/>
              </w:rPr>
              <w:t>设施类别</w:t>
            </w:r>
          </w:p>
        </w:tc>
        <w:tc>
          <w:tcPr>
            <w:tcW w:w="2139" w:type="dxa"/>
          </w:tcPr>
          <w:p w14:paraId="3880A20E" w14:textId="77777777" w:rsidR="002843B0" w:rsidRDefault="00337F0B">
            <w:pPr>
              <w:jc w:val="center"/>
              <w:rPr>
                <w:rFonts w:ascii="仿宋_GB2312"/>
                <w:sz w:val="28"/>
              </w:rPr>
            </w:pPr>
            <w:r>
              <w:rPr>
                <w:rFonts w:ascii="仿宋_GB2312" w:hint="eastAsia"/>
                <w:sz w:val="28"/>
              </w:rPr>
              <w:t>使用动物品种</w:t>
            </w:r>
          </w:p>
        </w:tc>
        <w:tc>
          <w:tcPr>
            <w:tcW w:w="4536" w:type="dxa"/>
          </w:tcPr>
          <w:p w14:paraId="39D5B672" w14:textId="77777777" w:rsidR="002843B0" w:rsidRDefault="00337F0B">
            <w:pPr>
              <w:jc w:val="center"/>
              <w:rPr>
                <w:rFonts w:ascii="仿宋_GB2312"/>
                <w:sz w:val="28"/>
              </w:rPr>
            </w:pPr>
            <w:r>
              <w:rPr>
                <w:rFonts w:ascii="仿宋_GB2312" w:hint="eastAsia"/>
                <w:sz w:val="28"/>
              </w:rPr>
              <w:t>设施建筑面积/动物饲养面积（</w:t>
            </w:r>
            <w:r>
              <w:rPr>
                <w:rFonts w:ascii="仿宋_GB2312"/>
                <w:sz w:val="28"/>
              </w:rPr>
              <w:t>m</w:t>
            </w:r>
            <w:r>
              <w:rPr>
                <w:rFonts w:ascii="仿宋_GB2312"/>
                <w:sz w:val="28"/>
                <w:vertAlign w:val="superscript"/>
              </w:rPr>
              <w:t>2</w:t>
            </w:r>
            <w:r>
              <w:rPr>
                <w:rFonts w:ascii="仿宋_GB2312" w:hint="eastAsia"/>
                <w:sz w:val="28"/>
              </w:rPr>
              <w:t>）</w:t>
            </w:r>
          </w:p>
        </w:tc>
      </w:tr>
      <w:tr w:rsidR="002843B0" w14:paraId="0908507C" w14:textId="77777777">
        <w:trPr>
          <w:cantSplit/>
          <w:trHeight w:val="1618"/>
          <w:jc w:val="center"/>
        </w:trPr>
        <w:tc>
          <w:tcPr>
            <w:tcW w:w="1418" w:type="dxa"/>
            <w:tcBorders>
              <w:bottom w:val="single" w:sz="4" w:space="0" w:color="auto"/>
            </w:tcBorders>
          </w:tcPr>
          <w:p w14:paraId="624C54C1" w14:textId="77777777" w:rsidR="002843B0" w:rsidRDefault="002843B0">
            <w:pPr>
              <w:rPr>
                <w:rFonts w:ascii="仿宋_GB2312"/>
                <w:sz w:val="28"/>
              </w:rPr>
            </w:pPr>
          </w:p>
        </w:tc>
        <w:tc>
          <w:tcPr>
            <w:tcW w:w="2139" w:type="dxa"/>
            <w:tcBorders>
              <w:bottom w:val="single" w:sz="4" w:space="0" w:color="auto"/>
            </w:tcBorders>
          </w:tcPr>
          <w:p w14:paraId="255C6767" w14:textId="77777777" w:rsidR="002843B0" w:rsidRDefault="002843B0">
            <w:pPr>
              <w:ind w:firstLineChars="98" w:firstLine="274"/>
              <w:rPr>
                <w:rFonts w:ascii="仿宋_GB2312"/>
                <w:sz w:val="28"/>
              </w:rPr>
            </w:pPr>
          </w:p>
        </w:tc>
        <w:tc>
          <w:tcPr>
            <w:tcW w:w="4536" w:type="dxa"/>
            <w:tcBorders>
              <w:bottom w:val="single" w:sz="4" w:space="0" w:color="auto"/>
            </w:tcBorders>
          </w:tcPr>
          <w:p w14:paraId="64F7947C" w14:textId="77777777" w:rsidR="002843B0" w:rsidRDefault="002843B0">
            <w:pPr>
              <w:rPr>
                <w:rFonts w:ascii="仿宋_GB2312"/>
                <w:sz w:val="28"/>
              </w:rPr>
            </w:pPr>
          </w:p>
        </w:tc>
      </w:tr>
    </w:tbl>
    <w:p w14:paraId="1F046D0E" w14:textId="77777777" w:rsidR="002843B0" w:rsidRDefault="00337F0B">
      <w:pPr>
        <w:ind w:firstLineChars="200" w:firstLine="640"/>
        <w:rPr>
          <w:rFonts w:ascii="方正仿宋_GBK" w:eastAsia="方正仿宋_GBK"/>
        </w:rPr>
      </w:pPr>
      <w:r>
        <w:rPr>
          <w:rFonts w:ascii="方正仿宋_GBK" w:eastAsia="方正仿宋_GBK" w:hint="eastAsia"/>
        </w:rPr>
        <w:t>2.2 特殊动物实验设施</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2693"/>
        <w:gridCol w:w="3969"/>
      </w:tblGrid>
      <w:tr w:rsidR="002843B0" w14:paraId="73EBED6C" w14:textId="77777777">
        <w:trPr>
          <w:cantSplit/>
          <w:trHeight w:val="520"/>
          <w:jc w:val="center"/>
        </w:trPr>
        <w:tc>
          <w:tcPr>
            <w:tcW w:w="1520" w:type="dxa"/>
            <w:vAlign w:val="center"/>
          </w:tcPr>
          <w:p w14:paraId="07D87AEC" w14:textId="77777777" w:rsidR="002843B0" w:rsidRDefault="00337F0B">
            <w:pPr>
              <w:spacing w:line="400" w:lineRule="exact"/>
              <w:jc w:val="center"/>
              <w:rPr>
                <w:rFonts w:ascii="仿宋_GB2312"/>
                <w:sz w:val="28"/>
              </w:rPr>
            </w:pPr>
            <w:r>
              <w:rPr>
                <w:rFonts w:ascii="仿宋_GB2312" w:hint="eastAsia"/>
                <w:sz w:val="28"/>
              </w:rPr>
              <w:t>设施类别</w:t>
            </w:r>
          </w:p>
        </w:tc>
        <w:tc>
          <w:tcPr>
            <w:tcW w:w="2693" w:type="dxa"/>
            <w:vAlign w:val="center"/>
          </w:tcPr>
          <w:p w14:paraId="16F05221" w14:textId="77777777" w:rsidR="002843B0" w:rsidRDefault="00337F0B">
            <w:pPr>
              <w:spacing w:line="400" w:lineRule="exact"/>
              <w:jc w:val="center"/>
              <w:rPr>
                <w:rFonts w:ascii="仿宋_GB2312"/>
                <w:sz w:val="28"/>
              </w:rPr>
            </w:pPr>
            <w:r>
              <w:rPr>
                <w:rFonts w:ascii="仿宋_GB2312" w:hint="eastAsia"/>
                <w:sz w:val="28"/>
              </w:rPr>
              <w:t>主要动物实验科目</w:t>
            </w:r>
          </w:p>
        </w:tc>
        <w:tc>
          <w:tcPr>
            <w:tcW w:w="3969" w:type="dxa"/>
            <w:vAlign w:val="center"/>
          </w:tcPr>
          <w:p w14:paraId="1C8B7DC7" w14:textId="77777777" w:rsidR="002843B0" w:rsidRDefault="00337F0B">
            <w:pPr>
              <w:spacing w:line="400" w:lineRule="exact"/>
              <w:jc w:val="center"/>
              <w:rPr>
                <w:rFonts w:ascii="仿宋_GB2312"/>
                <w:sz w:val="28"/>
              </w:rPr>
            </w:pPr>
            <w:r>
              <w:rPr>
                <w:rFonts w:ascii="仿宋_GB2312" w:hint="eastAsia"/>
                <w:sz w:val="28"/>
              </w:rPr>
              <w:t>设施建筑面积/</w:t>
            </w:r>
          </w:p>
          <w:p w14:paraId="2E650134" w14:textId="77777777" w:rsidR="002843B0" w:rsidRDefault="00337F0B">
            <w:pPr>
              <w:spacing w:line="400" w:lineRule="exact"/>
              <w:jc w:val="center"/>
              <w:rPr>
                <w:rFonts w:ascii="仿宋_GB2312"/>
                <w:sz w:val="28"/>
              </w:rPr>
            </w:pPr>
            <w:r>
              <w:rPr>
                <w:rFonts w:ascii="仿宋_GB2312" w:hint="eastAsia"/>
                <w:sz w:val="28"/>
              </w:rPr>
              <w:t>动物饲养面积（</w:t>
            </w:r>
            <w:r>
              <w:rPr>
                <w:rFonts w:ascii="仿宋_GB2312"/>
                <w:sz w:val="28"/>
              </w:rPr>
              <w:t>m</w:t>
            </w:r>
            <w:r>
              <w:rPr>
                <w:rFonts w:ascii="仿宋_GB2312"/>
                <w:sz w:val="28"/>
                <w:vertAlign w:val="superscript"/>
              </w:rPr>
              <w:t>2</w:t>
            </w:r>
            <w:r>
              <w:rPr>
                <w:rFonts w:ascii="仿宋_GB2312" w:hint="eastAsia"/>
                <w:sz w:val="28"/>
              </w:rPr>
              <w:t>）</w:t>
            </w:r>
          </w:p>
        </w:tc>
      </w:tr>
      <w:tr w:rsidR="002843B0" w14:paraId="66AE1FF8" w14:textId="77777777">
        <w:trPr>
          <w:cantSplit/>
          <w:trHeight w:val="2182"/>
          <w:jc w:val="center"/>
        </w:trPr>
        <w:tc>
          <w:tcPr>
            <w:tcW w:w="1520" w:type="dxa"/>
            <w:tcBorders>
              <w:bottom w:val="single" w:sz="4" w:space="0" w:color="auto"/>
            </w:tcBorders>
          </w:tcPr>
          <w:p w14:paraId="3D0037A7" w14:textId="77777777" w:rsidR="002843B0" w:rsidRDefault="002843B0">
            <w:pPr>
              <w:spacing w:line="400" w:lineRule="exact"/>
              <w:rPr>
                <w:rFonts w:ascii="仿宋_GB2312"/>
                <w:sz w:val="28"/>
              </w:rPr>
            </w:pPr>
          </w:p>
        </w:tc>
        <w:tc>
          <w:tcPr>
            <w:tcW w:w="2693" w:type="dxa"/>
            <w:tcBorders>
              <w:bottom w:val="single" w:sz="4" w:space="0" w:color="auto"/>
            </w:tcBorders>
            <w:vAlign w:val="center"/>
          </w:tcPr>
          <w:p w14:paraId="4C63DF67" w14:textId="77777777" w:rsidR="002843B0" w:rsidRDefault="00337F0B">
            <w:pPr>
              <w:spacing w:line="400" w:lineRule="exact"/>
              <w:rPr>
                <w:rFonts w:ascii="仿宋_GB2312"/>
                <w:sz w:val="28"/>
              </w:rPr>
            </w:pPr>
            <w:r>
              <w:rPr>
                <w:rFonts w:ascii="仿宋_GB2312" w:hint="eastAsia"/>
                <w:sz w:val="28"/>
              </w:rPr>
              <w:t>1、放射性动物实验</w:t>
            </w:r>
          </w:p>
          <w:p w14:paraId="2E7E552D" w14:textId="77777777" w:rsidR="002843B0" w:rsidRDefault="00337F0B">
            <w:pPr>
              <w:spacing w:line="400" w:lineRule="exact"/>
              <w:rPr>
                <w:rFonts w:ascii="仿宋_GB2312"/>
                <w:sz w:val="28"/>
              </w:rPr>
            </w:pPr>
            <w:r>
              <w:rPr>
                <w:rFonts w:ascii="仿宋_GB2312" w:hint="eastAsia"/>
                <w:sz w:val="28"/>
              </w:rPr>
              <w:t>2、感染性动物实验</w:t>
            </w:r>
          </w:p>
          <w:p w14:paraId="07445FB0" w14:textId="77777777" w:rsidR="002843B0" w:rsidRDefault="00337F0B">
            <w:pPr>
              <w:spacing w:line="400" w:lineRule="exact"/>
              <w:rPr>
                <w:rFonts w:ascii="仿宋_GB2312"/>
                <w:sz w:val="28"/>
              </w:rPr>
            </w:pPr>
            <w:r>
              <w:rPr>
                <w:rFonts w:ascii="仿宋_GB2312" w:hint="eastAsia"/>
                <w:sz w:val="28"/>
              </w:rPr>
              <w:t>3、化学毒性动物实验</w:t>
            </w:r>
          </w:p>
          <w:p w14:paraId="65179104" w14:textId="77777777" w:rsidR="002843B0" w:rsidRDefault="00337F0B">
            <w:pPr>
              <w:spacing w:line="400" w:lineRule="exact"/>
              <w:rPr>
                <w:rFonts w:ascii="仿宋_GB2312"/>
                <w:sz w:val="28"/>
              </w:rPr>
            </w:pPr>
            <w:r>
              <w:rPr>
                <w:rFonts w:ascii="仿宋_GB2312" w:hint="eastAsia"/>
                <w:sz w:val="28"/>
              </w:rPr>
              <w:t>4、其它（详细说明）</w:t>
            </w:r>
          </w:p>
        </w:tc>
        <w:tc>
          <w:tcPr>
            <w:tcW w:w="3969" w:type="dxa"/>
            <w:tcBorders>
              <w:bottom w:val="single" w:sz="4" w:space="0" w:color="auto"/>
            </w:tcBorders>
          </w:tcPr>
          <w:p w14:paraId="54233B7D" w14:textId="77777777" w:rsidR="002843B0" w:rsidRDefault="002843B0">
            <w:pPr>
              <w:spacing w:line="400" w:lineRule="exact"/>
              <w:rPr>
                <w:rFonts w:ascii="仿宋_GB2312"/>
                <w:sz w:val="28"/>
              </w:rPr>
            </w:pPr>
          </w:p>
        </w:tc>
      </w:tr>
    </w:tbl>
    <w:p w14:paraId="410D6D12" w14:textId="77777777" w:rsidR="002843B0" w:rsidRDefault="002843B0">
      <w:pPr>
        <w:ind w:firstLineChars="200" w:firstLine="643"/>
        <w:rPr>
          <w:rFonts w:ascii="方正仿宋_GBK" w:eastAsia="方正仿宋_GBK"/>
          <w:b/>
        </w:rPr>
      </w:pPr>
    </w:p>
    <w:p w14:paraId="3B1E2EAB" w14:textId="77777777" w:rsidR="002843B0" w:rsidRDefault="00337F0B">
      <w:pPr>
        <w:ind w:firstLineChars="200" w:firstLine="643"/>
        <w:rPr>
          <w:rFonts w:ascii="方正仿宋_GBK" w:eastAsia="方正仿宋_GBK"/>
          <w:b/>
        </w:rPr>
      </w:pPr>
      <w:r>
        <w:rPr>
          <w:rFonts w:ascii="方正仿宋_GBK" w:eastAsia="方正仿宋_GBK" w:hint="eastAsia"/>
          <w:b/>
        </w:rPr>
        <w:t>3.动物实验设施保障情况</w:t>
      </w:r>
    </w:p>
    <w:p w14:paraId="0FF13BE1" w14:textId="77777777" w:rsidR="002843B0" w:rsidRDefault="00337F0B">
      <w:pPr>
        <w:ind w:firstLineChars="200" w:firstLine="640"/>
        <w:rPr>
          <w:rFonts w:ascii="方正仿宋_GBK" w:eastAsia="方正仿宋_GBK"/>
        </w:rPr>
      </w:pPr>
      <w:r>
        <w:rPr>
          <w:rFonts w:ascii="方正仿宋_GBK" w:eastAsia="方正仿宋_GBK" w:hint="eastAsia"/>
        </w:rPr>
        <w:t>3.1 实验动物设施管理组织机构（组织机构图）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2843B0" w14:paraId="7EE197A2" w14:textId="77777777">
        <w:trPr>
          <w:trHeight w:val="4558"/>
        </w:trPr>
        <w:tc>
          <w:tcPr>
            <w:tcW w:w="8080" w:type="dxa"/>
          </w:tcPr>
          <w:p w14:paraId="3492CD7A" w14:textId="77777777" w:rsidR="002843B0" w:rsidRDefault="002843B0">
            <w:pPr>
              <w:rPr>
                <w:rFonts w:ascii="方正仿宋_GBK" w:eastAsia="方正仿宋_GBK"/>
              </w:rPr>
            </w:pPr>
          </w:p>
        </w:tc>
      </w:tr>
    </w:tbl>
    <w:p w14:paraId="2F832BA5" w14:textId="77777777" w:rsidR="002843B0" w:rsidRDefault="00337F0B">
      <w:pPr>
        <w:ind w:firstLineChars="200" w:firstLine="640"/>
        <w:rPr>
          <w:rFonts w:ascii="方正仿宋_GBK" w:eastAsia="方正仿宋_GBK"/>
        </w:rPr>
      </w:pPr>
      <w:r>
        <w:rPr>
          <w:rFonts w:ascii="方正仿宋_GBK" w:eastAsia="方正仿宋_GBK"/>
        </w:rPr>
        <w:t>3.2</w:t>
      </w:r>
      <w:r>
        <w:rPr>
          <w:rFonts w:ascii="方正仿宋_GBK" w:eastAsia="方正仿宋_GBK" w:hint="eastAsia"/>
        </w:rPr>
        <w:t>主要人员（包括主要设施管理人员、兽医、实验技术人员、动物饲养人员等）</w:t>
      </w: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054"/>
        <w:gridCol w:w="1417"/>
        <w:gridCol w:w="1276"/>
        <w:gridCol w:w="2506"/>
      </w:tblGrid>
      <w:tr w:rsidR="002843B0" w14:paraId="0759124B" w14:textId="77777777">
        <w:trPr>
          <w:jc w:val="center"/>
        </w:trPr>
        <w:tc>
          <w:tcPr>
            <w:tcW w:w="933" w:type="dxa"/>
          </w:tcPr>
          <w:p w14:paraId="562E3447" w14:textId="77777777" w:rsidR="002843B0" w:rsidRDefault="00337F0B">
            <w:pPr>
              <w:jc w:val="center"/>
              <w:rPr>
                <w:rFonts w:ascii="仿宋_GB2312"/>
                <w:sz w:val="28"/>
              </w:rPr>
            </w:pPr>
            <w:r>
              <w:rPr>
                <w:rFonts w:ascii="仿宋_GB2312" w:hint="eastAsia"/>
                <w:sz w:val="28"/>
              </w:rPr>
              <w:t>姓 名</w:t>
            </w:r>
          </w:p>
        </w:tc>
        <w:tc>
          <w:tcPr>
            <w:tcW w:w="2054" w:type="dxa"/>
          </w:tcPr>
          <w:p w14:paraId="459871BE" w14:textId="77777777" w:rsidR="002843B0" w:rsidRDefault="00337F0B">
            <w:pPr>
              <w:jc w:val="center"/>
              <w:rPr>
                <w:rFonts w:ascii="仿宋_GB2312"/>
                <w:sz w:val="28"/>
              </w:rPr>
            </w:pPr>
            <w:r>
              <w:rPr>
                <w:rFonts w:ascii="仿宋_GB2312" w:hint="eastAsia"/>
                <w:sz w:val="28"/>
              </w:rPr>
              <w:t>专业技术职称</w:t>
            </w:r>
          </w:p>
        </w:tc>
        <w:tc>
          <w:tcPr>
            <w:tcW w:w="1417" w:type="dxa"/>
          </w:tcPr>
          <w:p w14:paraId="045059B9" w14:textId="77777777" w:rsidR="002843B0" w:rsidRDefault="00337F0B">
            <w:pPr>
              <w:jc w:val="center"/>
              <w:rPr>
                <w:rFonts w:ascii="仿宋_GB2312"/>
                <w:sz w:val="28"/>
              </w:rPr>
            </w:pPr>
            <w:r>
              <w:rPr>
                <w:rFonts w:ascii="仿宋_GB2312" w:hint="eastAsia"/>
                <w:sz w:val="28"/>
              </w:rPr>
              <w:t>所学专业</w:t>
            </w:r>
          </w:p>
        </w:tc>
        <w:tc>
          <w:tcPr>
            <w:tcW w:w="1276" w:type="dxa"/>
          </w:tcPr>
          <w:p w14:paraId="198EBD90" w14:textId="77777777" w:rsidR="002843B0" w:rsidRDefault="00337F0B">
            <w:pPr>
              <w:jc w:val="center"/>
              <w:rPr>
                <w:rFonts w:ascii="仿宋_GB2312"/>
                <w:sz w:val="28"/>
              </w:rPr>
            </w:pPr>
            <w:r>
              <w:rPr>
                <w:rFonts w:ascii="仿宋_GB2312" w:hint="eastAsia"/>
                <w:sz w:val="28"/>
              </w:rPr>
              <w:t>学 历</w:t>
            </w:r>
          </w:p>
        </w:tc>
        <w:tc>
          <w:tcPr>
            <w:tcW w:w="2506" w:type="dxa"/>
          </w:tcPr>
          <w:p w14:paraId="140B0F5D" w14:textId="77777777" w:rsidR="002843B0" w:rsidRDefault="00337F0B">
            <w:pPr>
              <w:jc w:val="center"/>
              <w:rPr>
                <w:rFonts w:ascii="仿宋_GB2312"/>
                <w:sz w:val="28"/>
              </w:rPr>
            </w:pPr>
            <w:r>
              <w:rPr>
                <w:rFonts w:ascii="仿宋_GB2312" w:hint="eastAsia"/>
                <w:sz w:val="28"/>
              </w:rPr>
              <w:t>主要工作</w:t>
            </w:r>
          </w:p>
        </w:tc>
      </w:tr>
      <w:tr w:rsidR="002843B0" w14:paraId="071A782E" w14:textId="77777777">
        <w:trPr>
          <w:trHeight w:val="1767"/>
          <w:jc w:val="center"/>
        </w:trPr>
        <w:tc>
          <w:tcPr>
            <w:tcW w:w="933" w:type="dxa"/>
          </w:tcPr>
          <w:p w14:paraId="7F1F80DD" w14:textId="77777777" w:rsidR="002843B0" w:rsidRDefault="002843B0">
            <w:pPr>
              <w:spacing w:line="360" w:lineRule="auto"/>
              <w:rPr>
                <w:rFonts w:ascii="仿宋_GB2312"/>
                <w:sz w:val="28"/>
              </w:rPr>
            </w:pPr>
          </w:p>
          <w:p w14:paraId="769F9245" w14:textId="77777777" w:rsidR="002843B0" w:rsidRDefault="002843B0">
            <w:pPr>
              <w:spacing w:line="360" w:lineRule="auto"/>
              <w:rPr>
                <w:rFonts w:ascii="仿宋_GB2312"/>
                <w:sz w:val="28"/>
              </w:rPr>
            </w:pPr>
          </w:p>
          <w:p w14:paraId="62BB6829" w14:textId="77777777" w:rsidR="002843B0" w:rsidRDefault="002843B0">
            <w:pPr>
              <w:spacing w:line="360" w:lineRule="auto"/>
              <w:rPr>
                <w:rFonts w:ascii="仿宋_GB2312"/>
                <w:sz w:val="28"/>
              </w:rPr>
            </w:pPr>
          </w:p>
          <w:p w14:paraId="4A97D9EA" w14:textId="77777777" w:rsidR="002843B0" w:rsidRDefault="002843B0">
            <w:pPr>
              <w:spacing w:line="360" w:lineRule="auto"/>
              <w:rPr>
                <w:rFonts w:ascii="仿宋_GB2312"/>
                <w:sz w:val="28"/>
              </w:rPr>
            </w:pPr>
          </w:p>
          <w:p w14:paraId="3E8FCADD" w14:textId="77777777" w:rsidR="002843B0" w:rsidRDefault="002843B0">
            <w:pPr>
              <w:spacing w:line="360" w:lineRule="auto"/>
              <w:rPr>
                <w:rFonts w:ascii="仿宋_GB2312"/>
                <w:sz w:val="28"/>
              </w:rPr>
            </w:pPr>
          </w:p>
          <w:p w14:paraId="2D66467F" w14:textId="77777777" w:rsidR="002843B0" w:rsidRDefault="002843B0">
            <w:pPr>
              <w:spacing w:line="360" w:lineRule="auto"/>
              <w:rPr>
                <w:rFonts w:ascii="仿宋_GB2312"/>
                <w:sz w:val="28"/>
              </w:rPr>
            </w:pPr>
          </w:p>
          <w:p w14:paraId="47AB312E" w14:textId="77777777" w:rsidR="002843B0" w:rsidRDefault="002843B0">
            <w:pPr>
              <w:spacing w:line="360" w:lineRule="auto"/>
              <w:rPr>
                <w:rFonts w:ascii="仿宋_GB2312"/>
                <w:sz w:val="28"/>
              </w:rPr>
            </w:pPr>
          </w:p>
          <w:p w14:paraId="0D8A90A6" w14:textId="77777777" w:rsidR="002843B0" w:rsidRDefault="002843B0">
            <w:pPr>
              <w:spacing w:line="360" w:lineRule="auto"/>
              <w:rPr>
                <w:rFonts w:ascii="仿宋_GB2312"/>
                <w:sz w:val="28"/>
              </w:rPr>
            </w:pPr>
          </w:p>
        </w:tc>
        <w:tc>
          <w:tcPr>
            <w:tcW w:w="2054" w:type="dxa"/>
          </w:tcPr>
          <w:p w14:paraId="17DBE91A" w14:textId="77777777" w:rsidR="002843B0" w:rsidRDefault="002843B0">
            <w:pPr>
              <w:spacing w:line="360" w:lineRule="auto"/>
              <w:rPr>
                <w:rFonts w:ascii="仿宋_GB2312"/>
                <w:sz w:val="28"/>
              </w:rPr>
            </w:pPr>
          </w:p>
        </w:tc>
        <w:tc>
          <w:tcPr>
            <w:tcW w:w="1417" w:type="dxa"/>
          </w:tcPr>
          <w:p w14:paraId="6A8A5825" w14:textId="77777777" w:rsidR="002843B0" w:rsidRDefault="002843B0">
            <w:pPr>
              <w:spacing w:line="360" w:lineRule="auto"/>
              <w:rPr>
                <w:rFonts w:ascii="仿宋_GB2312"/>
                <w:sz w:val="28"/>
              </w:rPr>
            </w:pPr>
          </w:p>
        </w:tc>
        <w:tc>
          <w:tcPr>
            <w:tcW w:w="1276" w:type="dxa"/>
          </w:tcPr>
          <w:p w14:paraId="58646B24" w14:textId="77777777" w:rsidR="002843B0" w:rsidRDefault="002843B0">
            <w:pPr>
              <w:spacing w:line="360" w:lineRule="auto"/>
              <w:rPr>
                <w:rFonts w:ascii="仿宋_GB2312"/>
                <w:sz w:val="28"/>
              </w:rPr>
            </w:pPr>
          </w:p>
        </w:tc>
        <w:tc>
          <w:tcPr>
            <w:tcW w:w="2506" w:type="dxa"/>
          </w:tcPr>
          <w:p w14:paraId="1F6F2CE8" w14:textId="77777777" w:rsidR="002843B0" w:rsidRDefault="002843B0">
            <w:pPr>
              <w:spacing w:line="360" w:lineRule="auto"/>
              <w:rPr>
                <w:rFonts w:ascii="仿宋_GB2312"/>
                <w:sz w:val="28"/>
              </w:rPr>
            </w:pPr>
          </w:p>
        </w:tc>
      </w:tr>
    </w:tbl>
    <w:p w14:paraId="1D814385" w14:textId="77777777" w:rsidR="002843B0" w:rsidRDefault="002843B0">
      <w:pPr>
        <w:rPr>
          <w:rFonts w:ascii="仿宋_GB2312"/>
          <w:sz w:val="28"/>
        </w:rPr>
      </w:pPr>
    </w:p>
    <w:p w14:paraId="030811BF" w14:textId="77777777" w:rsidR="002843B0" w:rsidRDefault="002843B0">
      <w:pPr>
        <w:rPr>
          <w:rFonts w:ascii="仿宋_GB2312"/>
          <w:sz w:val="28"/>
        </w:rPr>
      </w:pPr>
    </w:p>
    <w:p w14:paraId="679D8A5A" w14:textId="77777777" w:rsidR="002843B0" w:rsidRDefault="00337F0B">
      <w:pPr>
        <w:ind w:firstLineChars="200" w:firstLine="640"/>
        <w:rPr>
          <w:rFonts w:ascii="方正仿宋_GBK" w:eastAsia="方正仿宋_GBK"/>
        </w:rPr>
      </w:pPr>
      <w:r>
        <w:rPr>
          <w:rFonts w:ascii="方正仿宋_GBK" w:eastAsia="方正仿宋_GBK" w:hint="eastAsia"/>
        </w:rPr>
        <w:t>3.</w:t>
      </w:r>
      <w:r>
        <w:rPr>
          <w:rFonts w:ascii="方正仿宋_GBK" w:eastAsia="方正仿宋_GBK"/>
        </w:rPr>
        <w:t>3</w:t>
      </w:r>
      <w:r>
        <w:rPr>
          <w:rFonts w:ascii="方正仿宋_GBK" w:eastAsia="方正仿宋_GBK" w:hint="eastAsia"/>
        </w:rPr>
        <w:t xml:space="preserve">  主要仪器设备（或标准物质）</w:t>
      </w: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9"/>
        <w:gridCol w:w="1266"/>
        <w:gridCol w:w="3152"/>
      </w:tblGrid>
      <w:tr w:rsidR="002843B0" w14:paraId="16E2614B" w14:textId="77777777">
        <w:trPr>
          <w:jc w:val="center"/>
        </w:trPr>
        <w:tc>
          <w:tcPr>
            <w:tcW w:w="3769" w:type="dxa"/>
          </w:tcPr>
          <w:p w14:paraId="21D180DB" w14:textId="77777777" w:rsidR="002843B0" w:rsidRDefault="00337F0B">
            <w:pPr>
              <w:jc w:val="center"/>
              <w:rPr>
                <w:rFonts w:ascii="仿宋_GB2312"/>
                <w:sz w:val="28"/>
              </w:rPr>
            </w:pPr>
            <w:r>
              <w:rPr>
                <w:rFonts w:ascii="仿宋_GB2312" w:hint="eastAsia"/>
                <w:sz w:val="28"/>
              </w:rPr>
              <w:t>仪器设备（或标准物质）名称</w:t>
            </w:r>
          </w:p>
        </w:tc>
        <w:tc>
          <w:tcPr>
            <w:tcW w:w="1266" w:type="dxa"/>
          </w:tcPr>
          <w:p w14:paraId="7D491A16" w14:textId="77777777" w:rsidR="002843B0" w:rsidRDefault="00337F0B">
            <w:pPr>
              <w:jc w:val="center"/>
              <w:rPr>
                <w:rFonts w:ascii="仿宋_GB2312"/>
                <w:sz w:val="28"/>
              </w:rPr>
            </w:pPr>
            <w:r>
              <w:rPr>
                <w:rFonts w:ascii="仿宋_GB2312" w:hint="eastAsia"/>
                <w:sz w:val="28"/>
              </w:rPr>
              <w:t>数 量</w:t>
            </w:r>
          </w:p>
        </w:tc>
        <w:tc>
          <w:tcPr>
            <w:tcW w:w="3152" w:type="dxa"/>
          </w:tcPr>
          <w:p w14:paraId="787AB799" w14:textId="77777777" w:rsidR="002843B0" w:rsidRDefault="00337F0B">
            <w:pPr>
              <w:jc w:val="center"/>
              <w:rPr>
                <w:rFonts w:ascii="仿宋_GB2312"/>
                <w:sz w:val="28"/>
              </w:rPr>
            </w:pPr>
            <w:r>
              <w:rPr>
                <w:rFonts w:ascii="仿宋_GB2312" w:hint="eastAsia"/>
                <w:sz w:val="28"/>
              </w:rPr>
              <w:t>运行情况</w:t>
            </w:r>
          </w:p>
        </w:tc>
      </w:tr>
      <w:tr w:rsidR="002843B0" w14:paraId="5A9A50F1" w14:textId="77777777">
        <w:trPr>
          <w:trHeight w:val="1371"/>
          <w:jc w:val="center"/>
        </w:trPr>
        <w:tc>
          <w:tcPr>
            <w:tcW w:w="3769" w:type="dxa"/>
          </w:tcPr>
          <w:p w14:paraId="05BB45B4" w14:textId="77777777" w:rsidR="002843B0" w:rsidRDefault="002843B0">
            <w:pPr>
              <w:rPr>
                <w:rFonts w:ascii="仿宋_GB2312"/>
                <w:sz w:val="28"/>
              </w:rPr>
            </w:pPr>
          </w:p>
          <w:p w14:paraId="7C6DBA7E" w14:textId="77777777" w:rsidR="002843B0" w:rsidRDefault="002843B0">
            <w:pPr>
              <w:rPr>
                <w:rFonts w:ascii="仿宋_GB2312"/>
                <w:sz w:val="28"/>
              </w:rPr>
            </w:pPr>
          </w:p>
          <w:p w14:paraId="18986525" w14:textId="77777777" w:rsidR="002843B0" w:rsidRDefault="002843B0">
            <w:pPr>
              <w:rPr>
                <w:rFonts w:ascii="仿宋_GB2312"/>
                <w:sz w:val="28"/>
              </w:rPr>
            </w:pPr>
          </w:p>
          <w:p w14:paraId="296CE92D" w14:textId="77777777" w:rsidR="002843B0" w:rsidRDefault="002843B0">
            <w:pPr>
              <w:rPr>
                <w:rFonts w:ascii="仿宋_GB2312"/>
                <w:sz w:val="28"/>
              </w:rPr>
            </w:pPr>
          </w:p>
        </w:tc>
        <w:tc>
          <w:tcPr>
            <w:tcW w:w="1266" w:type="dxa"/>
          </w:tcPr>
          <w:p w14:paraId="523A27AE" w14:textId="77777777" w:rsidR="002843B0" w:rsidRDefault="002843B0">
            <w:pPr>
              <w:rPr>
                <w:rFonts w:ascii="仿宋_GB2312"/>
                <w:sz w:val="28"/>
              </w:rPr>
            </w:pPr>
          </w:p>
        </w:tc>
        <w:tc>
          <w:tcPr>
            <w:tcW w:w="3152" w:type="dxa"/>
          </w:tcPr>
          <w:p w14:paraId="1C11313A" w14:textId="77777777" w:rsidR="002843B0" w:rsidRDefault="002843B0">
            <w:pPr>
              <w:rPr>
                <w:rFonts w:ascii="仿宋_GB2312"/>
                <w:sz w:val="28"/>
              </w:rPr>
            </w:pPr>
          </w:p>
        </w:tc>
      </w:tr>
    </w:tbl>
    <w:p w14:paraId="6D200357" w14:textId="77777777" w:rsidR="002843B0" w:rsidRDefault="00337F0B">
      <w:pPr>
        <w:ind w:firstLineChars="200" w:firstLine="640"/>
        <w:rPr>
          <w:rFonts w:ascii="方正仿宋_GBK" w:eastAsia="方正仿宋_GBK"/>
        </w:rPr>
      </w:pPr>
      <w:r>
        <w:rPr>
          <w:rFonts w:ascii="方正仿宋_GBK" w:eastAsia="方正仿宋_GBK" w:hint="eastAsia"/>
        </w:rPr>
        <w:t>3.</w:t>
      </w:r>
      <w:r>
        <w:rPr>
          <w:rFonts w:ascii="方正仿宋_GBK" w:eastAsia="方正仿宋_GBK"/>
        </w:rPr>
        <w:t>4</w:t>
      </w:r>
      <w:r>
        <w:rPr>
          <w:rFonts w:ascii="方正仿宋_GBK" w:eastAsia="方正仿宋_GBK" w:hint="eastAsia"/>
        </w:rPr>
        <w:t xml:space="preserve"> 主要规章制度和标准操作规程目录（设施管理、设备维护、人员培训等）</w:t>
      </w:r>
    </w:p>
    <w:tbl>
      <w:tblPr>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5"/>
      </w:tblGrid>
      <w:tr w:rsidR="002843B0" w14:paraId="5E30D84B" w14:textId="77777777">
        <w:trPr>
          <w:trHeight w:val="7307"/>
          <w:jc w:val="center"/>
        </w:trPr>
        <w:tc>
          <w:tcPr>
            <w:tcW w:w="8225" w:type="dxa"/>
          </w:tcPr>
          <w:p w14:paraId="002D1FFD" w14:textId="77777777" w:rsidR="002843B0" w:rsidRDefault="002843B0">
            <w:pPr>
              <w:spacing w:line="360" w:lineRule="auto"/>
              <w:rPr>
                <w:bCs/>
                <w:sz w:val="24"/>
              </w:rPr>
            </w:pPr>
          </w:p>
        </w:tc>
      </w:tr>
    </w:tbl>
    <w:p w14:paraId="12E6959C" w14:textId="77777777" w:rsidR="002843B0" w:rsidRDefault="00337F0B">
      <w:pPr>
        <w:spacing w:line="560" w:lineRule="exact"/>
        <w:jc w:val="left"/>
        <w:rPr>
          <w:rFonts w:ascii="方正黑体_GBK" w:eastAsia="方正黑体_GBK" w:hAnsi="仿宋"/>
        </w:rPr>
      </w:pPr>
      <w:r>
        <w:rPr>
          <w:rFonts w:ascii="方正黑体_GBK" w:eastAsia="方正黑体_GBK" w:hAnsi="仿宋" w:hint="eastAsia"/>
        </w:rPr>
        <w:lastRenderedPageBreak/>
        <w:t>附件4</w:t>
      </w:r>
    </w:p>
    <w:p w14:paraId="330633CD" w14:textId="77777777" w:rsidR="002843B0" w:rsidRDefault="002843B0">
      <w:pPr>
        <w:spacing w:line="560" w:lineRule="exact"/>
        <w:jc w:val="left"/>
        <w:rPr>
          <w:rFonts w:ascii="方正黑体_GBK" w:eastAsia="方正黑体_GBK" w:hAnsi="仿宋"/>
        </w:rPr>
      </w:pPr>
    </w:p>
    <w:p w14:paraId="0FFE06CF" w14:textId="77777777" w:rsidR="002843B0" w:rsidRDefault="00337F0B">
      <w:pPr>
        <w:spacing w:line="560" w:lineRule="exact"/>
        <w:jc w:val="center"/>
        <w:rPr>
          <w:rFonts w:ascii="方正小标宋_GBK" w:eastAsia="方正小标宋_GBK" w:hAnsi="仿宋"/>
          <w:sz w:val="42"/>
          <w:szCs w:val="42"/>
        </w:rPr>
      </w:pPr>
      <w:r>
        <w:rPr>
          <w:rFonts w:ascii="方正小标宋_GBK" w:eastAsia="方正小标宋_GBK" w:hAnsi="仿宋" w:hint="eastAsia"/>
          <w:sz w:val="42"/>
          <w:szCs w:val="42"/>
        </w:rPr>
        <w:t>湖北省实验动物许可证首次申请流程图</w:t>
      </w:r>
    </w:p>
    <w:p w14:paraId="1F57E3AE" w14:textId="77777777" w:rsidR="002843B0" w:rsidRDefault="002843B0">
      <w:pPr>
        <w:jc w:val="left"/>
        <w:rPr>
          <w:rFonts w:ascii="方正小标宋简体" w:eastAsia="方正小标宋简体"/>
          <w:sz w:val="36"/>
          <w:szCs w:val="36"/>
        </w:rPr>
      </w:pPr>
    </w:p>
    <w:p w14:paraId="09C651B2" w14:textId="77777777" w:rsidR="002843B0" w:rsidRDefault="00337F0B">
      <w:pPr>
        <w:rPr>
          <w:rFonts w:ascii="方正小标宋简体" w:eastAsia="方正小标宋简体"/>
          <w:sz w:val="36"/>
          <w:szCs w:val="36"/>
        </w:rPr>
      </w:pPr>
      <w:r>
        <w:object w:dxaOrig="11303" w:dyaOrig="9708" w14:anchorId="5D683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85.25pt" o:ole="">
            <v:imagedata r:id="rId9" o:title="" grayscale="t" bilevel="t"/>
          </v:shape>
          <o:OLEObject Type="Embed" ProgID="Visio.Drawing.11" ShapeID="_x0000_i1025" DrawAspect="Content" ObjectID="_1705904963" r:id="rId10"/>
        </w:object>
      </w:r>
    </w:p>
    <w:p w14:paraId="09705C8B" w14:textId="77777777" w:rsidR="002843B0" w:rsidRDefault="002843B0">
      <w:pPr>
        <w:rPr>
          <w:rFonts w:ascii="仿宋" w:eastAsia="仿宋" w:hAnsi="仿宋"/>
          <w:sz w:val="30"/>
          <w:szCs w:val="30"/>
          <w:shd w:val="clear" w:color="auto" w:fill="FFFFFF"/>
        </w:rPr>
      </w:pPr>
    </w:p>
    <w:p w14:paraId="369AE54A" w14:textId="77777777" w:rsidR="002843B0" w:rsidRDefault="00337F0B">
      <w:pPr>
        <w:spacing w:line="640" w:lineRule="exact"/>
        <w:rPr>
          <w:rFonts w:ascii="方正黑体_GBK" w:eastAsia="方正黑体_GBK" w:hAnsi="仿宋"/>
        </w:rPr>
      </w:pPr>
      <w:r>
        <w:rPr>
          <w:rFonts w:ascii="方正黑体_GBK" w:eastAsia="方正黑体_GBK" w:hAnsi="仿宋" w:hint="eastAsia"/>
        </w:rPr>
        <w:lastRenderedPageBreak/>
        <w:t>附件5</w:t>
      </w:r>
    </w:p>
    <w:p w14:paraId="6F5B1978" w14:textId="77777777" w:rsidR="002843B0" w:rsidRDefault="002843B0">
      <w:pPr>
        <w:spacing w:line="640" w:lineRule="exact"/>
        <w:rPr>
          <w:rFonts w:ascii="方正黑体_GBK" w:eastAsia="方正黑体_GBK" w:hAnsi="仿宋"/>
        </w:rPr>
      </w:pPr>
    </w:p>
    <w:p w14:paraId="14ECFA19" w14:textId="77777777" w:rsidR="002843B0" w:rsidRDefault="00337F0B">
      <w:pPr>
        <w:spacing w:line="640" w:lineRule="exact"/>
        <w:jc w:val="center"/>
        <w:rPr>
          <w:rFonts w:ascii="方正小标宋_GBK" w:eastAsia="方正小标宋_GBK" w:hAnsi="仿宋" w:cs="方正仿宋_GBK"/>
          <w:sz w:val="42"/>
          <w:szCs w:val="42"/>
        </w:rPr>
      </w:pPr>
      <w:r>
        <w:rPr>
          <w:rFonts w:ascii="方正小标宋_GBK" w:eastAsia="方正小标宋_GBK" w:hAnsi="仿宋" w:cs="方正仿宋_GBK" w:hint="eastAsia"/>
          <w:sz w:val="42"/>
          <w:szCs w:val="42"/>
        </w:rPr>
        <w:t>湖北省实验动物许可证期满换证承诺书</w:t>
      </w:r>
    </w:p>
    <w:p w14:paraId="62433AF7" w14:textId="77777777" w:rsidR="002843B0" w:rsidRDefault="002843B0">
      <w:pPr>
        <w:spacing w:line="640" w:lineRule="exact"/>
        <w:jc w:val="center"/>
        <w:rPr>
          <w:rFonts w:ascii="仿宋" w:eastAsia="仿宋" w:hAnsi="仿宋"/>
          <w:kern w:val="0"/>
          <w:sz w:val="44"/>
          <w:szCs w:val="44"/>
        </w:rPr>
      </w:pPr>
    </w:p>
    <w:p w14:paraId="483A042D" w14:textId="77777777" w:rsidR="002843B0" w:rsidRDefault="00337F0B">
      <w:pPr>
        <w:spacing w:line="640" w:lineRule="exact"/>
        <w:ind w:firstLineChars="200" w:firstLine="640"/>
        <w:rPr>
          <w:rFonts w:ascii="方正黑体_GBK" w:eastAsia="方正黑体_GBK" w:hAnsi="仿宋" w:cs="方正仿宋_GBK"/>
          <w:bCs/>
          <w:color w:val="000000"/>
        </w:rPr>
      </w:pPr>
      <w:r>
        <w:rPr>
          <w:rFonts w:ascii="方正黑体_GBK" w:eastAsia="方正黑体_GBK" w:hAnsi="仿宋" w:cs="方正仿宋_GBK" w:hint="eastAsia"/>
          <w:bCs/>
          <w:color w:val="000000"/>
        </w:rPr>
        <w:t>一、单位基本情况</w:t>
      </w:r>
    </w:p>
    <w:p w14:paraId="74BF0225" w14:textId="77777777" w:rsidR="002843B0" w:rsidRDefault="00337F0B">
      <w:pPr>
        <w:spacing w:line="640" w:lineRule="exact"/>
        <w:ind w:firstLineChars="200" w:firstLine="640"/>
        <w:rPr>
          <w:rFonts w:ascii="方正仿宋_GBK" w:eastAsia="方正仿宋_GBK" w:hAnsi="仿宋" w:cs="方正仿宋_GBK"/>
          <w:u w:val="single"/>
        </w:rPr>
      </w:pPr>
      <w:r>
        <w:rPr>
          <w:rFonts w:ascii="方正仿宋_GBK" w:eastAsia="方正仿宋_GBK" w:hAnsi="仿宋" w:cs="方正仿宋_GBK" w:hint="eastAsia"/>
        </w:rPr>
        <w:t>单位名称：</w:t>
      </w:r>
    </w:p>
    <w:p w14:paraId="5EC23070" w14:textId="77777777" w:rsidR="002843B0" w:rsidRDefault="00337F0B">
      <w:pPr>
        <w:spacing w:line="640" w:lineRule="exact"/>
        <w:ind w:firstLineChars="200" w:firstLine="640"/>
        <w:rPr>
          <w:rFonts w:ascii="方正仿宋_GBK" w:eastAsia="方正仿宋_GBK" w:hAnsi="仿宋" w:cs="方正仿宋_GBK"/>
          <w:u w:val="single"/>
        </w:rPr>
      </w:pPr>
      <w:r>
        <w:rPr>
          <w:rFonts w:ascii="方正仿宋_GBK" w:eastAsia="方正仿宋_GBK" w:hAnsi="仿宋" w:cs="方正仿宋_GBK" w:hint="eastAsia"/>
        </w:rPr>
        <w:t>单位地址：</w:t>
      </w:r>
    </w:p>
    <w:p w14:paraId="5AC92136" w14:textId="77777777" w:rsidR="002843B0" w:rsidRDefault="00337F0B">
      <w:pPr>
        <w:spacing w:line="640" w:lineRule="exact"/>
        <w:ind w:firstLineChars="200" w:firstLine="640"/>
        <w:rPr>
          <w:rFonts w:ascii="方正仿宋_GBK" w:eastAsia="方正仿宋_GBK" w:hAnsi="仿宋" w:cs="方正仿宋_GBK"/>
          <w:u w:val="single"/>
        </w:rPr>
      </w:pPr>
      <w:r>
        <w:rPr>
          <w:rFonts w:ascii="方正仿宋_GBK" w:eastAsia="方正仿宋_GBK" w:hAnsi="仿宋" w:cs="方正仿宋_GBK" w:hint="eastAsia"/>
        </w:rPr>
        <w:t>法定代表人：</w:t>
      </w:r>
    </w:p>
    <w:p w14:paraId="710BFD5D" w14:textId="77777777" w:rsidR="002843B0" w:rsidRDefault="00337F0B">
      <w:pPr>
        <w:spacing w:line="640" w:lineRule="exact"/>
        <w:ind w:firstLineChars="200" w:firstLine="640"/>
        <w:rPr>
          <w:rFonts w:ascii="方正仿宋_GBK" w:eastAsia="方正仿宋_GBK" w:hAnsi="仿宋" w:cs="方正仿宋_GBK"/>
        </w:rPr>
      </w:pPr>
      <w:r>
        <w:rPr>
          <w:rFonts w:ascii="方正仿宋_GBK" w:eastAsia="方正仿宋_GBK" w:hAnsi="仿宋" w:cs="方正仿宋_GBK" w:hint="eastAsia"/>
        </w:rPr>
        <w:t>单位类别：□企业</w:t>
      </w:r>
      <w:r>
        <w:rPr>
          <w:rFonts w:ascii="方正仿宋_GBK" w:eastAsia="方正仿宋_GBK" w:hAnsi="仿宋" w:cs="方正仿宋_GBK" w:hint="eastAsia"/>
        </w:rPr>
        <w:sym w:font="Wingdings 2" w:char="00A3"/>
      </w:r>
      <w:r>
        <w:rPr>
          <w:rFonts w:ascii="方正仿宋_GBK" w:eastAsia="方正仿宋_GBK" w:hAnsi="仿宋" w:cs="方正仿宋_GBK" w:hint="eastAsia"/>
        </w:rPr>
        <w:t>事业单位</w:t>
      </w:r>
      <w:r>
        <w:rPr>
          <w:rFonts w:ascii="方正仿宋_GBK" w:eastAsia="方正仿宋_GBK" w:hAnsi="仿宋" w:cs="方正仿宋_GBK" w:hint="eastAsia"/>
        </w:rPr>
        <w:sym w:font="Wingdings 2" w:char="00A3"/>
      </w:r>
      <w:r>
        <w:rPr>
          <w:rFonts w:ascii="方正仿宋_GBK" w:eastAsia="方正仿宋_GBK" w:hAnsi="仿宋" w:cs="方正仿宋_GBK" w:hint="eastAsia"/>
        </w:rPr>
        <w:t>社会组织</w:t>
      </w:r>
    </w:p>
    <w:p w14:paraId="7403D670" w14:textId="77777777" w:rsidR="002843B0" w:rsidRDefault="00337F0B">
      <w:pPr>
        <w:spacing w:line="640" w:lineRule="exact"/>
        <w:ind w:firstLineChars="200" w:firstLine="640"/>
        <w:rPr>
          <w:rFonts w:ascii="方正仿宋_GBK" w:eastAsia="方正仿宋_GBK" w:hAnsi="仿宋" w:cs="方正仿宋_GBK"/>
        </w:rPr>
      </w:pPr>
      <w:r>
        <w:rPr>
          <w:rFonts w:ascii="方正仿宋_GBK" w:eastAsia="方正仿宋_GBK" w:hAnsi="仿宋" w:cs="方正仿宋_GBK" w:hint="eastAsia"/>
        </w:rPr>
        <w:t>组织机构代码/统一社会信用代码：</w:t>
      </w:r>
    </w:p>
    <w:p w14:paraId="5246780E" w14:textId="77777777" w:rsidR="002843B0" w:rsidRDefault="00337F0B">
      <w:pPr>
        <w:spacing w:line="640" w:lineRule="exact"/>
        <w:ind w:firstLineChars="200" w:firstLine="640"/>
        <w:rPr>
          <w:rFonts w:ascii="方正仿宋_GBK" w:eastAsia="方正仿宋_GBK" w:hAnsi="仿宋" w:cs="方正仿宋_GBK"/>
        </w:rPr>
      </w:pPr>
      <w:r>
        <w:rPr>
          <w:rFonts w:ascii="方正仿宋_GBK" w:eastAsia="方正仿宋_GBK" w:hAnsi="仿宋" w:cs="方正仿宋_GBK" w:hint="eastAsia"/>
        </w:rPr>
        <w:t>设施地址：</w:t>
      </w:r>
    </w:p>
    <w:p w14:paraId="7478842E" w14:textId="77777777" w:rsidR="002843B0" w:rsidRDefault="00337F0B">
      <w:pPr>
        <w:spacing w:line="640" w:lineRule="exact"/>
        <w:ind w:firstLineChars="200" w:firstLine="640"/>
        <w:rPr>
          <w:rFonts w:ascii="方正仿宋_GBK" w:eastAsia="方正仿宋_GBK" w:hAnsi="仿宋" w:cs="方正仿宋_GBK"/>
          <w:u w:val="single"/>
        </w:rPr>
      </w:pPr>
      <w:r>
        <w:rPr>
          <w:rFonts w:ascii="方正仿宋_GBK" w:eastAsia="方正仿宋_GBK" w:hAnsi="仿宋" w:cs="方正仿宋_GBK" w:hint="eastAsia"/>
        </w:rPr>
        <w:t>动物设施负责人：</w:t>
      </w:r>
    </w:p>
    <w:p w14:paraId="4E73C369" w14:textId="77777777" w:rsidR="002843B0" w:rsidRDefault="00337F0B">
      <w:pPr>
        <w:spacing w:line="640" w:lineRule="exact"/>
        <w:ind w:firstLineChars="200" w:firstLine="640"/>
        <w:rPr>
          <w:rFonts w:ascii="方正仿宋_GBK" w:eastAsia="方正仿宋_GBK" w:hAnsi="仿宋" w:cs="方正仿宋_GBK"/>
        </w:rPr>
      </w:pPr>
      <w:r>
        <w:rPr>
          <w:rFonts w:ascii="方正仿宋_GBK" w:eastAsia="方正仿宋_GBK" w:hAnsi="仿宋" w:cs="方正仿宋_GBK" w:hint="eastAsia"/>
        </w:rPr>
        <w:t>联系人：</w:t>
      </w:r>
    </w:p>
    <w:p w14:paraId="4A1C5FCC" w14:textId="77777777" w:rsidR="002843B0" w:rsidRDefault="00337F0B">
      <w:pPr>
        <w:spacing w:line="640" w:lineRule="exact"/>
        <w:ind w:firstLineChars="200" w:firstLine="640"/>
        <w:rPr>
          <w:rFonts w:ascii="方正仿宋_GBK" w:eastAsia="方正仿宋_GBK" w:hAnsi="仿宋" w:cs="方正仿宋_GBK"/>
          <w:u w:val="single"/>
        </w:rPr>
      </w:pPr>
      <w:r>
        <w:rPr>
          <w:rFonts w:ascii="方正仿宋_GBK" w:eastAsia="方正仿宋_GBK" w:hAnsi="仿宋" w:cs="方正仿宋_GBK" w:hint="eastAsia"/>
        </w:rPr>
        <w:t>联系电话：</w:t>
      </w:r>
    </w:p>
    <w:p w14:paraId="3D93E7FB" w14:textId="77777777" w:rsidR="002843B0" w:rsidRDefault="00337F0B">
      <w:pPr>
        <w:spacing w:line="640" w:lineRule="exact"/>
        <w:ind w:firstLineChars="200" w:firstLine="640"/>
        <w:rPr>
          <w:rFonts w:ascii="方正黑体_GBK" w:eastAsia="方正黑体_GBK" w:hAnsi="仿宋" w:cs="方正仿宋_GBK"/>
          <w:bCs/>
          <w:color w:val="000000"/>
        </w:rPr>
      </w:pPr>
      <w:r>
        <w:rPr>
          <w:rFonts w:ascii="方正黑体_GBK" w:eastAsia="方正黑体_GBK" w:hAnsi="仿宋" w:cs="方正仿宋_GBK" w:hint="eastAsia"/>
          <w:bCs/>
          <w:color w:val="000000"/>
        </w:rPr>
        <w:t>二、原许可证情况</w:t>
      </w:r>
    </w:p>
    <w:p w14:paraId="6E375DF9" w14:textId="77777777" w:rsidR="002843B0" w:rsidRDefault="00337F0B">
      <w:pPr>
        <w:spacing w:line="640" w:lineRule="exact"/>
        <w:ind w:firstLineChars="200" w:firstLine="640"/>
        <w:rPr>
          <w:rFonts w:ascii="方正仿宋_GBK" w:eastAsia="方正仿宋_GBK" w:hAnsi="仿宋" w:cs="方正仿宋_GBK"/>
          <w:color w:val="000000"/>
        </w:rPr>
      </w:pPr>
      <w:r>
        <w:rPr>
          <w:rFonts w:ascii="方正仿宋_GBK" w:eastAsia="方正仿宋_GBK" w:hAnsi="仿宋" w:cs="方正仿宋_GBK" w:hint="eastAsia"/>
          <w:color w:val="000000"/>
        </w:rPr>
        <w:t>许可证类别：□生产□使用</w:t>
      </w:r>
    </w:p>
    <w:p w14:paraId="5D1D18D5" w14:textId="77777777" w:rsidR="002843B0" w:rsidRDefault="00337F0B">
      <w:pPr>
        <w:spacing w:line="640" w:lineRule="exact"/>
        <w:ind w:firstLineChars="200" w:firstLine="640"/>
        <w:rPr>
          <w:rFonts w:ascii="方正仿宋_GBK" w:eastAsia="方正仿宋_GBK" w:hAnsi="仿宋" w:cs="方正仿宋_GBK"/>
          <w:color w:val="000000"/>
        </w:rPr>
      </w:pPr>
      <w:r>
        <w:rPr>
          <w:rFonts w:ascii="方正仿宋_GBK" w:eastAsia="方正仿宋_GBK" w:hAnsi="仿宋" w:cs="方正仿宋_GBK" w:hint="eastAsia"/>
          <w:color w:val="000000"/>
        </w:rPr>
        <w:t>环境类别：□普通环境□屏障环境□隔离环境</w:t>
      </w:r>
    </w:p>
    <w:p w14:paraId="404E9B7D" w14:textId="77777777" w:rsidR="002843B0" w:rsidRDefault="00337F0B">
      <w:pPr>
        <w:spacing w:line="640" w:lineRule="exact"/>
        <w:ind w:firstLineChars="200" w:firstLine="640"/>
        <w:rPr>
          <w:rFonts w:ascii="方正仿宋_GBK" w:eastAsia="方正仿宋_GBK" w:hAnsi="仿宋" w:cs="方正仿宋_GBK"/>
          <w:u w:val="single"/>
        </w:rPr>
      </w:pPr>
      <w:r>
        <w:rPr>
          <w:rFonts w:ascii="方正仿宋_GBK" w:eastAsia="方正仿宋_GBK" w:hAnsi="仿宋" w:cs="方正仿宋_GBK" w:hint="eastAsia"/>
        </w:rPr>
        <w:t>许可证号：</w:t>
      </w:r>
    </w:p>
    <w:p w14:paraId="22AFEAC5" w14:textId="77777777" w:rsidR="002843B0" w:rsidRDefault="00337F0B">
      <w:pPr>
        <w:spacing w:line="640" w:lineRule="exact"/>
        <w:ind w:firstLineChars="200" w:firstLine="640"/>
        <w:rPr>
          <w:rFonts w:ascii="方正仿宋_GBK" w:eastAsia="方正仿宋_GBK" w:hAnsi="仿宋" w:cs="方正仿宋_GBK"/>
          <w:color w:val="000000"/>
        </w:rPr>
      </w:pPr>
      <w:r>
        <w:rPr>
          <w:rFonts w:ascii="方正仿宋_GBK" w:eastAsia="方正仿宋_GBK" w:hAnsi="仿宋" w:cs="方正仿宋_GBK" w:hint="eastAsia"/>
          <w:color w:val="000000"/>
        </w:rPr>
        <w:t>有效期：   年  月  日—    年  月  日</w:t>
      </w:r>
    </w:p>
    <w:p w14:paraId="51CE51AB" w14:textId="77777777" w:rsidR="002843B0" w:rsidRDefault="00337F0B">
      <w:pPr>
        <w:spacing w:line="640" w:lineRule="exact"/>
        <w:ind w:firstLineChars="200" w:firstLine="640"/>
        <w:rPr>
          <w:rFonts w:ascii="方正仿宋_GBK" w:eastAsia="方正仿宋_GBK" w:hAnsi="仿宋" w:cs="方正仿宋_GBK"/>
          <w:color w:val="000000"/>
          <w:u w:val="single"/>
        </w:rPr>
      </w:pPr>
      <w:r>
        <w:rPr>
          <w:rFonts w:ascii="方正仿宋_GBK" w:eastAsia="方正仿宋_GBK" w:hAnsi="仿宋" w:cs="方正仿宋_GBK" w:hint="eastAsia"/>
          <w:color w:val="000000"/>
        </w:rPr>
        <w:t>许可范围：</w:t>
      </w:r>
    </w:p>
    <w:p w14:paraId="731FFF9C" w14:textId="77777777" w:rsidR="002843B0" w:rsidRDefault="002843B0">
      <w:pPr>
        <w:spacing w:line="640" w:lineRule="exact"/>
        <w:ind w:firstLineChars="200" w:firstLine="640"/>
        <w:rPr>
          <w:rFonts w:ascii="方正黑体_GBK" w:eastAsia="方正黑体_GBK" w:hAnsi="仿宋" w:cs="方正仿宋_GBK"/>
          <w:bCs/>
          <w:color w:val="000000"/>
        </w:rPr>
      </w:pPr>
    </w:p>
    <w:p w14:paraId="2D9DF27E" w14:textId="77777777" w:rsidR="002843B0" w:rsidRDefault="00337F0B">
      <w:pPr>
        <w:spacing w:line="640" w:lineRule="exact"/>
        <w:ind w:firstLineChars="200" w:firstLine="640"/>
        <w:rPr>
          <w:rFonts w:ascii="方正黑体_GBK" w:eastAsia="方正黑体_GBK" w:hAnsi="仿宋" w:cs="方正仿宋_GBK"/>
          <w:bCs/>
          <w:color w:val="000000"/>
        </w:rPr>
      </w:pPr>
      <w:r>
        <w:rPr>
          <w:rFonts w:ascii="方正黑体_GBK" w:eastAsia="方正黑体_GBK" w:hAnsi="仿宋" w:cs="方正仿宋_GBK" w:hint="eastAsia"/>
          <w:bCs/>
          <w:color w:val="000000"/>
        </w:rPr>
        <w:lastRenderedPageBreak/>
        <w:t>三、申请单位承诺</w:t>
      </w:r>
    </w:p>
    <w:p w14:paraId="1F6C9821" w14:textId="77777777" w:rsidR="002843B0" w:rsidRDefault="00337F0B">
      <w:pPr>
        <w:spacing w:line="640" w:lineRule="exact"/>
        <w:ind w:firstLineChars="200" w:firstLine="640"/>
        <w:rPr>
          <w:rFonts w:ascii="方正仿宋_GBK" w:eastAsia="方正仿宋_GBK" w:hAnsi="仿宋" w:cs="方正仿宋_GBK"/>
          <w:color w:val="000000"/>
        </w:rPr>
      </w:pPr>
      <w:r>
        <w:rPr>
          <w:rFonts w:ascii="方正仿宋_GBK" w:eastAsia="方正仿宋_GBK" w:hAnsi="仿宋" w:cs="方正仿宋_GBK" w:hint="eastAsia"/>
        </w:rPr>
        <w:t>本单位承诺原环境设施条件及许可范围未发生实质性变化。我们将</w:t>
      </w:r>
      <w:r>
        <w:rPr>
          <w:rFonts w:ascii="方正仿宋_GBK" w:eastAsia="方正仿宋_GBK" w:hAnsi="仿宋" w:hint="eastAsia"/>
        </w:rPr>
        <w:t>严格遵守《湖北省实验动物管理条例》《湖北省实验动物许可证管理办法》等规章制度，开展实验动物相关工作，</w:t>
      </w:r>
      <w:r>
        <w:rPr>
          <w:rFonts w:ascii="方正仿宋_GBK" w:eastAsia="方正仿宋_GBK" w:hAnsi="仿宋" w:cs="方正仿宋_GBK" w:hint="eastAsia"/>
          <w:color w:val="000000"/>
        </w:rPr>
        <w:t>若违反</w:t>
      </w:r>
      <w:proofErr w:type="gramStart"/>
      <w:r>
        <w:rPr>
          <w:rFonts w:ascii="方正仿宋_GBK" w:eastAsia="方正仿宋_GBK" w:hAnsi="仿宋" w:cs="方正仿宋_GBK" w:hint="eastAsia"/>
          <w:color w:val="000000"/>
        </w:rPr>
        <w:t>本承诺</w:t>
      </w:r>
      <w:proofErr w:type="gramEnd"/>
      <w:r>
        <w:rPr>
          <w:rFonts w:ascii="方正仿宋_GBK" w:eastAsia="方正仿宋_GBK" w:hAnsi="仿宋" w:cs="方正仿宋_GBK" w:hint="eastAsia"/>
          <w:color w:val="000000"/>
        </w:rPr>
        <w:t>或</w:t>
      </w:r>
      <w:proofErr w:type="gramStart"/>
      <w:r>
        <w:rPr>
          <w:rFonts w:ascii="方正仿宋_GBK" w:eastAsia="方正仿宋_GBK" w:hAnsi="仿宋" w:cs="方正仿宋_GBK" w:hint="eastAsia"/>
          <w:color w:val="000000"/>
        </w:rPr>
        <w:t>作出</w:t>
      </w:r>
      <w:proofErr w:type="gramEnd"/>
      <w:r>
        <w:rPr>
          <w:rFonts w:ascii="方正仿宋_GBK" w:eastAsia="方正仿宋_GBK" w:hAnsi="仿宋" w:cs="方正仿宋_GBK" w:hint="eastAsia"/>
          <w:color w:val="000000"/>
        </w:rPr>
        <w:t>不实承诺的，愿意承担相应的法律责任。</w:t>
      </w:r>
    </w:p>
    <w:p w14:paraId="2414E0FD" w14:textId="77777777" w:rsidR="002843B0" w:rsidRDefault="002843B0">
      <w:pPr>
        <w:spacing w:line="640" w:lineRule="exact"/>
        <w:ind w:firstLineChars="200" w:firstLine="640"/>
        <w:rPr>
          <w:rFonts w:ascii="方正仿宋_GBK" w:eastAsia="方正仿宋_GBK" w:hAnsi="仿宋" w:cs="方正仿宋_GBK"/>
          <w:color w:val="000000"/>
        </w:rPr>
      </w:pPr>
    </w:p>
    <w:p w14:paraId="500809D3" w14:textId="77777777" w:rsidR="002843B0" w:rsidRDefault="002843B0">
      <w:pPr>
        <w:spacing w:line="640" w:lineRule="exact"/>
        <w:ind w:firstLineChars="200" w:firstLine="640"/>
        <w:rPr>
          <w:rFonts w:ascii="方正仿宋_GBK" w:eastAsia="方正仿宋_GBK" w:hAnsi="仿宋" w:cs="方正仿宋_GBK"/>
          <w:color w:val="000000"/>
        </w:rPr>
      </w:pPr>
    </w:p>
    <w:p w14:paraId="5F6DBB2B" w14:textId="77777777" w:rsidR="002843B0" w:rsidRDefault="00337F0B">
      <w:pPr>
        <w:spacing w:line="540" w:lineRule="exact"/>
        <w:ind w:firstLineChars="1300" w:firstLine="4160"/>
        <w:rPr>
          <w:rFonts w:ascii="方正仿宋_GBK" w:eastAsia="方正仿宋_GBK" w:hAnsi="仿宋" w:cs="方正仿宋_GBK"/>
          <w:color w:val="000000"/>
        </w:rPr>
      </w:pPr>
      <w:r>
        <w:rPr>
          <w:rFonts w:ascii="方正仿宋_GBK" w:eastAsia="方正仿宋_GBK" w:hAnsi="仿宋" w:cs="方正仿宋_GBK" w:hint="eastAsia"/>
          <w:color w:val="000000"/>
        </w:rPr>
        <w:t>设施负责人签字：</w:t>
      </w:r>
    </w:p>
    <w:p w14:paraId="0FB24075" w14:textId="77777777" w:rsidR="002843B0" w:rsidRDefault="002843B0">
      <w:pPr>
        <w:spacing w:line="540" w:lineRule="exact"/>
        <w:ind w:firstLineChars="200" w:firstLine="640"/>
        <w:rPr>
          <w:rFonts w:ascii="方正仿宋_GBK" w:eastAsia="方正仿宋_GBK" w:hAnsi="仿宋" w:cs="方正仿宋_GBK"/>
          <w:color w:val="000000"/>
        </w:rPr>
      </w:pPr>
    </w:p>
    <w:p w14:paraId="445F8831" w14:textId="77777777" w:rsidR="002843B0" w:rsidRDefault="00337F0B">
      <w:pPr>
        <w:spacing w:line="540" w:lineRule="exact"/>
        <w:ind w:firstLineChars="1300" w:firstLine="4160"/>
        <w:rPr>
          <w:rFonts w:ascii="方正仿宋_GBK" w:eastAsia="方正仿宋_GBK" w:hAnsi="仿宋" w:cs="方正仿宋_GBK"/>
          <w:color w:val="000000"/>
        </w:rPr>
      </w:pPr>
      <w:r>
        <w:rPr>
          <w:rFonts w:ascii="方正仿宋_GBK" w:eastAsia="方正仿宋_GBK" w:hAnsi="仿宋" w:cs="方正仿宋_GBK" w:hint="eastAsia"/>
          <w:color w:val="000000"/>
        </w:rPr>
        <w:t>法定代表人签字：</w:t>
      </w:r>
    </w:p>
    <w:p w14:paraId="1FF8A8C7" w14:textId="77777777" w:rsidR="002843B0" w:rsidRDefault="002843B0">
      <w:pPr>
        <w:spacing w:line="540" w:lineRule="exact"/>
        <w:ind w:firstLineChars="200" w:firstLine="640"/>
        <w:rPr>
          <w:rFonts w:ascii="方正仿宋_GBK" w:eastAsia="方正仿宋_GBK" w:hAnsi="仿宋" w:cs="方正仿宋_GBK"/>
          <w:color w:val="000000"/>
        </w:rPr>
      </w:pPr>
    </w:p>
    <w:p w14:paraId="216FA021" w14:textId="77777777" w:rsidR="002843B0" w:rsidRDefault="00337F0B">
      <w:pPr>
        <w:spacing w:line="540" w:lineRule="exact"/>
        <w:ind w:firstLineChars="1300" w:firstLine="4160"/>
        <w:rPr>
          <w:rFonts w:ascii="方正仿宋_GBK" w:eastAsia="方正仿宋_GBK" w:hAnsi="仿宋" w:cs="方正仿宋_GBK"/>
          <w:color w:val="000000"/>
        </w:rPr>
      </w:pPr>
      <w:r>
        <w:rPr>
          <w:rFonts w:ascii="方正仿宋_GBK" w:eastAsia="方正仿宋_GBK" w:hAnsi="仿宋" w:cs="方正仿宋_GBK" w:hint="eastAsia"/>
          <w:color w:val="000000"/>
        </w:rPr>
        <w:t>承诺单位（盖章）：</w:t>
      </w:r>
    </w:p>
    <w:p w14:paraId="525ED08D" w14:textId="77777777" w:rsidR="002843B0" w:rsidRDefault="002843B0">
      <w:pPr>
        <w:spacing w:line="540" w:lineRule="exact"/>
        <w:rPr>
          <w:rFonts w:ascii="方正仿宋_GBK" w:eastAsia="方正仿宋_GBK" w:hAnsi="仿宋" w:cs="方正仿宋_GBK"/>
          <w:color w:val="000000"/>
        </w:rPr>
      </w:pPr>
    </w:p>
    <w:p w14:paraId="1A73A4C4" w14:textId="77777777" w:rsidR="002843B0" w:rsidRDefault="00337F0B">
      <w:pPr>
        <w:spacing w:line="540" w:lineRule="exact"/>
        <w:ind w:firstLineChars="1700" w:firstLine="5440"/>
        <w:rPr>
          <w:rFonts w:ascii="方正仿宋_GBK" w:eastAsia="方正仿宋_GBK" w:hAnsi="仿宋" w:cs="方正仿宋_GBK"/>
          <w:color w:val="000000"/>
        </w:rPr>
      </w:pPr>
      <w:r>
        <w:rPr>
          <w:rFonts w:ascii="方正仿宋_GBK" w:eastAsia="方正仿宋_GBK" w:hAnsi="仿宋" w:cs="方正仿宋_GBK" w:hint="eastAsia"/>
          <w:color w:val="000000"/>
        </w:rPr>
        <w:t>年  月  日</w:t>
      </w:r>
    </w:p>
    <w:p w14:paraId="6184AA20" w14:textId="77777777" w:rsidR="002843B0" w:rsidRDefault="002843B0">
      <w:pPr>
        <w:spacing w:line="360" w:lineRule="exact"/>
        <w:textAlignment w:val="baseline"/>
        <w:rPr>
          <w:rFonts w:ascii="仿宋" w:eastAsia="仿宋" w:hAnsi="仿宋"/>
          <w:b/>
          <w:szCs w:val="21"/>
        </w:rPr>
      </w:pPr>
    </w:p>
    <w:p w14:paraId="397F6CEF" w14:textId="77777777" w:rsidR="002843B0" w:rsidRDefault="002843B0">
      <w:pPr>
        <w:spacing w:line="700" w:lineRule="exact"/>
        <w:ind w:left="629"/>
        <w:rPr>
          <w:rFonts w:ascii="仿宋_GB2312"/>
          <w:b/>
          <w:spacing w:val="20"/>
          <w:sz w:val="28"/>
          <w:u w:val="single"/>
        </w:rPr>
      </w:pPr>
    </w:p>
    <w:p w14:paraId="6882E876" w14:textId="77777777" w:rsidR="002843B0" w:rsidRDefault="002843B0">
      <w:pPr>
        <w:spacing w:line="700" w:lineRule="exact"/>
        <w:ind w:left="629"/>
        <w:rPr>
          <w:rFonts w:ascii="仿宋_GB2312"/>
          <w:b/>
          <w:spacing w:val="20"/>
          <w:sz w:val="28"/>
          <w:u w:val="single"/>
        </w:rPr>
      </w:pPr>
    </w:p>
    <w:bookmarkEnd w:id="0"/>
    <w:p w14:paraId="011CD654" w14:textId="77777777" w:rsidR="002843B0" w:rsidRDefault="002843B0"/>
    <w:sectPr w:rsidR="002843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4D7B" w14:textId="77777777" w:rsidR="007F75E0" w:rsidRDefault="007F75E0">
      <w:r>
        <w:separator/>
      </w:r>
    </w:p>
  </w:endnote>
  <w:endnote w:type="continuationSeparator" w:id="0">
    <w:p w14:paraId="4D78494D" w14:textId="77777777" w:rsidR="007F75E0" w:rsidRDefault="007F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FD48" w14:textId="77777777" w:rsidR="002843B0" w:rsidRDefault="00337F0B">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14 -</w:t>
    </w:r>
    <w:r>
      <w:rPr>
        <w:rFonts w:ascii="宋体" w:eastAsia="宋体" w:hAnsi="宋体"/>
        <w:sz w:val="28"/>
        <w:szCs w:val="28"/>
      </w:rPr>
      <w:fldChar w:fldCharType="end"/>
    </w:r>
  </w:p>
  <w:p w14:paraId="753D965C" w14:textId="77777777" w:rsidR="002843B0" w:rsidRDefault="002843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8525" w14:textId="77777777" w:rsidR="002843B0" w:rsidRDefault="00337F0B">
    <w:pPr>
      <w:pStyle w:val="a5"/>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13 -</w:t>
    </w:r>
    <w:r>
      <w:rPr>
        <w:rFonts w:ascii="宋体" w:eastAsia="宋体" w:hAnsi="宋体"/>
        <w:sz w:val="28"/>
        <w:szCs w:val="28"/>
      </w:rPr>
      <w:fldChar w:fldCharType="end"/>
    </w:r>
  </w:p>
  <w:p w14:paraId="1A1FBA7B" w14:textId="77777777" w:rsidR="002843B0" w:rsidRDefault="002843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72D2" w14:textId="77777777" w:rsidR="007F75E0" w:rsidRDefault="007F75E0">
      <w:r>
        <w:separator/>
      </w:r>
    </w:p>
  </w:footnote>
  <w:footnote w:type="continuationSeparator" w:id="0">
    <w:p w14:paraId="36C7289B" w14:textId="77777777" w:rsidR="007F75E0" w:rsidRDefault="007F7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E37276A"/>
    <w:rsid w:val="001F1C4C"/>
    <w:rsid w:val="002843B0"/>
    <w:rsid w:val="00337F0B"/>
    <w:rsid w:val="005409AA"/>
    <w:rsid w:val="00560A35"/>
    <w:rsid w:val="007F75E0"/>
    <w:rsid w:val="00A47080"/>
    <w:rsid w:val="00E218E1"/>
    <w:rsid w:val="7E372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DF00C5-EF23-404A-ADCA-B6B05764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Calibri" w:eastAsia="宋体" w:hAnsi="Calibri"/>
      <w:sz w:val="21"/>
      <w:szCs w:val="22"/>
    </w:rPr>
  </w:style>
  <w:style w:type="paragraph" w:styleId="a5">
    <w:name w:val="footer"/>
    <w:basedOn w:val="a"/>
    <w:uiPriority w:val="99"/>
    <w:qFormat/>
    <w:pPr>
      <w:tabs>
        <w:tab w:val="center" w:pos="4153"/>
        <w:tab w:val="right" w:pos="8306"/>
      </w:tabs>
      <w:snapToGrid w:val="0"/>
      <w:jc w:val="left"/>
    </w:pPr>
    <w:rPr>
      <w:sz w:val="18"/>
      <w:szCs w:val="18"/>
    </w:rPr>
  </w:style>
  <w:style w:type="character" w:styleId="a6">
    <w:name w:val="annotation reference"/>
    <w:basedOn w:val="a0"/>
    <w:uiPriority w:val="99"/>
    <w:unhideWhenUsed/>
    <w:qFormat/>
    <w:rPr>
      <w:sz w:val="21"/>
      <w:szCs w:val="21"/>
    </w:rPr>
  </w:style>
  <w:style w:type="paragraph" w:styleId="a7">
    <w:name w:val="Revision"/>
    <w:hidden/>
    <w:uiPriority w:val="99"/>
    <w:semiHidden/>
    <w:rsid w:val="00560A35"/>
    <w:rPr>
      <w:rFonts w:ascii="Times New Roman" w:eastAsia="仿宋_GB2312" w:hAnsi="Times New Roman" w:cs="Times New Roman"/>
      <w:kern w:val="2"/>
      <w:sz w:val="32"/>
      <w:szCs w:val="32"/>
    </w:rPr>
  </w:style>
  <w:style w:type="paragraph" w:styleId="a8">
    <w:name w:val="Balloon Text"/>
    <w:basedOn w:val="a"/>
    <w:link w:val="a9"/>
    <w:rsid w:val="00560A35"/>
    <w:rPr>
      <w:sz w:val="18"/>
      <w:szCs w:val="18"/>
    </w:rPr>
  </w:style>
  <w:style w:type="character" w:customStyle="1" w:styleId="a9">
    <w:name w:val="批注框文本 字符"/>
    <w:basedOn w:val="a0"/>
    <w:link w:val="a8"/>
    <w:rsid w:val="00560A35"/>
    <w:rPr>
      <w:rFonts w:ascii="Times New Roman" w:eastAsia="仿宋_GB2312" w:hAnsi="Times New Roman" w:cs="Times New Roman"/>
      <w:kern w:val="2"/>
      <w:sz w:val="18"/>
      <w:szCs w:val="18"/>
    </w:rPr>
  </w:style>
  <w:style w:type="paragraph" w:styleId="aa">
    <w:name w:val="header"/>
    <w:basedOn w:val="a"/>
    <w:link w:val="ab"/>
    <w:rsid w:val="001F1C4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F1C4C"/>
    <w:rPr>
      <w:rFonts w:ascii="Times New Roman" w:eastAsia="仿宋_GB2312" w:hAnsi="Times New Roman" w:cs="Times New Roman"/>
      <w:kern w:val="2"/>
      <w:sz w:val="18"/>
      <w:szCs w:val="18"/>
    </w:rPr>
  </w:style>
  <w:style w:type="paragraph" w:styleId="ac">
    <w:name w:val="annotation subject"/>
    <w:basedOn w:val="a3"/>
    <w:next w:val="a3"/>
    <w:link w:val="ad"/>
    <w:rsid w:val="00A47080"/>
    <w:rPr>
      <w:rFonts w:ascii="Times New Roman" w:eastAsia="仿宋_GB2312" w:hAnsi="Times New Roman"/>
      <w:b/>
      <w:bCs/>
      <w:sz w:val="32"/>
      <w:szCs w:val="32"/>
    </w:rPr>
  </w:style>
  <w:style w:type="character" w:customStyle="1" w:styleId="a4">
    <w:name w:val="批注文字 字符"/>
    <w:basedOn w:val="a0"/>
    <w:link w:val="a3"/>
    <w:uiPriority w:val="99"/>
    <w:rsid w:val="00A47080"/>
    <w:rPr>
      <w:rFonts w:ascii="Calibri" w:eastAsia="宋体" w:hAnsi="Calibri" w:cs="Times New Roman"/>
      <w:kern w:val="2"/>
      <w:sz w:val="21"/>
      <w:szCs w:val="22"/>
    </w:rPr>
  </w:style>
  <w:style w:type="character" w:customStyle="1" w:styleId="ad">
    <w:name w:val="批注主题 字符"/>
    <w:basedOn w:val="a4"/>
    <w:link w:val="ac"/>
    <w:rsid w:val="00A47080"/>
    <w:rPr>
      <w:rFonts w:ascii="Times New Roman" w:eastAsia="仿宋_GB2312"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橘子汽水1410230322</dc:creator>
  <cp:lastModifiedBy>admin</cp:lastModifiedBy>
  <cp:revision>5</cp:revision>
  <dcterms:created xsi:type="dcterms:W3CDTF">2022-01-28T02:21:00Z</dcterms:created>
  <dcterms:modified xsi:type="dcterms:W3CDTF">2022-02-09T01:43:00Z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37410025332B414FBF724576AB02B378</vt:lpwstr>
  </property>
</Properties>
</file>