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snapToGrid w:val="0"/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2021年度湖北省优秀科普微视频作品推荐表</w:t>
      </w:r>
    </w:p>
    <w:p>
      <w:pPr>
        <w:adjustRightInd w:val="0"/>
        <w:snapToGrid w:val="0"/>
        <w:spacing w:afterLines="25"/>
        <w:ind w:left="105" w:leftChars="50"/>
        <w:rPr>
          <w:rFonts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 xml:space="preserve">推荐单位：                                             </w:t>
      </w:r>
      <w:r>
        <w:rPr>
          <w:rFonts w:hint="default" w:ascii="仿宋_GB2312" w:hAnsi="仿宋_GB2312" w:eastAsia="仿宋_GB2312" w:cs="仿宋_GB2312"/>
          <w:szCs w:val="22"/>
        </w:rPr>
        <w:t>填表时间</w:t>
      </w:r>
      <w:r>
        <w:rPr>
          <w:rFonts w:hint="eastAsia" w:ascii="仿宋_GB2312" w:hAnsi="仿宋_GB2312" w:eastAsia="仿宋_GB2312" w:cs="仿宋_GB2312"/>
          <w:szCs w:val="22"/>
        </w:rPr>
        <w:t>：</w:t>
      </w:r>
    </w:p>
    <w:tbl>
      <w:tblPr>
        <w:tblStyle w:val="4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31"/>
        <w:gridCol w:w="995"/>
        <w:gridCol w:w="2057"/>
        <w:gridCol w:w="1294"/>
        <w:gridCol w:w="2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名  称</w:t>
            </w:r>
          </w:p>
        </w:tc>
        <w:tc>
          <w:tcPr>
            <w:tcW w:w="62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类  别</w:t>
            </w:r>
          </w:p>
        </w:tc>
        <w:tc>
          <w:tcPr>
            <w:tcW w:w="205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播出时间</w:t>
            </w:r>
          </w:p>
        </w:tc>
        <w:tc>
          <w:tcPr>
            <w:tcW w:w="292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主创人员（或单位）</w:t>
            </w:r>
          </w:p>
        </w:tc>
        <w:tc>
          <w:tcPr>
            <w:tcW w:w="62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播出平台及网址</w:t>
            </w:r>
          </w:p>
        </w:tc>
        <w:tc>
          <w:tcPr>
            <w:tcW w:w="62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Cs w:val="22"/>
              </w:rPr>
            </w:pPr>
            <w:r>
              <w:rPr>
                <w:rFonts w:ascii="仿宋_GB2312" w:hAnsi="仿宋_GB2312" w:eastAsia="仿宋_GB2312" w:cs="仿宋_GB2312"/>
                <w:szCs w:val="22"/>
              </w:rPr>
              <w:t>联系人</w:t>
            </w:r>
          </w:p>
        </w:tc>
        <w:tc>
          <w:tcPr>
            <w:tcW w:w="205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联系电话</w:t>
            </w:r>
          </w:p>
        </w:tc>
        <w:tc>
          <w:tcPr>
            <w:tcW w:w="292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联系地址</w:t>
            </w:r>
          </w:p>
        </w:tc>
        <w:tc>
          <w:tcPr>
            <w:tcW w:w="205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电子邮箱</w:t>
            </w:r>
          </w:p>
        </w:tc>
        <w:tc>
          <w:tcPr>
            <w:tcW w:w="2926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7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内容简介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（100字以内）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18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18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主要创新点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（100字以内）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18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18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传播效果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（如点击量等）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（100字以内）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57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作者承诺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本人郑重承诺：对所提交的微视频作品拥有自主知识产权，同意在</w:t>
            </w:r>
            <w:r>
              <w:rPr>
                <w:rFonts w:hint="eastAsia" w:ascii="仿宋_GB2312" w:hAnsi="仿宋_GB2312" w:eastAsia="仿宋_GB2312" w:cs="仿宋_GB2312"/>
              </w:rPr>
              <w:t>活动主办方指定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网站等媒体平台上进行无偿展播。如在评选期间出现任何纠纷，将由个人承担后果。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Cs w:val="22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Cs w:val="22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姓名（签字</w:t>
            </w:r>
            <w:r>
              <w:rPr>
                <w:rFonts w:hint="default" w:ascii="仿宋_GB2312" w:hAnsi="仿宋_GB2312" w:eastAsia="仿宋_GB2312" w:cs="仿宋_GB2312"/>
                <w:szCs w:val="22"/>
              </w:rPr>
              <w:t>，需手写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）：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Cs w:val="22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2022年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93" w:hRule="atLeast"/>
          <w:jc w:val="center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单位</w:t>
            </w:r>
            <w:r>
              <w:rPr>
                <w:rFonts w:hint="default" w:ascii="仿宋_GB2312" w:hAnsi="仿宋_GB2312" w:eastAsia="仿宋_GB2312" w:cs="仿宋_GB2312"/>
                <w:szCs w:val="22"/>
              </w:rPr>
              <w:t>意见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Cs w:val="22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单位（盖章）</w:t>
            </w:r>
          </w:p>
          <w:p>
            <w:pPr>
              <w:adjustRightInd w:val="0"/>
              <w:snapToGrid w:val="0"/>
              <w:ind w:right="420" w:rightChars="20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                               2022年  月  日</w:t>
            </w:r>
          </w:p>
        </w:tc>
      </w:tr>
    </w:tbl>
    <w:p>
      <w:r>
        <w:br w:type="page"/>
      </w:r>
    </w:p>
    <w:p>
      <w:pPr>
        <w:widowControl/>
        <w:adjustRightInd w:val="0"/>
        <w:snapToGrid w:val="0"/>
        <w:spacing w:after="200" w:line="220" w:lineRule="atLeas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2021年度湖北省优秀科普微视频作品自荐表</w:t>
      </w:r>
    </w:p>
    <w:p>
      <w:pPr>
        <w:adjustRightInd w:val="0"/>
        <w:snapToGrid w:val="0"/>
        <w:spacing w:afterLines="20"/>
        <w:ind w:left="105" w:leftChars="5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自荐机构（个人）：                             </w:t>
      </w:r>
      <w:r>
        <w:rPr>
          <w:rFonts w:hint="default" w:ascii="仿宋_GB2312" w:hAnsi="仿宋_GB2312" w:eastAsia="仿宋_GB2312" w:cs="仿宋_GB2312"/>
        </w:rPr>
        <w:t>填表</w:t>
      </w:r>
      <w:r>
        <w:rPr>
          <w:rFonts w:hint="eastAsia" w:ascii="仿宋_GB2312" w:hAnsi="仿宋_GB2312" w:eastAsia="仿宋_GB2312" w:cs="仿宋_GB2312"/>
        </w:rPr>
        <w:t>时间：</w:t>
      </w:r>
    </w:p>
    <w:tbl>
      <w:tblPr>
        <w:tblStyle w:val="4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7"/>
        <w:gridCol w:w="413"/>
        <w:gridCol w:w="2234"/>
        <w:gridCol w:w="249"/>
        <w:gridCol w:w="1294"/>
        <w:gridCol w:w="691"/>
        <w:gridCol w:w="22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  称</w:t>
            </w:r>
          </w:p>
        </w:tc>
        <w:tc>
          <w:tcPr>
            <w:tcW w:w="670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  别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播出时间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主创人员或机构</w:t>
            </w:r>
          </w:p>
        </w:tc>
        <w:tc>
          <w:tcPr>
            <w:tcW w:w="670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是否为青少年/非专业</w:t>
            </w:r>
          </w:p>
        </w:tc>
        <w:tc>
          <w:tcPr>
            <w:tcW w:w="670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播出平台及网址</w:t>
            </w:r>
          </w:p>
        </w:tc>
        <w:tc>
          <w:tcPr>
            <w:tcW w:w="670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szCs w:val="22"/>
              </w:rPr>
              <w:t>联系人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联系地址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电子邮箱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46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内容简介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34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创新点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8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传播效果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（点击量等）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（100字以内）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15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作者承诺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本人（本机构）郑重承诺：对所提交的微视频作品拥有自主知识产权，同意在活动主办方指定的网站等媒体平台上进行无偿展播。如在评选期间出现任何纠纷，将由本人（本机构）承担后果。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ind w:firstLine="273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姓名（签字</w:t>
            </w:r>
            <w:r>
              <w:rPr>
                <w:rFonts w:hint="default" w:ascii="仿宋_GB2312" w:hAnsi="仿宋_GB2312" w:eastAsia="仿宋_GB2312" w:cs="仿宋_GB2312"/>
                <w:szCs w:val="22"/>
              </w:rPr>
              <w:t>，需手写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  <w:p>
            <w:pPr>
              <w:adjustRightInd w:val="0"/>
              <w:snapToGrid w:val="0"/>
              <w:ind w:right="420" w:right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</w:rPr>
              <w:t>2022年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16" w:hRule="atLeast"/>
          <w:jc w:val="center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自荐机构</w:t>
            </w:r>
          </w:p>
        </w:tc>
        <w:tc>
          <w:tcPr>
            <w:tcW w:w="711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ind w:firstLine="273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自荐机构（盖章）</w:t>
            </w:r>
          </w:p>
          <w:p>
            <w:pPr>
              <w:adjustRightInd w:val="0"/>
              <w:snapToGrid w:val="0"/>
              <w:ind w:right="420" w:right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2022年  月  日</w:t>
            </w:r>
          </w:p>
        </w:tc>
      </w:tr>
    </w:tbl>
    <w:p>
      <w:pPr>
        <w:adjustRightInd w:val="0"/>
        <w:snapToGrid w:val="0"/>
        <w:spacing w:beforeLines="25" w:line="360" w:lineRule="auto"/>
      </w:pPr>
    </w:p>
    <w:p>
      <w:pPr>
        <w:adjustRightInd w:val="0"/>
        <w:snapToGrid w:val="0"/>
        <w:spacing w:beforeLines="25" w:line="360" w:lineRule="auto"/>
      </w:pPr>
    </w:p>
    <w:p>
      <w:pPr>
        <w:adjustRightInd w:val="0"/>
        <w:snapToGrid w:val="0"/>
        <w:spacing w:beforeLines="25" w:line="360" w:lineRule="auto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Style w:val="7"/>
          <w:rFonts w:hint="default" w:ascii="仿宋" w:hAnsi="仿宋" w:eastAsia="仿宋" w:cs="仿宋"/>
          <w:color w:val="333333"/>
          <w:kern w:val="0"/>
          <w:sz w:val="32"/>
          <w:szCs w:val="32"/>
          <w:u w:val="none"/>
          <w:shd w:val="clear" w:color="auto" w:fill="FFFFFF"/>
          <w:lang w:bidi="ar"/>
        </w:rPr>
      </w:pPr>
      <w:r>
        <w:rPr>
          <w:rStyle w:val="7"/>
          <w:rFonts w:hint="eastAsia" w:ascii="仿宋" w:hAnsi="仿宋" w:eastAsia="仿宋" w:cs="仿宋"/>
          <w:color w:val="333333"/>
          <w:kern w:val="0"/>
          <w:sz w:val="32"/>
          <w:szCs w:val="32"/>
          <w:u w:val="none"/>
          <w:shd w:val="clear" w:color="auto" w:fill="FFFFFF"/>
          <w:lang w:bidi="ar"/>
        </w:rPr>
        <w:t>附件</w:t>
      </w:r>
      <w:r>
        <w:rPr>
          <w:rStyle w:val="7"/>
          <w:rFonts w:hint="default" w:ascii="仿宋" w:hAnsi="仿宋" w:eastAsia="仿宋" w:cs="仿宋"/>
          <w:color w:val="333333"/>
          <w:kern w:val="0"/>
          <w:sz w:val="32"/>
          <w:szCs w:val="32"/>
          <w:u w:val="none"/>
          <w:shd w:val="clear" w:color="auto" w:fill="FFFFFF"/>
          <w:lang w:bidi="ar"/>
        </w:rPr>
        <w:t>3</w:t>
      </w:r>
    </w:p>
    <w:p>
      <w:pPr>
        <w:adjustRightInd w:val="0"/>
        <w:snapToGrid w:val="0"/>
        <w:spacing w:beforeLines="20"/>
        <w:ind w:firstLine="373" w:firstLineChars="100"/>
        <w:rPr>
          <w:rFonts w:eastAsia="长城小标宋体"/>
          <w:b/>
          <w:bCs/>
          <w:spacing w:val="6"/>
          <w:sz w:val="36"/>
        </w:rPr>
      </w:pPr>
    </w:p>
    <w:p>
      <w:pPr>
        <w:snapToGrid w:val="0"/>
        <w:spacing w:line="30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2021年度湖北省优秀科普微视频作品推荐</w:t>
      </w:r>
      <w:r>
        <w:rPr>
          <w:rFonts w:hint="default" w:ascii="方正小标宋_GBK" w:hAnsi="华文中宋" w:eastAsia="方正小标宋_GBK"/>
          <w:bCs/>
          <w:sz w:val="36"/>
          <w:szCs w:val="36"/>
        </w:rPr>
        <w:t>汇总</w:t>
      </w:r>
      <w:r>
        <w:rPr>
          <w:rFonts w:hint="eastAsia" w:ascii="方正小标宋_GBK" w:hAnsi="华文中宋" w:eastAsia="方正小标宋_GBK"/>
          <w:bCs/>
          <w:sz w:val="36"/>
          <w:szCs w:val="36"/>
        </w:rPr>
        <w:t>表</w:t>
      </w:r>
    </w:p>
    <w:p>
      <w:pPr>
        <w:adjustRightInd w:val="0"/>
        <w:snapToGrid w:val="0"/>
        <w:spacing w:beforeLines="20"/>
        <w:rPr>
          <w:rFonts w:eastAsia="长城小标宋体"/>
          <w:b/>
          <w:bCs/>
          <w:spacing w:val="6"/>
          <w:sz w:val="36"/>
        </w:rPr>
      </w:pPr>
    </w:p>
    <w:p>
      <w:pPr>
        <w:adjustRightInd w:val="0"/>
        <w:snapToGrid w:val="0"/>
        <w:spacing w:beforeLines="20"/>
        <w:ind w:firstLine="332" w:firstLineChars="100"/>
        <w:rPr>
          <w:rFonts w:hint="default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推荐单位：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</w:rPr>
        <w:t xml:space="preserve">                                  填表时间：</w:t>
      </w:r>
    </w:p>
    <w:tbl>
      <w:tblPr>
        <w:tblStyle w:val="5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491"/>
        <w:gridCol w:w="3095"/>
        <w:gridCol w:w="243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4491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名称</w:t>
            </w: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  <w:t>主创人员（或单位）</w:t>
            </w: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  <w:t>播出时间</w:t>
            </w: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pacing w:val="6"/>
                <w:sz w:val="32"/>
                <w:szCs w:val="32"/>
              </w:rPr>
              <w:t>播出平台及网址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beforeLines="20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beforeLines="20"/>
        <w:ind w:firstLine="166" w:firstLineChars="5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推荐单位联系人：                电话：</w:t>
      </w:r>
    </w:p>
    <w:p>
      <w:pPr>
        <w:adjustRightInd w:val="0"/>
        <w:snapToGrid w:val="0"/>
        <w:spacing w:beforeLines="20"/>
        <w:ind w:firstLine="166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通讯地址：（请填写单位地址便于邮寄证书）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方正小标宋简体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F2E2B"/>
    <w:rsid w:val="169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2022-02-11T09:19:00Z</dcterms:created>
  <dc:creator>橘子汽水1410230322</dc:creator>
  <cp:lastModifiedBy>橘子汽水1410230322</cp:lastModifiedBy>
  <dcterms:modified xsi:type="dcterms:W3CDTF">2022-02-11T09:19:38Z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4C3349E8D7E54753AA6427CD57AEAA17</vt:lpwstr>
  </property>
</Properties>
</file>