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方正黑体_GBK" w:hAnsi="黑体" w:eastAsia="方正黑体_GBK" w:cs="黑体"/>
          <w:bCs/>
          <w:sz w:val="32"/>
          <w:szCs w:val="32"/>
          <w:lang w:eastAsia="zh-CN"/>
        </w:rPr>
      </w:pPr>
      <w:bookmarkStart w:id="12" w:name="_GoBack"/>
      <w:bookmarkEnd w:id="12"/>
      <w:r>
        <w:rPr>
          <w:rFonts w:hint="eastAsia" w:ascii="方正黑体_GBK" w:hAnsi="黑体" w:eastAsia="方正黑体_GBK" w:cs="黑体"/>
          <w:bCs/>
          <w:color w:val="auto"/>
          <w:sz w:val="32"/>
          <w:szCs w:val="32"/>
        </w:rPr>
        <w:t>附件</w:t>
      </w:r>
      <w:r>
        <w:rPr>
          <w:rFonts w:hint="eastAsia" w:ascii="方正黑体_GBK" w:hAnsi="黑体" w:eastAsia="方正黑体_GBK" w:cs="黑体"/>
          <w:bCs/>
          <w:color w:val="auto"/>
          <w:sz w:val="32"/>
          <w:szCs w:val="32"/>
          <w:lang w:val="en-US" w:eastAsia="zh-CN"/>
        </w:rPr>
        <w:t>1</w:t>
      </w:r>
    </w:p>
    <w:p>
      <w:pPr>
        <w:adjustRightInd w:val="0"/>
        <w:snapToGrid w:val="0"/>
        <w:spacing w:line="560" w:lineRule="exact"/>
        <w:jc w:val="center"/>
        <w:rPr>
          <w:rFonts w:hint="eastAsia" w:ascii="方正小标宋_GBK" w:hAnsi="黑体" w:eastAsia="方正小标宋_GBK" w:cs="黑体"/>
          <w:bCs/>
          <w:color w:val="auto"/>
          <w:sz w:val="42"/>
          <w:szCs w:val="42"/>
        </w:rPr>
      </w:pPr>
    </w:p>
    <w:p>
      <w:pPr>
        <w:adjustRightInd w:val="0"/>
        <w:snapToGrid w:val="0"/>
        <w:spacing w:line="560" w:lineRule="exact"/>
        <w:jc w:val="center"/>
        <w:rPr>
          <w:rFonts w:ascii="方正小标宋_GBK" w:hAnsi="仿宋" w:eastAsia="方正小标宋_GBK"/>
          <w:sz w:val="42"/>
          <w:szCs w:val="42"/>
        </w:rPr>
      </w:pPr>
      <w:r>
        <w:rPr>
          <w:rFonts w:hint="eastAsia" w:ascii="方正小标宋_GBK" w:hAnsi="黑体" w:eastAsia="方正小标宋_GBK" w:cs="黑体"/>
          <w:bCs/>
          <w:color w:val="auto"/>
          <w:sz w:val="42"/>
          <w:szCs w:val="42"/>
        </w:rPr>
        <w:t>湖北省科技计划项目</w:t>
      </w:r>
      <w:r>
        <w:rPr>
          <w:rFonts w:hint="eastAsia" w:ascii="方正小标宋_GBK" w:hAnsi="黑体" w:eastAsia="方正小标宋_GBK"/>
          <w:color w:val="auto"/>
          <w:sz w:val="42"/>
          <w:szCs w:val="42"/>
        </w:rPr>
        <w:t>申报诚信承诺书</w:t>
      </w:r>
    </w:p>
    <w:p>
      <w:pPr>
        <w:snapToGrid w:val="0"/>
        <w:spacing w:line="560" w:lineRule="exact"/>
        <w:ind w:firstLine="562" w:firstLineChars="200"/>
        <w:rPr>
          <w:rFonts w:hint="eastAsia" w:ascii="方正仿宋_GBK" w:hAnsi="方正仿宋_GBK" w:eastAsia="方正仿宋_GBK" w:cs="方正仿宋_GBK"/>
          <w:b/>
          <w:bCs/>
          <w:color w:val="auto"/>
          <w:sz w:val="28"/>
          <w:szCs w:val="28"/>
        </w:rPr>
      </w:pPr>
    </w:p>
    <w:p>
      <w:pPr>
        <w:snapToGrid w:val="0"/>
        <w:spacing w:line="56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color w:val="auto"/>
          <w:sz w:val="28"/>
          <w:szCs w:val="28"/>
        </w:rPr>
        <w:t>本申报单位和项目负责人在此郑重承诺：</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1.自愿申报本项目并提交项目申报书，申报书及附件材料中所有内容、事项、数据均真实有效，不存在抄袭、伪造、作假等违背科研诚信要求的行为。</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2.在参与</w:t>
      </w:r>
      <w:r>
        <w:rPr>
          <w:rFonts w:hint="eastAsia" w:ascii="方正仿宋_GBK" w:hAnsi="方正仿宋_GBK" w:eastAsia="方正仿宋_GBK" w:cs="方正仿宋_GBK"/>
          <w:bCs/>
          <w:color w:val="auto"/>
          <w:sz w:val="28"/>
          <w:szCs w:val="28"/>
        </w:rPr>
        <w:t>湖北省科技计划项目</w:t>
      </w:r>
      <w:r>
        <w:rPr>
          <w:rFonts w:hint="eastAsia" w:ascii="方正仿宋_GBK" w:hAnsi="方正仿宋_GBK" w:eastAsia="方正仿宋_GBK" w:cs="方正仿宋_GBK"/>
          <w:color w:val="auto"/>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3.单位及项目团队成员均不存在科研失信行为记录和相关社会领域信用“黑名单”记录。</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4.在科研项目实施过程中恪守伦理原则，遵守科技伦理、实验动物及科技安全相关法律法规及管理规范，开展负责任的研究活动。</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如有违反上述承诺的行为，我单位和项目负责人愿接受相关部门做出的各项处理决定，并承担由此造成的一切责任、风险和不良后果。</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 xml:space="preserve">项目负责人签字：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（如为联合申报，所有参与单位都要签章）</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申报单位法人代表签章：</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项目申报单位（公章）：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方正仿宋_GBK" w:hAnsi="方正仿宋_GBK" w:eastAsia="方正仿宋_GBK" w:cs="方正仿宋_GBK"/>
          <w:color w:val="auto"/>
          <w:sz w:val="28"/>
          <w:szCs w:val="28"/>
        </w:rPr>
      </w:pPr>
    </w:p>
    <w:p>
      <w:pPr>
        <w:keepNext w:val="0"/>
        <w:keepLines w:val="0"/>
        <w:pageBreakBefore w:val="0"/>
        <w:widowControl w:val="0"/>
        <w:kinsoku/>
        <w:wordWrap/>
        <w:overflowPunct/>
        <w:topLinePunct w:val="0"/>
        <w:autoSpaceDE/>
        <w:autoSpaceDN/>
        <w:bidi w:val="0"/>
        <w:adjustRightInd/>
        <w:snapToGrid w:val="0"/>
        <w:spacing w:line="520" w:lineRule="exact"/>
        <w:ind w:firstLine="4480" w:firstLineChars="16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auto"/>
          <w:sz w:val="28"/>
          <w:szCs w:val="28"/>
        </w:rPr>
        <w:t>2022  年     月    日</w:t>
      </w:r>
    </w:p>
    <w:p>
      <w:pPr>
        <w:tabs>
          <w:tab w:val="left" w:pos="5096"/>
        </w:tabs>
        <w:spacing w:line="360" w:lineRule="auto"/>
        <w:rPr>
          <w:rFonts w:hint="eastAsia" w:ascii="方正黑体_GBK" w:hAnsi="黑体" w:eastAsia="方正黑体_GBK" w:cs="黑体"/>
          <w:sz w:val="32"/>
          <w:szCs w:val="32"/>
          <w:lang w:eastAsia="zh-CN"/>
        </w:rPr>
      </w:pPr>
      <w:r>
        <w:rPr>
          <w:rFonts w:hint="eastAsia" w:ascii="方正黑体_GBK" w:hAnsi="黑体" w:eastAsia="方正黑体_GBK" w:cs="黑体"/>
          <w:color w:val="auto"/>
          <w:sz w:val="32"/>
          <w:szCs w:val="32"/>
        </w:rPr>
        <w:t>附件</w:t>
      </w:r>
      <w:r>
        <w:rPr>
          <w:rFonts w:hint="eastAsia" w:ascii="方正黑体_GBK" w:hAnsi="黑体" w:eastAsia="方正黑体_GBK" w:cs="黑体"/>
          <w:color w:val="auto"/>
          <w:sz w:val="32"/>
          <w:szCs w:val="32"/>
          <w:lang w:val="en-US" w:eastAsia="zh-CN"/>
        </w:rPr>
        <w:t>2</w:t>
      </w:r>
    </w:p>
    <w:p>
      <w:pPr>
        <w:tabs>
          <w:tab w:val="left" w:pos="5096"/>
        </w:tabs>
        <w:spacing w:line="300" w:lineRule="auto"/>
        <w:rPr>
          <w:rFonts w:ascii="黑体" w:hAnsi="黑体" w:eastAsia="黑体" w:cs="黑体"/>
          <w:sz w:val="24"/>
          <w:szCs w:val="24"/>
        </w:rPr>
      </w:pPr>
    </w:p>
    <w:p>
      <w:pPr>
        <w:spacing w:line="300" w:lineRule="auto"/>
        <w:ind w:firstLine="210" w:firstLineChars="50"/>
        <w:jc w:val="center"/>
        <w:outlineLvl w:val="0"/>
        <w:rPr>
          <w:rFonts w:ascii="方正小标宋_GBK" w:hAnsi="黑体" w:eastAsia="方正小标宋_GBK" w:cs="黑体"/>
          <w:bCs/>
          <w:sz w:val="42"/>
          <w:szCs w:val="42"/>
        </w:rPr>
      </w:pPr>
      <w:bookmarkStart w:id="0" w:name="_Toc330884530"/>
      <w:bookmarkStart w:id="1" w:name="_Toc330887048"/>
      <w:r>
        <w:rPr>
          <w:rFonts w:hint="eastAsia" w:ascii="方正小标宋_GBK" w:hAnsi="黑体" w:eastAsia="方正小标宋_GBK" w:cs="黑体"/>
          <w:bCs/>
          <w:color w:val="auto"/>
          <w:sz w:val="42"/>
          <w:szCs w:val="42"/>
        </w:rPr>
        <w:t>湖北省</w:t>
      </w:r>
      <w:bookmarkEnd w:id="0"/>
      <w:bookmarkEnd w:id="1"/>
      <w:r>
        <w:rPr>
          <w:rFonts w:hint="eastAsia" w:ascii="方正小标宋_GBK" w:hAnsi="黑体" w:eastAsia="方正小标宋_GBK" w:cs="黑体"/>
          <w:bCs/>
          <w:color w:val="auto"/>
          <w:sz w:val="42"/>
          <w:szCs w:val="42"/>
        </w:rPr>
        <w:t>重点研发计划项目申报书</w:t>
      </w:r>
    </w:p>
    <w:p>
      <w:pPr>
        <w:spacing w:line="300" w:lineRule="auto"/>
        <w:ind w:firstLine="181" w:firstLineChars="50"/>
        <w:jc w:val="center"/>
        <w:outlineLvl w:val="0"/>
        <w:rPr>
          <w:rFonts w:ascii="黑体" w:hAnsi="华文中宋" w:eastAsia="黑体"/>
          <w:b/>
          <w:sz w:val="36"/>
          <w:szCs w:val="36"/>
        </w:rPr>
      </w:pPr>
    </w:p>
    <w:p>
      <w:pPr>
        <w:tabs>
          <w:tab w:val="left" w:pos="5096"/>
        </w:tabs>
        <w:snapToGrid w:val="0"/>
        <w:spacing w:line="300" w:lineRule="auto"/>
        <w:rPr>
          <w:rFonts w:ascii="仿宋_GB2312"/>
          <w:szCs w:val="32"/>
        </w:rPr>
      </w:pPr>
    </w:p>
    <w:p>
      <w:pPr>
        <w:tabs>
          <w:tab w:val="left" w:pos="3975"/>
          <w:tab w:val="left" w:pos="5096"/>
        </w:tabs>
        <w:snapToGrid w:val="0"/>
        <w:spacing w:line="300" w:lineRule="auto"/>
        <w:ind w:left="319" w:leftChars="152" w:firstLine="400" w:firstLineChars="143"/>
        <w:rPr>
          <w:rFonts w:ascii="仿宋" w:hAnsi="仿宋" w:eastAsia="仿宋" w:cs="仿宋"/>
          <w:sz w:val="28"/>
          <w:szCs w:val="28"/>
          <w:u w:val="single"/>
        </w:rPr>
      </w:pPr>
      <w:r>
        <w:rPr>
          <w:rFonts w:hint="eastAsia" w:ascii="黑体" w:hAnsi="黑体" w:eastAsia="黑体" w:cs="黑体"/>
          <w:color w:val="auto"/>
          <w:sz w:val="28"/>
          <w:szCs w:val="28"/>
        </w:rPr>
        <w:t>项目名称：</w:t>
      </w:r>
      <w:r>
        <w:rPr>
          <w:rFonts w:hint="eastAsia" w:ascii="黑体" w:hAnsi="黑体" w:eastAsia="黑体"/>
          <w:color w:val="auto"/>
          <w:sz w:val="28"/>
          <w:szCs w:val="28"/>
          <w:u w:val="single"/>
        </w:rPr>
        <w:t xml:space="preserve">                                          </w:t>
      </w:r>
    </w:p>
    <w:p>
      <w:pPr>
        <w:tabs>
          <w:tab w:val="left" w:pos="3975"/>
          <w:tab w:val="left" w:pos="5096"/>
        </w:tabs>
        <w:snapToGrid w:val="0"/>
        <w:spacing w:line="300" w:lineRule="auto"/>
        <w:ind w:left="319" w:leftChars="152" w:firstLine="400" w:firstLineChars="143"/>
        <w:rPr>
          <w:rFonts w:ascii="仿宋_GB2312"/>
          <w:sz w:val="28"/>
          <w:szCs w:val="28"/>
          <w:u w:val="single"/>
        </w:rPr>
      </w:pPr>
    </w:p>
    <w:p>
      <w:pPr>
        <w:tabs>
          <w:tab w:val="left" w:pos="3975"/>
          <w:tab w:val="left" w:pos="5096"/>
        </w:tabs>
        <w:snapToGrid w:val="0"/>
        <w:spacing w:line="300" w:lineRule="auto"/>
        <w:ind w:left="319" w:leftChars="152" w:firstLine="400" w:firstLineChars="143"/>
        <w:rPr>
          <w:rFonts w:ascii="仿宋_GB2312"/>
          <w:sz w:val="28"/>
          <w:szCs w:val="28"/>
          <w:u w:val="single"/>
        </w:rPr>
      </w:pPr>
      <w:r>
        <w:rPr>
          <w:rFonts w:hint="eastAsia" w:ascii="黑体" w:hAnsi="黑体" w:eastAsia="黑体" w:cs="黑体"/>
          <w:color w:val="auto"/>
          <w:sz w:val="28"/>
          <w:szCs w:val="28"/>
        </w:rPr>
        <w:t>所属类别：</w:t>
      </w:r>
      <w:r>
        <w:rPr>
          <w:rFonts w:hint="eastAsia" w:ascii="黑体" w:hAnsi="黑体" w:eastAsia="黑体"/>
          <w:color w:val="auto"/>
          <w:sz w:val="28"/>
          <w:szCs w:val="28"/>
          <w:u w:val="single"/>
        </w:rPr>
        <w:t xml:space="preserve">     </w:t>
      </w:r>
      <w:r>
        <w:rPr>
          <w:rFonts w:hint="eastAsia" w:ascii="黑体" w:hAnsi="黑体" w:eastAsia="黑体"/>
          <w:color w:val="auto"/>
          <w:sz w:val="28"/>
          <w:szCs w:val="28"/>
          <w:u w:val="single"/>
          <w:lang w:val="en-US" w:eastAsia="zh-CN"/>
        </w:rPr>
        <w:t xml:space="preserve">     </w:t>
      </w:r>
      <w:r>
        <w:rPr>
          <w:rFonts w:hint="eastAsia" w:ascii="方正楷体_GBK" w:hAnsi="方正楷体_GBK" w:eastAsia="方正楷体_GBK" w:cs="方正楷体_GBK"/>
          <w:color w:val="auto"/>
          <w:sz w:val="28"/>
          <w:szCs w:val="28"/>
          <w:u w:val="single"/>
          <w:lang w:val="en-US" w:eastAsia="zh-CN"/>
        </w:rPr>
        <w:t xml:space="preserve"> </w:t>
      </w:r>
      <w:r>
        <w:rPr>
          <w:rFonts w:hint="eastAsia" w:ascii="方正楷体_GBK" w:hAnsi="方正楷体_GBK" w:eastAsia="方正楷体_GBK" w:cs="方正楷体_GBK"/>
          <w:color w:val="auto"/>
          <w:sz w:val="28"/>
          <w:szCs w:val="28"/>
          <w:u w:val="single"/>
          <w:lang w:eastAsia="zh-CN"/>
        </w:rPr>
        <w:t>乡村振兴科技支撑项目</w:t>
      </w:r>
      <w:r>
        <w:rPr>
          <w:rFonts w:hint="eastAsia" w:ascii="方正楷体_GBK" w:hAnsi="方正楷体_GBK" w:eastAsia="方正楷体_GBK" w:cs="方正楷体_GBK"/>
          <w:color w:val="auto"/>
          <w:sz w:val="28"/>
          <w:szCs w:val="28"/>
          <w:u w:val="single"/>
        </w:rPr>
        <w:t xml:space="preserve"> </w:t>
      </w:r>
      <w:r>
        <w:rPr>
          <w:rFonts w:hint="eastAsia" w:ascii="方正楷体_GBK" w:hAnsi="方正楷体_GBK" w:eastAsia="方正楷体_GBK" w:cs="方正楷体_GBK"/>
          <w:color w:val="auto"/>
          <w:sz w:val="28"/>
          <w:szCs w:val="28"/>
          <w:u w:val="single"/>
          <w:lang w:val="en-US" w:eastAsia="zh-CN"/>
        </w:rPr>
        <w:t xml:space="preserve">  </w:t>
      </w:r>
      <w:r>
        <w:rPr>
          <w:rFonts w:hint="eastAsia" w:ascii="方正楷体_GBK" w:hAnsi="方正楷体_GBK" w:eastAsia="方正楷体_GBK" w:cs="方正楷体_GBK"/>
          <w:color w:val="auto"/>
          <w:sz w:val="28"/>
          <w:szCs w:val="28"/>
          <w:u w:val="single"/>
        </w:rPr>
        <w:t xml:space="preserve"> </w:t>
      </w:r>
      <w:r>
        <w:rPr>
          <w:rFonts w:hint="eastAsia" w:ascii="黑体" w:hAnsi="黑体" w:eastAsia="黑体"/>
          <w:color w:val="auto"/>
          <w:sz w:val="28"/>
          <w:szCs w:val="28"/>
          <w:u w:val="single"/>
        </w:rPr>
        <w:t xml:space="preserve"> </w:t>
      </w:r>
      <w:r>
        <w:rPr>
          <w:rFonts w:hint="eastAsia" w:ascii="黑体" w:hAnsi="黑体" w:eastAsia="黑体"/>
          <w:color w:val="auto"/>
          <w:sz w:val="28"/>
          <w:szCs w:val="28"/>
          <w:u w:val="single"/>
          <w:lang w:val="en-US" w:eastAsia="zh-CN"/>
        </w:rPr>
        <w:t xml:space="preserve">    </w:t>
      </w:r>
      <w:r>
        <w:rPr>
          <w:rFonts w:hint="eastAsia" w:ascii="黑体" w:hAnsi="黑体" w:eastAsia="黑体"/>
          <w:color w:val="auto"/>
          <w:sz w:val="28"/>
          <w:szCs w:val="28"/>
          <w:u w:val="single"/>
        </w:rPr>
        <w:t xml:space="preserve">  </w:t>
      </w:r>
    </w:p>
    <w:p>
      <w:pPr>
        <w:tabs>
          <w:tab w:val="left" w:pos="3975"/>
          <w:tab w:val="left" w:pos="5096"/>
        </w:tabs>
        <w:snapToGrid w:val="0"/>
        <w:spacing w:line="300" w:lineRule="auto"/>
        <w:ind w:left="319" w:leftChars="152" w:firstLine="400" w:firstLineChars="143"/>
        <w:rPr>
          <w:rFonts w:ascii="仿宋_GB2312"/>
          <w:sz w:val="28"/>
          <w:szCs w:val="28"/>
          <w:u w:val="single"/>
        </w:rPr>
      </w:pPr>
    </w:p>
    <w:p>
      <w:pPr>
        <w:tabs>
          <w:tab w:val="left" w:pos="3975"/>
          <w:tab w:val="left" w:pos="5096"/>
        </w:tabs>
        <w:snapToGrid w:val="0"/>
        <w:spacing w:line="300" w:lineRule="auto"/>
        <w:ind w:left="319" w:leftChars="152" w:firstLine="400" w:firstLineChars="143"/>
        <w:rPr>
          <w:rFonts w:ascii="仿宋_GB2312"/>
          <w:sz w:val="28"/>
          <w:szCs w:val="28"/>
          <w:u w:val="single"/>
        </w:rPr>
      </w:pPr>
      <w:r>
        <w:rPr>
          <w:rFonts w:hint="eastAsia" w:ascii="黑体" w:hAnsi="黑体" w:eastAsia="黑体" w:cs="黑体"/>
          <w:color w:val="auto"/>
          <w:sz w:val="28"/>
          <w:szCs w:val="28"/>
        </w:rPr>
        <w:t>指南方向：</w:t>
      </w:r>
      <w:r>
        <w:rPr>
          <w:rFonts w:hint="eastAsia" w:ascii="黑体" w:hAnsi="黑体" w:eastAsia="黑体"/>
          <w:color w:val="auto"/>
          <w:sz w:val="28"/>
          <w:szCs w:val="28"/>
          <w:u w:val="single"/>
        </w:rPr>
        <w:t xml:space="preserve">                                          </w:t>
      </w:r>
    </w:p>
    <w:p>
      <w:pPr>
        <w:tabs>
          <w:tab w:val="left" w:pos="3975"/>
          <w:tab w:val="left" w:pos="5096"/>
        </w:tabs>
        <w:snapToGrid w:val="0"/>
        <w:spacing w:line="300" w:lineRule="auto"/>
        <w:ind w:left="319" w:leftChars="152" w:firstLine="400" w:firstLineChars="143"/>
        <w:rPr>
          <w:rFonts w:ascii="仿宋_GB2312"/>
          <w:sz w:val="28"/>
          <w:szCs w:val="28"/>
        </w:rPr>
      </w:pPr>
    </w:p>
    <w:p>
      <w:pPr>
        <w:tabs>
          <w:tab w:val="left" w:pos="3975"/>
          <w:tab w:val="left" w:pos="5096"/>
        </w:tabs>
        <w:snapToGrid w:val="0"/>
        <w:spacing w:line="300" w:lineRule="auto"/>
        <w:ind w:left="319" w:leftChars="152" w:firstLine="400" w:firstLineChars="143"/>
        <w:rPr>
          <w:rFonts w:ascii="仿宋_GB2312"/>
          <w:sz w:val="28"/>
          <w:szCs w:val="28"/>
          <w:u w:val="single"/>
        </w:rPr>
      </w:pPr>
      <w:r>
        <w:rPr>
          <w:rFonts w:hint="eastAsia" w:ascii="黑体" w:hAnsi="黑体" w:eastAsia="黑体" w:cs="黑体"/>
          <w:color w:val="auto"/>
          <w:sz w:val="28"/>
          <w:szCs w:val="28"/>
        </w:rPr>
        <w:t>推荐单位：</w:t>
      </w:r>
      <w:r>
        <w:rPr>
          <w:rFonts w:hint="eastAsia" w:ascii="黑体" w:hAnsi="黑体" w:eastAsia="黑体"/>
          <w:color w:val="auto"/>
          <w:sz w:val="28"/>
          <w:szCs w:val="28"/>
          <w:u w:val="single"/>
        </w:rPr>
        <w:t xml:space="preserve">                                          </w:t>
      </w:r>
    </w:p>
    <w:p>
      <w:pPr>
        <w:tabs>
          <w:tab w:val="left" w:pos="5096"/>
          <w:tab w:val="right" w:pos="8306"/>
        </w:tabs>
        <w:snapToGrid w:val="0"/>
        <w:spacing w:line="300" w:lineRule="auto"/>
        <w:ind w:firstLine="780"/>
        <w:rPr>
          <w:rFonts w:ascii="仿宋_GB2312"/>
          <w:sz w:val="28"/>
          <w:szCs w:val="28"/>
        </w:rPr>
      </w:pPr>
    </w:p>
    <w:p>
      <w:pPr>
        <w:tabs>
          <w:tab w:val="left" w:pos="3975"/>
          <w:tab w:val="left" w:pos="5096"/>
        </w:tabs>
        <w:snapToGrid w:val="0"/>
        <w:spacing w:line="300" w:lineRule="auto"/>
        <w:ind w:left="319" w:leftChars="152" w:firstLine="400" w:firstLineChars="143"/>
        <w:rPr>
          <w:rFonts w:ascii="仿宋_GB2312" w:eastAsia="黑体"/>
          <w:sz w:val="28"/>
          <w:szCs w:val="28"/>
        </w:rPr>
      </w:pPr>
      <w:r>
        <w:rPr>
          <w:rFonts w:hint="eastAsia" w:ascii="黑体" w:hAnsi="黑体" w:eastAsia="黑体" w:cs="黑体"/>
          <w:color w:val="auto"/>
          <w:sz w:val="28"/>
          <w:szCs w:val="28"/>
        </w:rPr>
        <w:t>申报单位（盖章）：</w:t>
      </w:r>
      <w:r>
        <w:rPr>
          <w:rFonts w:hint="eastAsia" w:ascii="黑体" w:hAnsi="黑体" w:eastAsia="黑体"/>
          <w:color w:val="auto"/>
          <w:sz w:val="28"/>
          <w:szCs w:val="28"/>
          <w:u w:val="single"/>
        </w:rPr>
        <w:t xml:space="preserve">                                   </w:t>
      </w:r>
    </w:p>
    <w:p>
      <w:pPr>
        <w:tabs>
          <w:tab w:val="left" w:pos="5096"/>
          <w:tab w:val="right" w:pos="8306"/>
        </w:tabs>
        <w:snapToGrid w:val="0"/>
        <w:spacing w:line="300" w:lineRule="auto"/>
        <w:ind w:firstLine="780"/>
        <w:rPr>
          <w:rFonts w:ascii="仿宋_GB2312"/>
          <w:sz w:val="28"/>
          <w:szCs w:val="28"/>
        </w:rPr>
      </w:pPr>
    </w:p>
    <w:p>
      <w:pPr>
        <w:tabs>
          <w:tab w:val="left" w:pos="3975"/>
          <w:tab w:val="left" w:pos="5096"/>
        </w:tabs>
        <w:snapToGrid w:val="0"/>
        <w:spacing w:line="300" w:lineRule="auto"/>
        <w:ind w:left="319" w:leftChars="152" w:firstLine="400" w:firstLineChars="143"/>
        <w:rPr>
          <w:rFonts w:ascii="仿宋_GB2312"/>
          <w:sz w:val="28"/>
          <w:szCs w:val="28"/>
        </w:rPr>
      </w:pPr>
      <w:r>
        <w:rPr>
          <w:rFonts w:hint="eastAsia" w:ascii="黑体" w:hAnsi="黑体" w:eastAsia="黑体" w:cs="黑体"/>
          <w:color w:val="auto"/>
          <w:sz w:val="28"/>
          <w:szCs w:val="28"/>
        </w:rPr>
        <w:t>项目负责人：</w:t>
      </w:r>
      <w:r>
        <w:rPr>
          <w:rFonts w:hint="eastAsia" w:ascii="黑体" w:hAnsi="黑体" w:eastAsia="黑体"/>
          <w:color w:val="auto"/>
          <w:sz w:val="28"/>
          <w:szCs w:val="28"/>
          <w:u w:val="single"/>
        </w:rPr>
        <w:t xml:space="preserve">                                        </w:t>
      </w:r>
    </w:p>
    <w:p>
      <w:pPr>
        <w:tabs>
          <w:tab w:val="left" w:pos="5096"/>
          <w:tab w:val="right" w:pos="8306"/>
        </w:tabs>
        <w:snapToGrid w:val="0"/>
        <w:spacing w:line="300" w:lineRule="auto"/>
        <w:ind w:firstLine="780"/>
        <w:rPr>
          <w:rFonts w:ascii="仿宋_GB2312"/>
          <w:sz w:val="28"/>
          <w:szCs w:val="28"/>
        </w:rPr>
      </w:pPr>
    </w:p>
    <w:p>
      <w:pPr>
        <w:tabs>
          <w:tab w:val="left" w:pos="3975"/>
          <w:tab w:val="left" w:pos="5096"/>
        </w:tabs>
        <w:snapToGrid w:val="0"/>
        <w:spacing w:line="300" w:lineRule="auto"/>
        <w:ind w:left="319" w:leftChars="152" w:firstLine="400" w:firstLineChars="143"/>
        <w:rPr>
          <w:rFonts w:ascii="仿宋" w:hAnsi="仿宋" w:eastAsia="仿宋" w:cs="仿宋"/>
          <w:sz w:val="28"/>
          <w:szCs w:val="28"/>
          <w:u w:val="single"/>
        </w:rPr>
      </w:pPr>
      <w:r>
        <w:rPr>
          <w:rFonts w:hint="eastAsia" w:ascii="黑体" w:hAnsi="黑体" w:eastAsia="黑体" w:cs="黑体"/>
          <w:color w:val="auto"/>
          <w:sz w:val="28"/>
          <w:szCs w:val="28"/>
        </w:rPr>
        <w:t>联系电话：</w:t>
      </w:r>
      <w:r>
        <w:rPr>
          <w:rFonts w:hint="eastAsia" w:ascii="黑体" w:hAnsi="黑体" w:eastAsia="黑体"/>
          <w:color w:val="auto"/>
          <w:sz w:val="28"/>
          <w:szCs w:val="28"/>
          <w:u w:val="single"/>
        </w:rPr>
        <w:t xml:space="preserve">                                          </w:t>
      </w:r>
    </w:p>
    <w:p>
      <w:pPr>
        <w:tabs>
          <w:tab w:val="left" w:pos="5096"/>
          <w:tab w:val="right" w:pos="8306"/>
        </w:tabs>
        <w:snapToGrid w:val="0"/>
        <w:spacing w:line="300" w:lineRule="auto"/>
        <w:ind w:firstLine="918" w:firstLineChars="328"/>
        <w:rPr>
          <w:rFonts w:hint="eastAsia" w:ascii="黑体" w:hAnsi="黑体" w:eastAsia="黑体" w:cs="黑体"/>
          <w:color w:val="auto"/>
          <w:sz w:val="28"/>
          <w:szCs w:val="28"/>
        </w:rPr>
      </w:pPr>
    </w:p>
    <w:p>
      <w:pPr>
        <w:tabs>
          <w:tab w:val="left" w:pos="5096"/>
          <w:tab w:val="right" w:pos="8306"/>
        </w:tabs>
        <w:snapToGrid w:val="0"/>
        <w:spacing w:line="300" w:lineRule="auto"/>
        <w:ind w:firstLine="918" w:firstLineChars="328"/>
        <w:rPr>
          <w:rFonts w:hint="eastAsia" w:ascii="黑体" w:hAnsi="黑体" w:eastAsia="黑体" w:cs="黑体"/>
          <w:color w:val="auto"/>
          <w:sz w:val="28"/>
          <w:szCs w:val="28"/>
        </w:rPr>
      </w:pPr>
    </w:p>
    <w:p>
      <w:pPr>
        <w:tabs>
          <w:tab w:val="left" w:pos="5096"/>
          <w:tab w:val="right" w:pos="8306"/>
        </w:tabs>
        <w:snapToGrid w:val="0"/>
        <w:spacing w:line="300" w:lineRule="auto"/>
        <w:ind w:firstLine="688" w:firstLineChars="328"/>
        <w:rPr>
          <w:rFonts w:ascii="仿宋_GB2312"/>
          <w:szCs w:val="32"/>
        </w:rPr>
      </w:pPr>
    </w:p>
    <w:p>
      <w:pPr>
        <w:spacing w:line="300" w:lineRule="auto"/>
        <w:jc w:val="center"/>
        <w:outlineLvl w:val="0"/>
        <w:rPr>
          <w:rFonts w:ascii="仿宋" w:hAnsi="仿宋" w:eastAsia="仿宋"/>
          <w:b/>
          <w:szCs w:val="24"/>
        </w:rPr>
      </w:pPr>
      <w:r>
        <w:rPr>
          <w:rFonts w:hint="eastAsia" w:ascii="仿宋" w:hAnsi="仿宋" w:eastAsia="仿宋"/>
          <w:b/>
          <w:color w:val="auto"/>
          <w:szCs w:val="24"/>
        </w:rPr>
        <w:t>湖北省科学技术厅制</w:t>
      </w:r>
    </w:p>
    <w:p>
      <w:pPr>
        <w:spacing w:line="300" w:lineRule="auto"/>
        <w:jc w:val="center"/>
        <w:outlineLvl w:val="0"/>
        <w:rPr>
          <w:rFonts w:ascii="仿宋" w:hAnsi="仿宋" w:eastAsia="仿宋"/>
          <w:b/>
          <w:szCs w:val="24"/>
        </w:rPr>
      </w:pPr>
      <w:r>
        <w:rPr>
          <w:rFonts w:hint="eastAsia" w:ascii="仿宋" w:hAnsi="仿宋" w:eastAsia="仿宋"/>
          <w:b/>
          <w:color w:val="auto"/>
          <w:szCs w:val="24"/>
        </w:rPr>
        <w:t>年   月   日</w:t>
      </w:r>
    </w:p>
    <w:p>
      <w:pPr>
        <w:spacing w:line="360" w:lineRule="auto"/>
        <w:jc w:val="center"/>
        <w:rPr>
          <w:rFonts w:hint="eastAsia" w:ascii="方正小标宋_GBK" w:eastAsia="方正小标宋_GBK"/>
          <w:sz w:val="42"/>
          <w:szCs w:val="42"/>
        </w:rPr>
      </w:pPr>
      <w:r>
        <w:rPr>
          <w:rFonts w:hint="eastAsia" w:ascii="仿宋_GB2312"/>
          <w:color w:val="auto"/>
          <w:szCs w:val="32"/>
        </w:rPr>
        <w:br w:type="page"/>
      </w:r>
      <w:r>
        <w:rPr>
          <w:rFonts w:hint="eastAsia" w:ascii="方正小标宋_GBK" w:eastAsia="方正小标宋_GBK"/>
          <w:color w:val="auto"/>
          <w:spacing w:val="20"/>
          <w:sz w:val="42"/>
          <w:szCs w:val="42"/>
        </w:rPr>
        <w:t>基本</w:t>
      </w:r>
      <w:r>
        <w:rPr>
          <w:rFonts w:hint="eastAsia" w:ascii="方正小标宋_GBK" w:eastAsia="方正小标宋_GBK"/>
          <w:color w:val="auto"/>
          <w:sz w:val="42"/>
          <w:szCs w:val="42"/>
        </w:rPr>
        <w:t>信息表</w:t>
      </w:r>
    </w:p>
    <w:tbl>
      <w:tblPr>
        <w:tblStyle w:val="6"/>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0"/>
        <w:gridCol w:w="797"/>
        <w:gridCol w:w="235"/>
        <w:gridCol w:w="404"/>
        <w:gridCol w:w="158"/>
        <w:gridCol w:w="289"/>
        <w:gridCol w:w="74"/>
        <w:gridCol w:w="437"/>
        <w:gridCol w:w="181"/>
        <w:gridCol w:w="296"/>
        <w:gridCol w:w="323"/>
        <w:gridCol w:w="405"/>
        <w:gridCol w:w="339"/>
        <w:gridCol w:w="60"/>
        <w:gridCol w:w="313"/>
        <w:gridCol w:w="489"/>
        <w:gridCol w:w="602"/>
        <w:gridCol w:w="169"/>
        <w:gridCol w:w="29"/>
        <w:gridCol w:w="147"/>
        <w:gridCol w:w="255"/>
        <w:gridCol w:w="398"/>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spacing w:line="300" w:lineRule="exact"/>
              <w:jc w:val="center"/>
              <w:rPr>
                <w:rFonts w:ascii="宋体" w:hAnsi="宋体"/>
                <w:sz w:val="21"/>
                <w:szCs w:val="21"/>
              </w:rPr>
            </w:pPr>
            <w:r>
              <w:rPr>
                <w:rFonts w:hint="eastAsia" w:ascii="宋体" w:hAnsi="宋体"/>
                <w:color w:val="auto"/>
                <w:sz w:val="21"/>
                <w:szCs w:val="21"/>
              </w:rPr>
              <w:t>项目名称</w:t>
            </w:r>
          </w:p>
        </w:tc>
        <w:tc>
          <w:tcPr>
            <w:tcW w:w="7209" w:type="dxa"/>
            <w:gridSpan w:val="22"/>
            <w:noWrap w:val="0"/>
            <w:vAlign w:val="center"/>
          </w:tcPr>
          <w:p>
            <w:pPr>
              <w:adjustRightInd w:val="0"/>
              <w:snapToGrid w:val="0"/>
              <w:spacing w:line="30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spacing w:line="300" w:lineRule="exact"/>
              <w:jc w:val="center"/>
              <w:rPr>
                <w:rFonts w:ascii="宋体" w:hAnsi="宋体"/>
                <w:sz w:val="21"/>
                <w:szCs w:val="21"/>
              </w:rPr>
            </w:pPr>
            <w:r>
              <w:rPr>
                <w:rFonts w:hint="eastAsia" w:ascii="宋体" w:hAnsi="宋体"/>
                <w:color w:val="auto"/>
                <w:sz w:val="21"/>
                <w:szCs w:val="21"/>
              </w:rPr>
              <w:t>所属类别</w:t>
            </w:r>
          </w:p>
        </w:tc>
        <w:tc>
          <w:tcPr>
            <w:tcW w:w="7209" w:type="dxa"/>
            <w:gridSpan w:val="22"/>
            <w:noWrap w:val="0"/>
            <w:vAlign w:val="center"/>
          </w:tcPr>
          <w:p>
            <w:pPr>
              <w:adjustRightInd w:val="0"/>
              <w:snapToGrid w:val="0"/>
              <w:spacing w:line="300" w:lineRule="exact"/>
              <w:jc w:val="left"/>
              <w:rPr>
                <w:rFonts w:ascii="宋体" w:hAnsi="宋体"/>
                <w:sz w:val="21"/>
                <w:szCs w:val="21"/>
              </w:rPr>
            </w:pPr>
            <w:r>
              <w:rPr>
                <w:rFonts w:hint="eastAsia" w:ascii="宋体" w:hAnsi="宋体" w:cs="仿宋_GB2312"/>
                <w:color w:val="auto"/>
                <w:sz w:val="21"/>
                <w:szCs w:val="21"/>
              </w:rPr>
              <w:t>□</w:t>
            </w:r>
            <w:r>
              <w:rPr>
                <w:rFonts w:hint="eastAsia" w:ascii="宋体" w:hAnsi="宋体"/>
                <w:color w:val="auto"/>
                <w:sz w:val="21"/>
                <w:szCs w:val="21"/>
              </w:rPr>
              <w:t>高新技术领域重点研发计划</w:t>
            </w:r>
            <w:r>
              <w:rPr>
                <w:rFonts w:hint="eastAsia" w:ascii="宋体" w:hAnsi="宋体" w:cs="仿宋_GB2312"/>
                <w:color w:val="auto"/>
                <w:sz w:val="21"/>
                <w:szCs w:val="21"/>
              </w:rPr>
              <w:t>□</w:t>
            </w:r>
            <w:r>
              <w:rPr>
                <w:rFonts w:hint="eastAsia" w:ascii="宋体" w:hAnsi="宋体"/>
                <w:color w:val="auto"/>
                <w:sz w:val="21"/>
                <w:szCs w:val="21"/>
              </w:rPr>
              <w:t>农业农村领域重点研发计划</w:t>
            </w:r>
          </w:p>
          <w:p>
            <w:pPr>
              <w:adjustRightInd w:val="0"/>
              <w:snapToGrid w:val="0"/>
              <w:spacing w:line="300" w:lineRule="exact"/>
              <w:jc w:val="left"/>
              <w:rPr>
                <w:rFonts w:ascii="宋体" w:hAnsi="宋体"/>
                <w:sz w:val="21"/>
                <w:szCs w:val="21"/>
              </w:rPr>
            </w:pPr>
            <w:r>
              <w:rPr>
                <w:rFonts w:hint="eastAsia" w:ascii="宋体" w:hAnsi="宋体" w:cs="仿宋_GB2312"/>
                <w:color w:val="auto"/>
                <w:sz w:val="21"/>
                <w:szCs w:val="21"/>
              </w:rPr>
              <w:t>□</w:t>
            </w:r>
            <w:r>
              <w:rPr>
                <w:rFonts w:hint="eastAsia" w:ascii="宋体" w:hAnsi="宋体"/>
                <w:color w:val="auto"/>
                <w:sz w:val="21"/>
                <w:szCs w:val="21"/>
              </w:rPr>
              <w:t>社发发展领域重点研发计划（下拉式菜单选择）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spacing w:line="300" w:lineRule="exact"/>
              <w:jc w:val="center"/>
              <w:rPr>
                <w:rFonts w:ascii="宋体" w:hAnsi="宋体"/>
                <w:sz w:val="21"/>
                <w:szCs w:val="21"/>
              </w:rPr>
            </w:pPr>
            <w:r>
              <w:rPr>
                <w:rFonts w:hint="eastAsia" w:ascii="宋体" w:hAnsi="宋体"/>
                <w:color w:val="auto"/>
                <w:sz w:val="21"/>
                <w:szCs w:val="21"/>
              </w:rPr>
              <w:t>所属技术领域</w:t>
            </w:r>
          </w:p>
        </w:tc>
        <w:tc>
          <w:tcPr>
            <w:tcW w:w="7209" w:type="dxa"/>
            <w:gridSpan w:val="22"/>
            <w:noWrap w:val="0"/>
            <w:vAlign w:val="center"/>
          </w:tcPr>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（根据各类别指南的细分领域，下拉式菜单选择）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spacing w:line="300" w:lineRule="exact"/>
              <w:jc w:val="center"/>
              <w:rPr>
                <w:rFonts w:ascii="宋体" w:hAnsi="宋体"/>
                <w:sz w:val="21"/>
                <w:szCs w:val="21"/>
              </w:rPr>
            </w:pPr>
            <w:r>
              <w:rPr>
                <w:rFonts w:hint="eastAsia" w:ascii="宋体" w:hAnsi="宋体"/>
                <w:color w:val="auto"/>
                <w:sz w:val="21"/>
                <w:szCs w:val="21"/>
              </w:rPr>
              <w:t>指南方向</w:t>
            </w:r>
          </w:p>
        </w:tc>
        <w:tc>
          <w:tcPr>
            <w:tcW w:w="7209" w:type="dxa"/>
            <w:gridSpan w:val="22"/>
            <w:noWrap w:val="0"/>
            <w:vAlign w:val="center"/>
          </w:tcPr>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（具体指南方向，下拉式菜单选择）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adjustRightInd w:val="0"/>
              <w:snapToGrid w:val="0"/>
              <w:spacing w:line="300" w:lineRule="exact"/>
              <w:jc w:val="center"/>
              <w:rPr>
                <w:rFonts w:ascii="宋体" w:hAnsi="宋体"/>
                <w:sz w:val="21"/>
                <w:szCs w:val="21"/>
              </w:rPr>
            </w:pPr>
            <w:r>
              <w:rPr>
                <w:rFonts w:hint="eastAsia" w:ascii="宋体" w:hAnsi="宋体"/>
                <w:color w:val="auto"/>
                <w:sz w:val="21"/>
                <w:szCs w:val="21"/>
              </w:rPr>
              <w:t>牵头申报单位</w:t>
            </w:r>
          </w:p>
        </w:tc>
        <w:tc>
          <w:tcPr>
            <w:tcW w:w="1883" w:type="dxa"/>
            <w:gridSpan w:val="5"/>
            <w:noWrap w:val="0"/>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单位名称</w:t>
            </w:r>
          </w:p>
        </w:tc>
        <w:tc>
          <w:tcPr>
            <w:tcW w:w="5326" w:type="dxa"/>
            <w:gridSpan w:val="17"/>
            <w:noWrap w:val="0"/>
            <w:vAlign w:val="center"/>
          </w:tcPr>
          <w:p>
            <w:pPr>
              <w:adjustRightInd w:val="0"/>
              <w:snapToGrid w:val="0"/>
              <w:spacing w:line="300" w:lineRule="exact"/>
              <w:jc w:val="center"/>
              <w:rPr>
                <w:rFonts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00" w:lineRule="exact"/>
              <w:jc w:val="center"/>
              <w:rPr>
                <w:rFonts w:ascii="宋体" w:hAnsi="宋体"/>
                <w:sz w:val="21"/>
                <w:szCs w:val="21"/>
              </w:rPr>
            </w:pPr>
          </w:p>
        </w:tc>
        <w:tc>
          <w:tcPr>
            <w:tcW w:w="1883" w:type="dxa"/>
            <w:gridSpan w:val="5"/>
            <w:noWrap w:val="0"/>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单位性质</w:t>
            </w:r>
          </w:p>
        </w:tc>
        <w:tc>
          <w:tcPr>
            <w:tcW w:w="1716" w:type="dxa"/>
            <w:gridSpan w:val="6"/>
            <w:noWrap w:val="0"/>
            <w:vAlign w:val="center"/>
          </w:tcPr>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□大专院校</w:t>
            </w:r>
          </w:p>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□研究院所</w:t>
            </w:r>
          </w:p>
          <w:p>
            <w:pPr>
              <w:adjustRightInd w:val="0"/>
              <w:snapToGrid w:val="0"/>
              <w:spacing w:line="300" w:lineRule="exact"/>
              <w:jc w:val="left"/>
              <w:rPr>
                <w:rFonts w:hint="eastAsia" w:ascii="宋体" w:hAnsi="宋体" w:cs="仿宋_GB2312"/>
                <w:color w:val="auto"/>
                <w:sz w:val="21"/>
                <w:szCs w:val="21"/>
              </w:rPr>
            </w:pPr>
            <w:r>
              <w:rPr>
                <w:rFonts w:hint="eastAsia" w:ascii="宋体" w:hAnsi="宋体" w:cs="仿宋_GB2312"/>
                <w:color w:val="auto"/>
                <w:sz w:val="21"/>
                <w:szCs w:val="21"/>
              </w:rPr>
              <w:t>□企业</w:t>
            </w:r>
          </w:p>
          <w:p>
            <w:pPr>
              <w:adjustRightInd w:val="0"/>
              <w:snapToGrid w:val="0"/>
              <w:spacing w:line="300" w:lineRule="exact"/>
              <w:jc w:val="left"/>
              <w:rPr>
                <w:rFonts w:hint="eastAsia" w:ascii="宋体" w:hAnsi="宋体" w:cs="仿宋_GB2312"/>
                <w:color w:val="auto"/>
                <w:sz w:val="21"/>
                <w:szCs w:val="21"/>
              </w:rPr>
            </w:pPr>
            <w:r>
              <w:rPr>
                <w:rFonts w:hint="eastAsia" w:ascii="宋体" w:hAnsi="宋体" w:cs="仿宋_GB2312"/>
                <w:color w:val="auto"/>
                <w:sz w:val="21"/>
                <w:szCs w:val="21"/>
              </w:rPr>
              <w:t>□其他</w:t>
            </w:r>
          </w:p>
        </w:tc>
        <w:tc>
          <w:tcPr>
            <w:tcW w:w="1803" w:type="dxa"/>
            <w:gridSpan w:val="5"/>
            <w:noWrap w:val="0"/>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组织机构代码</w:t>
            </w:r>
          </w:p>
        </w:tc>
        <w:tc>
          <w:tcPr>
            <w:tcW w:w="1807" w:type="dxa"/>
            <w:gridSpan w:val="6"/>
            <w:noWrap w:val="0"/>
            <w:vAlign w:val="center"/>
          </w:tcPr>
          <w:p>
            <w:pPr>
              <w:adjustRightInd w:val="0"/>
              <w:snapToGrid w:val="0"/>
              <w:spacing w:line="300" w:lineRule="exact"/>
              <w:jc w:val="center"/>
              <w:rPr>
                <w:rFonts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00" w:lineRule="exact"/>
              <w:jc w:val="center"/>
              <w:rPr>
                <w:rFonts w:ascii="宋体" w:hAnsi="宋体"/>
                <w:sz w:val="21"/>
                <w:szCs w:val="21"/>
              </w:rPr>
            </w:pPr>
          </w:p>
        </w:tc>
        <w:tc>
          <w:tcPr>
            <w:tcW w:w="1883" w:type="dxa"/>
            <w:gridSpan w:val="5"/>
            <w:noWrap w:val="0"/>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法人代表</w:t>
            </w:r>
          </w:p>
        </w:tc>
        <w:tc>
          <w:tcPr>
            <w:tcW w:w="1716" w:type="dxa"/>
            <w:gridSpan w:val="6"/>
            <w:noWrap w:val="0"/>
            <w:vAlign w:val="center"/>
          </w:tcPr>
          <w:p>
            <w:pPr>
              <w:adjustRightInd w:val="0"/>
              <w:snapToGrid w:val="0"/>
              <w:spacing w:line="300" w:lineRule="exact"/>
              <w:jc w:val="center"/>
              <w:rPr>
                <w:rFonts w:ascii="宋体" w:hAnsi="宋体" w:cs="仿宋_GB2312"/>
                <w:sz w:val="21"/>
                <w:szCs w:val="21"/>
              </w:rPr>
            </w:pPr>
          </w:p>
        </w:tc>
        <w:tc>
          <w:tcPr>
            <w:tcW w:w="1803" w:type="dxa"/>
            <w:gridSpan w:val="5"/>
            <w:noWrap w:val="0"/>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联系电话</w:t>
            </w:r>
          </w:p>
        </w:tc>
        <w:tc>
          <w:tcPr>
            <w:tcW w:w="1807" w:type="dxa"/>
            <w:gridSpan w:val="6"/>
            <w:noWrap w:val="0"/>
            <w:vAlign w:val="center"/>
          </w:tcPr>
          <w:p>
            <w:pPr>
              <w:adjustRightInd w:val="0"/>
              <w:snapToGrid w:val="0"/>
              <w:spacing w:line="300" w:lineRule="exact"/>
              <w:jc w:val="center"/>
              <w:rPr>
                <w:rFonts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00" w:lineRule="exact"/>
              <w:jc w:val="center"/>
              <w:rPr>
                <w:rFonts w:ascii="宋体" w:hAnsi="宋体"/>
                <w:sz w:val="21"/>
                <w:szCs w:val="21"/>
              </w:rPr>
            </w:pPr>
          </w:p>
        </w:tc>
        <w:tc>
          <w:tcPr>
            <w:tcW w:w="1883" w:type="dxa"/>
            <w:gridSpan w:val="5"/>
            <w:noWrap w:val="0"/>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所在地区</w:t>
            </w:r>
          </w:p>
        </w:tc>
        <w:tc>
          <w:tcPr>
            <w:tcW w:w="1716" w:type="dxa"/>
            <w:gridSpan w:val="6"/>
            <w:tcBorders>
              <w:right w:val="nil"/>
            </w:tcBorders>
            <w:noWrap w:val="0"/>
            <w:vAlign w:val="center"/>
          </w:tcPr>
          <w:p>
            <w:pPr>
              <w:adjustRightInd w:val="0"/>
              <w:snapToGrid w:val="0"/>
              <w:spacing w:line="300" w:lineRule="exact"/>
              <w:jc w:val="right"/>
              <w:rPr>
                <w:rFonts w:ascii="宋体" w:hAnsi="宋体" w:cs="仿宋_GB2312"/>
                <w:sz w:val="21"/>
                <w:szCs w:val="21"/>
              </w:rPr>
            </w:pPr>
            <w:r>
              <w:rPr>
                <w:rFonts w:hint="eastAsia" w:ascii="宋体" w:hAnsi="宋体"/>
                <w:color w:val="auto"/>
                <w:sz w:val="21"/>
                <w:szCs w:val="21"/>
              </w:rPr>
              <w:t>市（州）</w:t>
            </w:r>
          </w:p>
        </w:tc>
        <w:tc>
          <w:tcPr>
            <w:tcW w:w="1803" w:type="dxa"/>
            <w:gridSpan w:val="5"/>
            <w:tcBorders>
              <w:left w:val="nil"/>
              <w:right w:val="nil"/>
            </w:tcBorders>
            <w:noWrap w:val="0"/>
            <w:vAlign w:val="center"/>
          </w:tcPr>
          <w:p>
            <w:pPr>
              <w:adjustRightInd w:val="0"/>
              <w:snapToGrid w:val="0"/>
              <w:spacing w:line="300" w:lineRule="exact"/>
              <w:jc w:val="right"/>
              <w:rPr>
                <w:rFonts w:ascii="宋体" w:hAnsi="宋体" w:cs="仿宋_GB2312"/>
                <w:sz w:val="21"/>
                <w:szCs w:val="21"/>
              </w:rPr>
            </w:pPr>
            <w:r>
              <w:rPr>
                <w:rFonts w:hint="eastAsia" w:ascii="宋体" w:hAnsi="宋体"/>
                <w:color w:val="auto"/>
                <w:sz w:val="21"/>
                <w:szCs w:val="21"/>
              </w:rPr>
              <w:t>县（市、区）</w:t>
            </w:r>
          </w:p>
        </w:tc>
        <w:tc>
          <w:tcPr>
            <w:tcW w:w="1807" w:type="dxa"/>
            <w:gridSpan w:val="6"/>
            <w:tcBorders>
              <w:left w:val="nil"/>
            </w:tcBorders>
            <w:noWrap w:val="0"/>
            <w:vAlign w:val="center"/>
          </w:tcPr>
          <w:p>
            <w:pPr>
              <w:adjustRightInd w:val="0"/>
              <w:snapToGrid w:val="0"/>
              <w:spacing w:line="300" w:lineRule="exact"/>
              <w:ind w:right="360"/>
              <w:rPr>
                <w:rFonts w:ascii="宋体" w:hAnsi="宋体" w:cs="仿宋_GB2312"/>
                <w:sz w:val="21"/>
                <w:szCs w:val="21"/>
              </w:rPr>
            </w:pPr>
            <w:r>
              <w:rPr>
                <w:rFonts w:hint="eastAsia" w:ascii="宋体" w:hAnsi="宋体" w:cs="仿宋_GB2312"/>
                <w:color w:val="auto"/>
                <w:sz w:val="21"/>
                <w:szCs w:val="21"/>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00" w:lineRule="exact"/>
              <w:jc w:val="center"/>
              <w:rPr>
                <w:rFonts w:ascii="宋体" w:hAnsi="宋体"/>
                <w:sz w:val="21"/>
                <w:szCs w:val="21"/>
              </w:rPr>
            </w:pPr>
          </w:p>
        </w:tc>
        <w:tc>
          <w:tcPr>
            <w:tcW w:w="3599" w:type="dxa"/>
            <w:gridSpan w:val="11"/>
            <w:noWrap w:val="0"/>
            <w:vAlign w:val="center"/>
          </w:tcPr>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所在国家级、省级高新区名称</w:t>
            </w:r>
          </w:p>
        </w:tc>
        <w:tc>
          <w:tcPr>
            <w:tcW w:w="3610" w:type="dxa"/>
            <w:gridSpan w:val="11"/>
            <w:noWrap w:val="0"/>
            <w:vAlign w:val="center"/>
          </w:tcPr>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（如不在，则填无）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00" w:lineRule="exact"/>
              <w:jc w:val="center"/>
              <w:rPr>
                <w:rFonts w:ascii="宋体" w:hAnsi="宋体"/>
                <w:sz w:val="21"/>
                <w:szCs w:val="21"/>
              </w:rPr>
            </w:pPr>
          </w:p>
        </w:tc>
        <w:tc>
          <w:tcPr>
            <w:tcW w:w="3599" w:type="dxa"/>
            <w:gridSpan w:val="11"/>
            <w:noWrap w:val="0"/>
            <w:vAlign w:val="center"/>
          </w:tcPr>
          <w:p>
            <w:pPr>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已建国家级、省级科技创新</w:t>
            </w:r>
          </w:p>
          <w:p>
            <w:pPr>
              <w:adjustRightInd w:val="0"/>
              <w:snapToGrid w:val="0"/>
              <w:spacing w:line="300" w:lineRule="exact"/>
              <w:jc w:val="center"/>
              <w:rPr>
                <w:rFonts w:ascii="宋体" w:hAnsi="宋体" w:cs="仿宋_GB2312"/>
                <w:sz w:val="21"/>
                <w:szCs w:val="21"/>
              </w:rPr>
            </w:pPr>
            <w:r>
              <w:rPr>
                <w:rFonts w:hint="eastAsia" w:ascii="宋体" w:hAnsi="宋体" w:cs="仿宋_GB2312"/>
                <w:bCs/>
                <w:color w:val="auto"/>
                <w:kern w:val="0"/>
                <w:sz w:val="21"/>
                <w:szCs w:val="21"/>
              </w:rPr>
              <w:t>基地（平台）名称</w:t>
            </w:r>
          </w:p>
        </w:tc>
        <w:tc>
          <w:tcPr>
            <w:tcW w:w="3610" w:type="dxa"/>
            <w:gridSpan w:val="11"/>
            <w:noWrap w:val="0"/>
            <w:vAlign w:val="center"/>
          </w:tcPr>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00" w:lineRule="exact"/>
              <w:jc w:val="center"/>
              <w:rPr>
                <w:rFonts w:ascii="宋体" w:hAnsi="宋体"/>
                <w:sz w:val="21"/>
                <w:szCs w:val="21"/>
              </w:rPr>
            </w:pPr>
          </w:p>
        </w:tc>
        <w:tc>
          <w:tcPr>
            <w:tcW w:w="1032" w:type="dxa"/>
            <w:gridSpan w:val="2"/>
            <w:noWrap w:val="0"/>
            <w:vAlign w:val="center"/>
          </w:tcPr>
          <w:p>
            <w:pPr>
              <w:adjustRightInd w:val="0"/>
              <w:snapToGrid w:val="0"/>
              <w:spacing w:line="300" w:lineRule="exact"/>
              <w:jc w:val="center"/>
              <w:rPr>
                <w:rFonts w:hint="eastAsia" w:ascii="宋体" w:hAnsi="宋体"/>
                <w:color w:val="auto"/>
                <w:sz w:val="21"/>
                <w:szCs w:val="21"/>
              </w:rPr>
            </w:pPr>
            <w:r>
              <w:rPr>
                <w:rFonts w:hint="eastAsia" w:ascii="宋体" w:hAnsi="宋体"/>
                <w:color w:val="auto"/>
                <w:sz w:val="21"/>
                <w:szCs w:val="21"/>
              </w:rPr>
              <w:t>银行</w:t>
            </w:r>
          </w:p>
          <w:p>
            <w:pPr>
              <w:adjustRightInd w:val="0"/>
              <w:snapToGrid w:val="0"/>
              <w:spacing w:line="300" w:lineRule="exact"/>
              <w:jc w:val="center"/>
              <w:rPr>
                <w:rFonts w:ascii="宋体" w:hAnsi="宋体"/>
                <w:sz w:val="21"/>
                <w:szCs w:val="21"/>
              </w:rPr>
            </w:pPr>
            <w:r>
              <w:rPr>
                <w:rFonts w:hint="eastAsia" w:ascii="宋体" w:hAnsi="宋体"/>
                <w:color w:val="auto"/>
                <w:sz w:val="21"/>
                <w:szCs w:val="21"/>
              </w:rPr>
              <w:t>帐户</w:t>
            </w:r>
          </w:p>
          <w:p>
            <w:pPr>
              <w:adjustRightInd w:val="0"/>
              <w:snapToGrid w:val="0"/>
              <w:spacing w:line="300" w:lineRule="exact"/>
              <w:jc w:val="center"/>
              <w:rPr>
                <w:rFonts w:ascii="宋体" w:hAnsi="宋体"/>
                <w:sz w:val="21"/>
                <w:szCs w:val="21"/>
              </w:rPr>
            </w:pPr>
            <w:r>
              <w:rPr>
                <w:rFonts w:hint="eastAsia" w:ascii="宋体" w:hAnsi="宋体"/>
                <w:color w:val="auto"/>
                <w:sz w:val="21"/>
                <w:szCs w:val="21"/>
              </w:rPr>
              <w:t>（全称）</w:t>
            </w:r>
          </w:p>
        </w:tc>
        <w:tc>
          <w:tcPr>
            <w:tcW w:w="1362" w:type="dxa"/>
            <w:gridSpan w:val="5"/>
            <w:noWrap w:val="0"/>
            <w:vAlign w:val="center"/>
          </w:tcPr>
          <w:p>
            <w:pPr>
              <w:adjustRightInd w:val="0"/>
              <w:snapToGrid w:val="0"/>
              <w:spacing w:line="300" w:lineRule="exact"/>
              <w:jc w:val="center"/>
              <w:rPr>
                <w:rFonts w:ascii="宋体" w:hAnsi="宋体" w:cs="仿宋_GB2312"/>
                <w:sz w:val="21"/>
                <w:szCs w:val="21"/>
              </w:rPr>
            </w:pPr>
          </w:p>
        </w:tc>
        <w:tc>
          <w:tcPr>
            <w:tcW w:w="1205" w:type="dxa"/>
            <w:gridSpan w:val="4"/>
            <w:noWrap w:val="0"/>
            <w:vAlign w:val="center"/>
          </w:tcPr>
          <w:p>
            <w:pPr>
              <w:adjustRightInd w:val="0"/>
              <w:snapToGrid w:val="0"/>
              <w:spacing w:line="300" w:lineRule="exact"/>
              <w:jc w:val="center"/>
              <w:rPr>
                <w:rFonts w:hint="eastAsia" w:ascii="宋体" w:hAnsi="宋体"/>
                <w:color w:val="auto"/>
                <w:sz w:val="21"/>
                <w:szCs w:val="21"/>
              </w:rPr>
            </w:pPr>
            <w:r>
              <w:rPr>
                <w:rFonts w:hint="eastAsia" w:ascii="宋体" w:hAnsi="宋体"/>
                <w:color w:val="auto"/>
                <w:sz w:val="21"/>
                <w:szCs w:val="21"/>
              </w:rPr>
              <w:t>开户</w:t>
            </w:r>
          </w:p>
          <w:p>
            <w:pPr>
              <w:adjustRightInd w:val="0"/>
              <w:snapToGrid w:val="0"/>
              <w:spacing w:line="300" w:lineRule="exact"/>
              <w:jc w:val="center"/>
              <w:rPr>
                <w:rFonts w:ascii="宋体" w:hAnsi="宋体"/>
                <w:sz w:val="21"/>
                <w:szCs w:val="21"/>
              </w:rPr>
            </w:pPr>
            <w:r>
              <w:rPr>
                <w:rFonts w:hint="eastAsia" w:ascii="宋体" w:hAnsi="宋体"/>
                <w:color w:val="auto"/>
                <w:sz w:val="21"/>
                <w:szCs w:val="21"/>
              </w:rPr>
              <w:t>银行</w:t>
            </w:r>
          </w:p>
          <w:p>
            <w:pPr>
              <w:adjustRightInd w:val="0"/>
              <w:snapToGrid w:val="0"/>
              <w:spacing w:line="300" w:lineRule="exact"/>
              <w:jc w:val="center"/>
              <w:rPr>
                <w:rFonts w:ascii="宋体" w:hAnsi="宋体" w:cs="仿宋_GB2312"/>
                <w:sz w:val="21"/>
                <w:szCs w:val="21"/>
              </w:rPr>
            </w:pPr>
            <w:r>
              <w:rPr>
                <w:rFonts w:hint="eastAsia" w:ascii="宋体" w:hAnsi="宋体"/>
                <w:color w:val="auto"/>
                <w:sz w:val="21"/>
                <w:szCs w:val="21"/>
              </w:rPr>
              <w:t>（全称，含清算行号）</w:t>
            </w:r>
          </w:p>
        </w:tc>
        <w:tc>
          <w:tcPr>
            <w:tcW w:w="1201" w:type="dxa"/>
            <w:gridSpan w:val="4"/>
            <w:noWrap w:val="0"/>
            <w:vAlign w:val="center"/>
          </w:tcPr>
          <w:p>
            <w:pPr>
              <w:adjustRightInd w:val="0"/>
              <w:snapToGrid w:val="0"/>
              <w:spacing w:line="300" w:lineRule="exact"/>
              <w:jc w:val="center"/>
              <w:rPr>
                <w:rFonts w:ascii="宋体" w:hAnsi="宋体" w:cs="仿宋_GB2312"/>
                <w:sz w:val="21"/>
                <w:szCs w:val="21"/>
              </w:rPr>
            </w:pPr>
          </w:p>
        </w:tc>
        <w:tc>
          <w:tcPr>
            <w:tcW w:w="1202" w:type="dxa"/>
            <w:gridSpan w:val="5"/>
            <w:noWrap w:val="0"/>
            <w:vAlign w:val="center"/>
          </w:tcPr>
          <w:p>
            <w:pPr>
              <w:adjustRightInd w:val="0"/>
              <w:snapToGrid w:val="0"/>
              <w:spacing w:line="300" w:lineRule="exact"/>
              <w:jc w:val="center"/>
              <w:rPr>
                <w:rFonts w:ascii="宋体" w:hAnsi="宋体" w:cs="仿宋_GB2312"/>
                <w:sz w:val="21"/>
                <w:szCs w:val="21"/>
              </w:rPr>
            </w:pPr>
            <w:r>
              <w:rPr>
                <w:rFonts w:hint="eastAsia" w:ascii="宋体" w:hAnsi="宋体"/>
                <w:color w:val="auto"/>
                <w:sz w:val="21"/>
                <w:szCs w:val="21"/>
              </w:rPr>
              <w:t>帐号</w:t>
            </w:r>
          </w:p>
        </w:tc>
        <w:tc>
          <w:tcPr>
            <w:tcW w:w="1207" w:type="dxa"/>
            <w:gridSpan w:val="2"/>
            <w:noWrap w:val="0"/>
            <w:vAlign w:val="center"/>
          </w:tcPr>
          <w:p>
            <w:pPr>
              <w:adjustRightInd w:val="0"/>
              <w:snapToGrid w:val="0"/>
              <w:spacing w:line="300" w:lineRule="exact"/>
              <w:jc w:val="center"/>
              <w:rPr>
                <w:rFonts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spacing w:line="300" w:lineRule="exact"/>
              <w:jc w:val="center"/>
              <w:rPr>
                <w:rFonts w:ascii="宋体" w:hAnsi="宋体"/>
                <w:sz w:val="21"/>
                <w:szCs w:val="21"/>
              </w:rPr>
            </w:pPr>
            <w:r>
              <w:rPr>
                <w:rFonts w:hint="eastAsia" w:ascii="宋体" w:hAnsi="宋体"/>
                <w:color w:val="auto"/>
                <w:sz w:val="21"/>
                <w:szCs w:val="21"/>
              </w:rPr>
              <w:t>推荐单位</w:t>
            </w:r>
          </w:p>
        </w:tc>
        <w:tc>
          <w:tcPr>
            <w:tcW w:w="1032" w:type="dxa"/>
            <w:gridSpan w:val="2"/>
            <w:noWrap w:val="0"/>
            <w:vAlign w:val="center"/>
          </w:tcPr>
          <w:p>
            <w:pPr>
              <w:adjustRightInd w:val="0"/>
              <w:snapToGrid w:val="0"/>
              <w:spacing w:line="300" w:lineRule="exact"/>
              <w:jc w:val="center"/>
              <w:rPr>
                <w:rFonts w:hint="eastAsia" w:ascii="宋体" w:hAnsi="宋体" w:cs="仿宋_GB2312"/>
                <w:color w:val="auto"/>
                <w:sz w:val="21"/>
                <w:szCs w:val="21"/>
              </w:rPr>
            </w:pPr>
            <w:r>
              <w:rPr>
                <w:rFonts w:hint="eastAsia" w:ascii="宋体" w:hAnsi="宋体" w:cs="仿宋_GB2312"/>
                <w:color w:val="auto"/>
                <w:sz w:val="21"/>
                <w:szCs w:val="21"/>
              </w:rPr>
              <w:t>单位</w:t>
            </w:r>
          </w:p>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名称</w:t>
            </w:r>
          </w:p>
        </w:tc>
        <w:tc>
          <w:tcPr>
            <w:tcW w:w="2567" w:type="dxa"/>
            <w:gridSpan w:val="9"/>
            <w:noWrap w:val="0"/>
            <w:vAlign w:val="center"/>
          </w:tcPr>
          <w:p>
            <w:pPr>
              <w:adjustRightInd w:val="0"/>
              <w:snapToGrid w:val="0"/>
              <w:spacing w:line="300" w:lineRule="exact"/>
              <w:jc w:val="center"/>
              <w:rPr>
                <w:rFonts w:ascii="宋体" w:hAnsi="宋体" w:cs="仿宋_GB2312"/>
                <w:sz w:val="21"/>
                <w:szCs w:val="21"/>
              </w:rPr>
            </w:pPr>
          </w:p>
        </w:tc>
        <w:tc>
          <w:tcPr>
            <w:tcW w:w="1201" w:type="dxa"/>
            <w:gridSpan w:val="4"/>
            <w:noWrap w:val="0"/>
            <w:vAlign w:val="center"/>
          </w:tcPr>
          <w:p>
            <w:pPr>
              <w:adjustRightInd w:val="0"/>
              <w:snapToGrid w:val="0"/>
              <w:spacing w:line="300" w:lineRule="exact"/>
              <w:jc w:val="center"/>
              <w:rPr>
                <w:rFonts w:hint="eastAsia" w:ascii="宋体" w:hAnsi="宋体" w:cs="仿宋_GB2312"/>
                <w:color w:val="auto"/>
                <w:sz w:val="21"/>
                <w:szCs w:val="21"/>
              </w:rPr>
            </w:pPr>
            <w:r>
              <w:rPr>
                <w:rFonts w:hint="eastAsia" w:ascii="宋体" w:hAnsi="宋体" w:cs="仿宋_GB2312"/>
                <w:color w:val="auto"/>
                <w:sz w:val="21"/>
                <w:szCs w:val="21"/>
              </w:rPr>
              <w:t>单位</w:t>
            </w:r>
          </w:p>
          <w:p>
            <w:pPr>
              <w:adjustRightInd w:val="0"/>
              <w:snapToGrid w:val="0"/>
              <w:spacing w:line="300" w:lineRule="exact"/>
              <w:jc w:val="center"/>
              <w:rPr>
                <w:rFonts w:ascii="宋体" w:hAnsi="宋体" w:cs="仿宋_GB2312"/>
                <w:sz w:val="21"/>
                <w:szCs w:val="21"/>
              </w:rPr>
            </w:pPr>
            <w:r>
              <w:rPr>
                <w:rFonts w:hint="eastAsia" w:ascii="宋体" w:hAnsi="宋体" w:cs="仿宋_GB2312"/>
                <w:color w:val="auto"/>
                <w:sz w:val="21"/>
                <w:szCs w:val="21"/>
              </w:rPr>
              <w:t>性质</w:t>
            </w:r>
          </w:p>
        </w:tc>
        <w:tc>
          <w:tcPr>
            <w:tcW w:w="2409" w:type="dxa"/>
            <w:gridSpan w:val="7"/>
            <w:noWrap w:val="0"/>
            <w:vAlign w:val="center"/>
          </w:tcPr>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□地方科技管理部门</w:t>
            </w:r>
          </w:p>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□省直部门</w:t>
            </w:r>
          </w:p>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□中央在汉单位</w:t>
            </w:r>
          </w:p>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□大专院校</w:t>
            </w:r>
          </w:p>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□研究院所</w:t>
            </w:r>
          </w:p>
          <w:p>
            <w:pPr>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项目负责人</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（须为申报单位在职人员）</w:t>
            </w:r>
          </w:p>
        </w:tc>
        <w:tc>
          <w:tcPr>
            <w:tcW w:w="1032" w:type="dxa"/>
            <w:gridSpan w:val="2"/>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姓名</w:t>
            </w:r>
          </w:p>
        </w:tc>
        <w:tc>
          <w:tcPr>
            <w:tcW w:w="925" w:type="dxa"/>
            <w:gridSpan w:val="4"/>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618" w:type="dxa"/>
            <w:gridSpan w:val="2"/>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性别</w:t>
            </w:r>
          </w:p>
        </w:tc>
        <w:tc>
          <w:tcPr>
            <w:tcW w:w="1024" w:type="dxa"/>
            <w:gridSpan w:val="3"/>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color w:val="auto"/>
                <w:sz w:val="21"/>
                <w:szCs w:val="21"/>
              </w:rPr>
              <w:t>□男 □女</w:t>
            </w:r>
          </w:p>
        </w:tc>
        <w:tc>
          <w:tcPr>
            <w:tcW w:w="1803" w:type="dxa"/>
            <w:gridSpan w:val="5"/>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国籍</w:t>
            </w:r>
          </w:p>
        </w:tc>
        <w:tc>
          <w:tcPr>
            <w:tcW w:w="1807" w:type="dxa"/>
            <w:gridSpan w:val="6"/>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032" w:type="dxa"/>
            <w:gridSpan w:val="2"/>
            <w:noWrap w:val="0"/>
            <w:vAlign w:val="center"/>
          </w:tcPr>
          <w:p>
            <w:pPr>
              <w:tabs>
                <w:tab w:val="left" w:pos="5096"/>
              </w:tabs>
              <w:adjustRightInd w:val="0"/>
              <w:snapToGrid w:val="0"/>
              <w:spacing w:line="300" w:lineRule="exact"/>
              <w:jc w:val="center"/>
              <w:rPr>
                <w:rFonts w:hint="eastAsia" w:ascii="宋体" w:hAnsi="宋体" w:cs="仿宋_GB2312"/>
                <w:bCs/>
                <w:color w:val="auto"/>
                <w:kern w:val="0"/>
                <w:sz w:val="21"/>
                <w:szCs w:val="21"/>
              </w:rPr>
            </w:pPr>
            <w:r>
              <w:rPr>
                <w:rFonts w:hint="eastAsia" w:ascii="宋体" w:hAnsi="宋体" w:cs="仿宋_GB2312"/>
                <w:bCs/>
                <w:color w:val="auto"/>
                <w:kern w:val="0"/>
                <w:sz w:val="21"/>
                <w:szCs w:val="21"/>
              </w:rPr>
              <w:t>出生</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日期</w:t>
            </w:r>
          </w:p>
        </w:tc>
        <w:tc>
          <w:tcPr>
            <w:tcW w:w="2567" w:type="dxa"/>
            <w:gridSpan w:val="9"/>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803" w:type="dxa"/>
            <w:gridSpan w:val="5"/>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最高学位</w:t>
            </w:r>
          </w:p>
        </w:tc>
        <w:tc>
          <w:tcPr>
            <w:tcW w:w="1807" w:type="dxa"/>
            <w:gridSpan w:val="6"/>
            <w:noWrap w:val="0"/>
            <w:vAlign w:val="center"/>
          </w:tcPr>
          <w:p>
            <w:pPr>
              <w:tabs>
                <w:tab w:val="left" w:pos="5096"/>
              </w:tabs>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□博士</w:t>
            </w:r>
          </w:p>
          <w:p>
            <w:pPr>
              <w:tabs>
                <w:tab w:val="left" w:pos="5096"/>
              </w:tabs>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□硕士</w:t>
            </w:r>
          </w:p>
          <w:p>
            <w:pPr>
              <w:tabs>
                <w:tab w:val="left" w:pos="5096"/>
              </w:tabs>
              <w:adjustRightInd w:val="0"/>
              <w:snapToGrid w:val="0"/>
              <w:spacing w:line="300" w:lineRule="exact"/>
              <w:jc w:val="left"/>
              <w:rPr>
                <w:rFonts w:ascii="宋体" w:hAnsi="宋体" w:cs="仿宋_GB2312"/>
                <w:sz w:val="21"/>
                <w:szCs w:val="21"/>
              </w:rPr>
            </w:pPr>
            <w:r>
              <w:rPr>
                <w:rFonts w:hint="eastAsia" w:ascii="宋体" w:hAnsi="宋体" w:cs="仿宋_GB2312"/>
                <w:color w:val="auto"/>
                <w:sz w:val="21"/>
                <w:szCs w:val="21"/>
              </w:rPr>
              <w:t>□学士</w:t>
            </w:r>
          </w:p>
          <w:p>
            <w:pPr>
              <w:tabs>
                <w:tab w:val="left" w:pos="5096"/>
              </w:tabs>
              <w:adjustRightInd w:val="0"/>
              <w:snapToGrid w:val="0"/>
              <w:spacing w:line="300" w:lineRule="exact"/>
              <w:jc w:val="left"/>
              <w:rPr>
                <w:rFonts w:ascii="宋体" w:hAnsi="宋体" w:cs="仿宋_GB2312"/>
                <w:bCs/>
                <w:kern w:val="0"/>
                <w:sz w:val="21"/>
                <w:szCs w:val="21"/>
              </w:rPr>
            </w:pPr>
            <w:r>
              <w:rPr>
                <w:rFonts w:hint="eastAsia" w:ascii="宋体" w:hAnsi="宋体" w:cs="仿宋_GB2312"/>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032" w:type="dxa"/>
            <w:gridSpan w:val="2"/>
            <w:noWrap w:val="0"/>
            <w:vAlign w:val="center"/>
          </w:tcPr>
          <w:p>
            <w:pPr>
              <w:tabs>
                <w:tab w:val="left" w:pos="5096"/>
              </w:tabs>
              <w:adjustRightInd w:val="0"/>
              <w:snapToGrid w:val="0"/>
              <w:spacing w:line="300" w:lineRule="exact"/>
              <w:jc w:val="center"/>
              <w:rPr>
                <w:rFonts w:hint="eastAsia" w:ascii="宋体" w:hAnsi="宋体" w:cs="仿宋_GB2312"/>
                <w:bCs/>
                <w:color w:val="auto"/>
                <w:kern w:val="0"/>
                <w:sz w:val="21"/>
                <w:szCs w:val="21"/>
              </w:rPr>
            </w:pPr>
            <w:r>
              <w:rPr>
                <w:rFonts w:hint="eastAsia" w:ascii="宋体" w:hAnsi="宋体" w:cs="仿宋_GB2312"/>
                <w:bCs/>
                <w:color w:val="auto"/>
                <w:kern w:val="0"/>
                <w:sz w:val="21"/>
                <w:szCs w:val="21"/>
              </w:rPr>
              <w:t>证件</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类型</w:t>
            </w:r>
          </w:p>
        </w:tc>
        <w:tc>
          <w:tcPr>
            <w:tcW w:w="2567" w:type="dxa"/>
            <w:gridSpan w:val="9"/>
            <w:noWrap w:val="0"/>
            <w:vAlign w:val="center"/>
          </w:tcPr>
          <w:p>
            <w:pPr>
              <w:tabs>
                <w:tab w:val="left" w:pos="5096"/>
              </w:tabs>
              <w:adjustRightInd w:val="0"/>
              <w:snapToGrid w:val="0"/>
              <w:spacing w:line="300" w:lineRule="exact"/>
              <w:jc w:val="center"/>
              <w:rPr>
                <w:rFonts w:ascii="宋体" w:hAnsi="宋体" w:cs="仿宋_GB2312"/>
                <w:sz w:val="21"/>
                <w:szCs w:val="21"/>
              </w:rPr>
            </w:pPr>
          </w:p>
        </w:tc>
        <w:tc>
          <w:tcPr>
            <w:tcW w:w="1803" w:type="dxa"/>
            <w:gridSpan w:val="5"/>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证件号码</w:t>
            </w:r>
          </w:p>
        </w:tc>
        <w:tc>
          <w:tcPr>
            <w:tcW w:w="1807" w:type="dxa"/>
            <w:gridSpan w:val="6"/>
            <w:noWrap w:val="0"/>
            <w:vAlign w:val="center"/>
          </w:tcPr>
          <w:p>
            <w:pPr>
              <w:tabs>
                <w:tab w:val="left" w:pos="5096"/>
              </w:tabs>
              <w:adjustRightInd w:val="0"/>
              <w:snapToGrid w:val="0"/>
              <w:spacing w:line="300" w:lineRule="exact"/>
              <w:jc w:val="center"/>
              <w:rPr>
                <w:rFonts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032" w:type="dxa"/>
            <w:gridSpan w:val="2"/>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职称</w:t>
            </w:r>
          </w:p>
        </w:tc>
        <w:tc>
          <w:tcPr>
            <w:tcW w:w="2567" w:type="dxa"/>
            <w:gridSpan w:val="9"/>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803" w:type="dxa"/>
            <w:gridSpan w:val="5"/>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职务</w:t>
            </w:r>
          </w:p>
        </w:tc>
        <w:tc>
          <w:tcPr>
            <w:tcW w:w="1807" w:type="dxa"/>
            <w:gridSpan w:val="6"/>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032" w:type="dxa"/>
            <w:gridSpan w:val="2"/>
            <w:noWrap w:val="0"/>
            <w:vAlign w:val="center"/>
          </w:tcPr>
          <w:p>
            <w:pPr>
              <w:tabs>
                <w:tab w:val="left" w:pos="5096"/>
              </w:tabs>
              <w:adjustRightInd w:val="0"/>
              <w:snapToGrid w:val="0"/>
              <w:spacing w:line="300" w:lineRule="exact"/>
              <w:jc w:val="center"/>
              <w:rPr>
                <w:rFonts w:hint="eastAsia" w:ascii="宋体" w:hAnsi="宋体" w:cs="仿宋_GB2312"/>
                <w:bCs/>
                <w:color w:val="auto"/>
                <w:kern w:val="0"/>
                <w:sz w:val="21"/>
                <w:szCs w:val="21"/>
              </w:rPr>
            </w:pPr>
            <w:r>
              <w:rPr>
                <w:rFonts w:hint="eastAsia" w:ascii="宋体" w:hAnsi="宋体" w:cs="仿宋_GB2312"/>
                <w:bCs/>
                <w:color w:val="auto"/>
                <w:kern w:val="0"/>
                <w:sz w:val="21"/>
                <w:szCs w:val="21"/>
              </w:rPr>
              <w:t>移动</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电话</w:t>
            </w:r>
          </w:p>
        </w:tc>
        <w:tc>
          <w:tcPr>
            <w:tcW w:w="2567" w:type="dxa"/>
            <w:gridSpan w:val="9"/>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803" w:type="dxa"/>
            <w:gridSpan w:val="5"/>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电子邮箱</w:t>
            </w:r>
          </w:p>
        </w:tc>
        <w:tc>
          <w:tcPr>
            <w:tcW w:w="1807" w:type="dxa"/>
            <w:gridSpan w:val="6"/>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项目联系人</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（须为申报单位在职人员）</w:t>
            </w:r>
          </w:p>
        </w:tc>
        <w:tc>
          <w:tcPr>
            <w:tcW w:w="1032" w:type="dxa"/>
            <w:gridSpan w:val="2"/>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姓名</w:t>
            </w:r>
          </w:p>
        </w:tc>
        <w:tc>
          <w:tcPr>
            <w:tcW w:w="2567" w:type="dxa"/>
            <w:gridSpan w:val="9"/>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803" w:type="dxa"/>
            <w:gridSpan w:val="5"/>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电子邮箱</w:t>
            </w:r>
          </w:p>
        </w:tc>
        <w:tc>
          <w:tcPr>
            <w:tcW w:w="1807" w:type="dxa"/>
            <w:gridSpan w:val="6"/>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032" w:type="dxa"/>
            <w:gridSpan w:val="2"/>
            <w:noWrap w:val="0"/>
            <w:vAlign w:val="center"/>
          </w:tcPr>
          <w:p>
            <w:pPr>
              <w:tabs>
                <w:tab w:val="left" w:pos="5096"/>
              </w:tabs>
              <w:adjustRightInd w:val="0"/>
              <w:snapToGrid w:val="0"/>
              <w:spacing w:line="300" w:lineRule="exact"/>
              <w:jc w:val="center"/>
              <w:rPr>
                <w:rFonts w:hint="eastAsia" w:ascii="宋体" w:hAnsi="宋体" w:cs="仿宋_GB2312"/>
                <w:bCs/>
                <w:color w:val="auto"/>
                <w:kern w:val="0"/>
                <w:sz w:val="21"/>
                <w:szCs w:val="21"/>
              </w:rPr>
            </w:pPr>
            <w:r>
              <w:rPr>
                <w:rFonts w:hint="eastAsia" w:ascii="宋体" w:hAnsi="宋体" w:cs="仿宋_GB2312"/>
                <w:bCs/>
                <w:color w:val="auto"/>
                <w:kern w:val="0"/>
                <w:sz w:val="21"/>
                <w:szCs w:val="21"/>
              </w:rPr>
              <w:t>证件</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类型</w:t>
            </w:r>
          </w:p>
        </w:tc>
        <w:tc>
          <w:tcPr>
            <w:tcW w:w="2567" w:type="dxa"/>
            <w:gridSpan w:val="9"/>
            <w:noWrap w:val="0"/>
            <w:vAlign w:val="center"/>
          </w:tcPr>
          <w:p>
            <w:pPr>
              <w:tabs>
                <w:tab w:val="left" w:pos="5096"/>
              </w:tabs>
              <w:adjustRightInd w:val="0"/>
              <w:snapToGrid w:val="0"/>
              <w:spacing w:line="300" w:lineRule="exact"/>
              <w:jc w:val="center"/>
              <w:rPr>
                <w:rFonts w:ascii="宋体" w:hAnsi="宋体" w:cs="仿宋_GB2312"/>
                <w:sz w:val="21"/>
                <w:szCs w:val="21"/>
              </w:rPr>
            </w:pPr>
          </w:p>
        </w:tc>
        <w:tc>
          <w:tcPr>
            <w:tcW w:w="1803" w:type="dxa"/>
            <w:gridSpan w:val="5"/>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证件号码</w:t>
            </w:r>
          </w:p>
        </w:tc>
        <w:tc>
          <w:tcPr>
            <w:tcW w:w="1807" w:type="dxa"/>
            <w:gridSpan w:val="6"/>
            <w:noWrap w:val="0"/>
            <w:vAlign w:val="center"/>
          </w:tcPr>
          <w:p>
            <w:pPr>
              <w:tabs>
                <w:tab w:val="left" w:pos="5096"/>
              </w:tabs>
              <w:adjustRightInd w:val="0"/>
              <w:snapToGrid w:val="0"/>
              <w:spacing w:line="300" w:lineRule="exact"/>
              <w:jc w:val="center"/>
              <w:rPr>
                <w:rFonts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032" w:type="dxa"/>
            <w:gridSpan w:val="2"/>
            <w:noWrap w:val="0"/>
            <w:vAlign w:val="center"/>
          </w:tcPr>
          <w:p>
            <w:pPr>
              <w:tabs>
                <w:tab w:val="left" w:pos="5096"/>
              </w:tabs>
              <w:adjustRightInd w:val="0"/>
              <w:snapToGrid w:val="0"/>
              <w:spacing w:line="300" w:lineRule="exact"/>
              <w:jc w:val="center"/>
              <w:rPr>
                <w:rFonts w:hint="eastAsia" w:ascii="宋体" w:hAnsi="宋体" w:cs="仿宋_GB2312"/>
                <w:bCs/>
                <w:color w:val="auto"/>
                <w:kern w:val="0"/>
                <w:sz w:val="21"/>
                <w:szCs w:val="21"/>
              </w:rPr>
            </w:pPr>
            <w:r>
              <w:rPr>
                <w:rFonts w:hint="eastAsia" w:ascii="宋体" w:hAnsi="宋体" w:cs="仿宋_GB2312"/>
                <w:bCs/>
                <w:color w:val="auto"/>
                <w:kern w:val="0"/>
                <w:sz w:val="21"/>
                <w:szCs w:val="21"/>
              </w:rPr>
              <w:t>固定</w:t>
            </w:r>
          </w:p>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电话</w:t>
            </w:r>
          </w:p>
        </w:tc>
        <w:tc>
          <w:tcPr>
            <w:tcW w:w="2567" w:type="dxa"/>
            <w:gridSpan w:val="9"/>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c>
          <w:tcPr>
            <w:tcW w:w="1803" w:type="dxa"/>
            <w:gridSpan w:val="5"/>
            <w:noWrap w:val="0"/>
            <w:vAlign w:val="center"/>
          </w:tcPr>
          <w:p>
            <w:pPr>
              <w:tabs>
                <w:tab w:val="left" w:pos="5096"/>
              </w:tabs>
              <w:adjustRightInd w:val="0"/>
              <w:snapToGrid w:val="0"/>
              <w:spacing w:line="300" w:lineRule="exact"/>
              <w:jc w:val="center"/>
              <w:rPr>
                <w:rFonts w:ascii="宋体" w:hAnsi="宋体" w:cs="仿宋_GB2312"/>
                <w:bCs/>
                <w:kern w:val="0"/>
                <w:sz w:val="21"/>
                <w:szCs w:val="21"/>
              </w:rPr>
            </w:pPr>
            <w:r>
              <w:rPr>
                <w:rFonts w:hint="eastAsia" w:ascii="宋体" w:hAnsi="宋体" w:cs="仿宋_GB2312"/>
                <w:bCs/>
                <w:color w:val="auto"/>
                <w:kern w:val="0"/>
                <w:sz w:val="21"/>
                <w:szCs w:val="21"/>
              </w:rPr>
              <w:t>移动电话</w:t>
            </w:r>
          </w:p>
        </w:tc>
        <w:tc>
          <w:tcPr>
            <w:tcW w:w="1807" w:type="dxa"/>
            <w:gridSpan w:val="6"/>
            <w:noWrap w:val="0"/>
            <w:vAlign w:val="center"/>
          </w:tcPr>
          <w:p>
            <w:pPr>
              <w:tabs>
                <w:tab w:val="left" w:pos="5096"/>
              </w:tabs>
              <w:adjustRightInd w:val="0"/>
              <w:snapToGrid w:val="0"/>
              <w:spacing w:line="30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项目总投入</w:t>
            </w:r>
          </w:p>
        </w:tc>
        <w:tc>
          <w:tcPr>
            <w:tcW w:w="3599" w:type="dxa"/>
            <w:gridSpan w:val="11"/>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万元</w:t>
            </w:r>
          </w:p>
        </w:tc>
        <w:tc>
          <w:tcPr>
            <w:tcW w:w="1803" w:type="dxa"/>
            <w:gridSpan w:val="5"/>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其中申请省拨经费</w:t>
            </w:r>
          </w:p>
        </w:tc>
        <w:tc>
          <w:tcPr>
            <w:tcW w:w="1807" w:type="dxa"/>
            <w:gridSpan w:val="6"/>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8" w:hRule="atLeast"/>
          <w:jc w:val="center"/>
        </w:trPr>
        <w:tc>
          <w:tcPr>
            <w:tcW w:w="1370" w:type="dxa"/>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项目实施年限</w:t>
            </w:r>
          </w:p>
        </w:tc>
        <w:tc>
          <w:tcPr>
            <w:tcW w:w="7209" w:type="dxa"/>
            <w:gridSpan w:val="22"/>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2022年  月  日至  年  月  日（2024年 12月 31日之前，原则上不得超过3年）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1370" w:type="dxa"/>
            <w:noWrap w:val="0"/>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项目主要</w:t>
            </w:r>
          </w:p>
          <w:p>
            <w:pPr>
              <w:adjustRightInd w:val="0"/>
              <w:snapToGrid w:val="0"/>
              <w:spacing w:line="340" w:lineRule="exact"/>
              <w:jc w:val="center"/>
              <w:rPr>
                <w:rFonts w:ascii="宋体" w:hAnsi="宋体"/>
                <w:sz w:val="21"/>
                <w:szCs w:val="21"/>
              </w:rPr>
            </w:pPr>
            <w:r>
              <w:rPr>
                <w:rFonts w:hint="eastAsia" w:ascii="宋体" w:hAnsi="宋体"/>
                <w:color w:val="auto"/>
                <w:sz w:val="21"/>
                <w:szCs w:val="21"/>
              </w:rPr>
              <w:t>研究内容（限300字以内）</w:t>
            </w:r>
          </w:p>
        </w:tc>
        <w:tc>
          <w:tcPr>
            <w:tcW w:w="7209" w:type="dxa"/>
            <w:gridSpan w:val="22"/>
            <w:noWrap w:val="0"/>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（简要概述总体目标、研究内容、技术路径，限300字以内）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技术经济指标（限300字以内）</w:t>
            </w:r>
          </w:p>
        </w:tc>
        <w:tc>
          <w:tcPr>
            <w:tcW w:w="1032" w:type="dxa"/>
            <w:gridSpan w:val="2"/>
            <w:vMerge w:val="restart"/>
            <w:noWrap w:val="0"/>
            <w:vAlign w:val="center"/>
          </w:tcPr>
          <w:p>
            <w:pPr>
              <w:adjustRightInd w:val="0"/>
              <w:snapToGrid w:val="0"/>
              <w:spacing w:line="340" w:lineRule="exact"/>
              <w:jc w:val="center"/>
              <w:rPr>
                <w:rFonts w:ascii="宋体" w:hAnsi="宋体"/>
                <w:sz w:val="21"/>
                <w:szCs w:val="21"/>
              </w:rPr>
            </w:pPr>
            <w:r>
              <w:rPr>
                <w:rFonts w:ascii="宋体" w:hAnsi="宋体" w:cs="宋体"/>
                <w:color w:val="auto"/>
                <w:kern w:val="0"/>
                <w:sz w:val="21"/>
                <w:szCs w:val="21"/>
              </w:rPr>
              <w:t>1.主要技术指标</w:t>
            </w:r>
          </w:p>
        </w:tc>
        <w:tc>
          <w:tcPr>
            <w:tcW w:w="851" w:type="dxa"/>
            <w:gridSpan w:val="3"/>
            <w:noWrap w:val="0"/>
            <w:vAlign w:val="center"/>
          </w:tcPr>
          <w:p>
            <w:pPr>
              <w:adjustRightInd w:val="0"/>
              <w:snapToGrid w:val="0"/>
              <w:spacing w:line="340" w:lineRule="exact"/>
              <w:jc w:val="center"/>
              <w:rPr>
                <w:rFonts w:ascii="宋体" w:hAnsi="宋体" w:cs="宋体"/>
                <w:sz w:val="21"/>
                <w:szCs w:val="21"/>
              </w:rPr>
            </w:pPr>
            <w:r>
              <w:rPr>
                <w:rFonts w:hint="eastAsia" w:ascii="宋体" w:hAnsi="宋体" w:cs="宋体"/>
                <w:color w:val="auto"/>
                <w:sz w:val="21"/>
                <w:szCs w:val="21"/>
              </w:rPr>
              <w:t>（1）</w:t>
            </w:r>
          </w:p>
        </w:tc>
        <w:tc>
          <w:tcPr>
            <w:tcW w:w="5326" w:type="dxa"/>
            <w:gridSpan w:val="17"/>
            <w:noWrap w:val="0"/>
            <w:vAlign w:val="center"/>
          </w:tcPr>
          <w:p>
            <w:pPr>
              <w:adjustRightInd w:val="0"/>
              <w:snapToGrid w:val="0"/>
              <w:spacing w:line="340" w:lineRule="exact"/>
              <w:jc w:val="left"/>
              <w:rPr>
                <w:rFonts w:ascii="宋体" w:hAnsi="宋体" w:cs="仿宋_GB2312"/>
                <w:sz w:val="21"/>
                <w:szCs w:val="21"/>
              </w:rPr>
            </w:pPr>
            <w:r>
              <w:rPr>
                <w:rFonts w:hint="eastAsia" w:ascii="宋体" w:hAnsi="宋体" w:cs="宋体"/>
                <w:color w:val="auto"/>
                <w:sz w:val="21"/>
                <w:szCs w:val="21"/>
              </w:rPr>
              <w:t>预期可实现的关键技术、产品的具体技术指标、性能参数，成果应用的对象、范围和效果等，以及通过项目实施可突破的关键共性核心技术项数，研发的新产品、新工艺、新装置、新方案、新品种项数等。</w:t>
            </w:r>
            <w:r>
              <w:rPr>
                <w:rFonts w:hint="eastAsia" w:ascii="宋体" w:hAnsi="宋体" w:cs="宋体"/>
                <w:iCs/>
                <w:color w:val="auto"/>
                <w:sz w:val="21"/>
                <w:szCs w:val="21"/>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sz w:val="21"/>
                <w:szCs w:val="21"/>
              </w:rPr>
            </w:pPr>
          </w:p>
        </w:tc>
        <w:tc>
          <w:tcPr>
            <w:tcW w:w="1032" w:type="dxa"/>
            <w:gridSpan w:val="2"/>
            <w:vMerge w:val="continue"/>
            <w:noWrap w:val="0"/>
            <w:vAlign w:val="center"/>
          </w:tcPr>
          <w:p>
            <w:pPr>
              <w:adjustRightInd w:val="0"/>
              <w:snapToGrid w:val="0"/>
              <w:spacing w:line="340" w:lineRule="exact"/>
              <w:jc w:val="center"/>
              <w:rPr>
                <w:sz w:val="21"/>
                <w:szCs w:val="21"/>
              </w:rPr>
            </w:pPr>
          </w:p>
        </w:tc>
        <w:tc>
          <w:tcPr>
            <w:tcW w:w="851" w:type="dxa"/>
            <w:gridSpan w:val="3"/>
            <w:noWrap w:val="0"/>
            <w:vAlign w:val="center"/>
          </w:tcPr>
          <w:p>
            <w:pPr>
              <w:adjustRightInd w:val="0"/>
              <w:snapToGrid w:val="0"/>
              <w:spacing w:line="340" w:lineRule="exact"/>
              <w:jc w:val="center"/>
              <w:rPr>
                <w:rFonts w:ascii="宋体" w:hAnsi="宋体" w:cs="宋体"/>
                <w:sz w:val="21"/>
                <w:szCs w:val="21"/>
              </w:rPr>
            </w:pPr>
            <w:r>
              <w:rPr>
                <w:rFonts w:hint="eastAsia" w:ascii="宋体" w:hAnsi="宋体" w:cs="宋体"/>
                <w:color w:val="auto"/>
                <w:sz w:val="21"/>
                <w:szCs w:val="21"/>
              </w:rPr>
              <w:t>（2）</w:t>
            </w:r>
          </w:p>
        </w:tc>
        <w:tc>
          <w:tcPr>
            <w:tcW w:w="5326" w:type="dxa"/>
            <w:gridSpan w:val="17"/>
            <w:noWrap w:val="0"/>
            <w:vAlign w:val="center"/>
          </w:tcPr>
          <w:p>
            <w:pPr>
              <w:adjustRightInd w:val="0"/>
              <w:snapToGrid w:val="0"/>
              <w:spacing w:line="3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sz w:val="21"/>
                <w:szCs w:val="21"/>
              </w:rPr>
            </w:pPr>
          </w:p>
        </w:tc>
        <w:tc>
          <w:tcPr>
            <w:tcW w:w="1032" w:type="dxa"/>
            <w:gridSpan w:val="2"/>
            <w:vMerge w:val="continue"/>
            <w:noWrap w:val="0"/>
            <w:vAlign w:val="center"/>
          </w:tcPr>
          <w:p>
            <w:pPr>
              <w:adjustRightInd w:val="0"/>
              <w:snapToGrid w:val="0"/>
              <w:spacing w:line="340" w:lineRule="exact"/>
              <w:jc w:val="center"/>
              <w:rPr>
                <w:sz w:val="21"/>
                <w:szCs w:val="21"/>
              </w:rPr>
            </w:pPr>
          </w:p>
        </w:tc>
        <w:tc>
          <w:tcPr>
            <w:tcW w:w="851" w:type="dxa"/>
            <w:gridSpan w:val="3"/>
            <w:noWrap w:val="0"/>
            <w:vAlign w:val="center"/>
          </w:tcPr>
          <w:p>
            <w:pPr>
              <w:adjustRightInd w:val="0"/>
              <w:snapToGrid w:val="0"/>
              <w:spacing w:line="340" w:lineRule="exact"/>
              <w:jc w:val="center"/>
              <w:rPr>
                <w:rFonts w:ascii="宋体" w:hAnsi="宋体" w:cs="宋体"/>
                <w:sz w:val="21"/>
                <w:szCs w:val="21"/>
              </w:rPr>
            </w:pPr>
            <w:r>
              <w:rPr>
                <w:rFonts w:hint="eastAsia" w:ascii="宋体" w:hAnsi="宋体" w:cs="宋体"/>
                <w:color w:val="auto"/>
                <w:sz w:val="21"/>
                <w:szCs w:val="21"/>
              </w:rPr>
              <w:t>……</w:t>
            </w:r>
          </w:p>
        </w:tc>
        <w:tc>
          <w:tcPr>
            <w:tcW w:w="5326" w:type="dxa"/>
            <w:gridSpan w:val="17"/>
            <w:noWrap w:val="0"/>
            <w:vAlign w:val="center"/>
          </w:tcPr>
          <w:p>
            <w:pPr>
              <w:adjustRightInd w:val="0"/>
              <w:snapToGrid w:val="0"/>
              <w:spacing w:line="3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rFonts w:ascii="宋体" w:hAnsi="宋体"/>
                <w:sz w:val="21"/>
                <w:szCs w:val="21"/>
              </w:rPr>
            </w:pPr>
          </w:p>
        </w:tc>
        <w:tc>
          <w:tcPr>
            <w:tcW w:w="1032" w:type="dxa"/>
            <w:gridSpan w:val="2"/>
            <w:vMerge w:val="restart"/>
            <w:noWrap w:val="0"/>
            <w:vAlign w:val="center"/>
          </w:tcPr>
          <w:p>
            <w:pPr>
              <w:adjustRightInd w:val="0"/>
              <w:snapToGrid w:val="0"/>
              <w:spacing w:line="340" w:lineRule="exact"/>
              <w:jc w:val="center"/>
              <w:rPr>
                <w:rFonts w:ascii="宋体" w:hAnsi="宋体"/>
                <w:sz w:val="21"/>
                <w:szCs w:val="21"/>
              </w:rPr>
            </w:pPr>
            <w:r>
              <w:rPr>
                <w:rFonts w:ascii="宋体" w:hAnsi="宋体" w:cs="宋体"/>
                <w:color w:val="auto"/>
                <w:kern w:val="0"/>
                <w:sz w:val="21"/>
                <w:szCs w:val="21"/>
              </w:rPr>
              <w:t>2.</w:t>
            </w:r>
            <w:r>
              <w:rPr>
                <w:rFonts w:hint="eastAsia" w:ascii="宋体" w:hAnsi="宋体" w:cs="宋体"/>
                <w:color w:val="auto"/>
                <w:kern w:val="0"/>
                <w:sz w:val="21"/>
                <w:szCs w:val="21"/>
              </w:rPr>
              <w:t>预期</w:t>
            </w:r>
            <w:r>
              <w:rPr>
                <w:rFonts w:ascii="宋体" w:hAnsi="宋体" w:cs="宋体"/>
                <w:color w:val="auto"/>
                <w:kern w:val="0"/>
                <w:sz w:val="21"/>
                <w:szCs w:val="21"/>
              </w:rPr>
              <w:t>经济与社会效益指标</w:t>
            </w:r>
          </w:p>
        </w:tc>
        <w:tc>
          <w:tcPr>
            <w:tcW w:w="851" w:type="dxa"/>
            <w:gridSpan w:val="3"/>
            <w:noWrap w:val="0"/>
            <w:vAlign w:val="center"/>
          </w:tcPr>
          <w:p>
            <w:pPr>
              <w:adjustRightInd w:val="0"/>
              <w:snapToGrid w:val="0"/>
              <w:spacing w:line="340" w:lineRule="exact"/>
              <w:jc w:val="center"/>
              <w:rPr>
                <w:rFonts w:ascii="宋体" w:hAnsi="宋体"/>
                <w:sz w:val="21"/>
                <w:szCs w:val="21"/>
              </w:rPr>
            </w:pPr>
            <w:r>
              <w:rPr>
                <w:rFonts w:hint="eastAsia" w:ascii="宋体" w:hAnsi="宋体" w:cs="宋体"/>
                <w:color w:val="auto"/>
                <w:sz w:val="21"/>
                <w:szCs w:val="21"/>
              </w:rPr>
              <w:t>（1）</w:t>
            </w:r>
          </w:p>
        </w:tc>
        <w:tc>
          <w:tcPr>
            <w:tcW w:w="5326" w:type="dxa"/>
            <w:gridSpan w:val="17"/>
            <w:noWrap w:val="0"/>
            <w:vAlign w:val="center"/>
          </w:tcPr>
          <w:p>
            <w:pPr>
              <w:adjustRightInd w:val="0"/>
              <w:snapToGrid w:val="0"/>
              <w:spacing w:line="340" w:lineRule="exact"/>
              <w:jc w:val="left"/>
              <w:rPr>
                <w:rFonts w:ascii="宋体" w:hAnsi="宋体" w:cs="仿宋_GB2312"/>
                <w:sz w:val="21"/>
                <w:szCs w:val="21"/>
              </w:rPr>
            </w:pPr>
            <w:r>
              <w:rPr>
                <w:rFonts w:hint="eastAsia" w:ascii="宋体" w:hAnsi="宋体" w:cs="宋体"/>
                <w:color w:val="auto"/>
                <w:sz w:val="21"/>
                <w:szCs w:val="21"/>
              </w:rPr>
              <w:t>项目完成后的科学、技术、产业预期指标及科学价值、社会、经济、生态效益。（条目式填写）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sz w:val="21"/>
                <w:szCs w:val="21"/>
              </w:rPr>
            </w:pPr>
          </w:p>
        </w:tc>
        <w:tc>
          <w:tcPr>
            <w:tcW w:w="1032" w:type="dxa"/>
            <w:gridSpan w:val="2"/>
            <w:vMerge w:val="continue"/>
            <w:noWrap w:val="0"/>
            <w:vAlign w:val="center"/>
          </w:tcPr>
          <w:p>
            <w:pPr>
              <w:adjustRightInd w:val="0"/>
              <w:snapToGrid w:val="0"/>
              <w:spacing w:line="340" w:lineRule="exact"/>
              <w:jc w:val="center"/>
              <w:rPr>
                <w:sz w:val="21"/>
                <w:szCs w:val="21"/>
              </w:rPr>
            </w:pPr>
          </w:p>
        </w:tc>
        <w:tc>
          <w:tcPr>
            <w:tcW w:w="851" w:type="dxa"/>
            <w:gridSpan w:val="3"/>
            <w:noWrap w:val="0"/>
            <w:vAlign w:val="center"/>
          </w:tcPr>
          <w:p>
            <w:pPr>
              <w:adjustRightInd w:val="0"/>
              <w:snapToGrid w:val="0"/>
              <w:spacing w:line="340" w:lineRule="exact"/>
              <w:jc w:val="center"/>
              <w:rPr>
                <w:sz w:val="21"/>
                <w:szCs w:val="21"/>
              </w:rPr>
            </w:pPr>
            <w:r>
              <w:rPr>
                <w:rFonts w:hint="eastAsia" w:ascii="宋体" w:hAnsi="宋体" w:cs="宋体"/>
                <w:color w:val="auto"/>
                <w:sz w:val="21"/>
                <w:szCs w:val="21"/>
              </w:rPr>
              <w:t>（2）</w:t>
            </w:r>
          </w:p>
        </w:tc>
        <w:tc>
          <w:tcPr>
            <w:tcW w:w="5326" w:type="dxa"/>
            <w:gridSpan w:val="17"/>
            <w:noWrap w:val="0"/>
            <w:vAlign w:val="center"/>
          </w:tcPr>
          <w:p>
            <w:pPr>
              <w:adjustRightInd w:val="0"/>
              <w:snapToGrid w:val="0"/>
              <w:spacing w:line="3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sz w:val="21"/>
                <w:szCs w:val="21"/>
              </w:rPr>
            </w:pPr>
          </w:p>
        </w:tc>
        <w:tc>
          <w:tcPr>
            <w:tcW w:w="1032" w:type="dxa"/>
            <w:gridSpan w:val="2"/>
            <w:vMerge w:val="continue"/>
            <w:noWrap w:val="0"/>
            <w:vAlign w:val="center"/>
          </w:tcPr>
          <w:p>
            <w:pPr>
              <w:adjustRightInd w:val="0"/>
              <w:snapToGrid w:val="0"/>
              <w:spacing w:line="340" w:lineRule="exact"/>
              <w:jc w:val="center"/>
              <w:rPr>
                <w:sz w:val="21"/>
                <w:szCs w:val="21"/>
              </w:rPr>
            </w:pPr>
          </w:p>
        </w:tc>
        <w:tc>
          <w:tcPr>
            <w:tcW w:w="851" w:type="dxa"/>
            <w:gridSpan w:val="3"/>
            <w:noWrap w:val="0"/>
            <w:vAlign w:val="center"/>
          </w:tcPr>
          <w:p>
            <w:pPr>
              <w:adjustRightInd w:val="0"/>
              <w:snapToGrid w:val="0"/>
              <w:spacing w:line="340" w:lineRule="exact"/>
              <w:jc w:val="center"/>
              <w:rPr>
                <w:sz w:val="21"/>
                <w:szCs w:val="21"/>
              </w:rPr>
            </w:pPr>
            <w:r>
              <w:rPr>
                <w:rFonts w:hint="eastAsia" w:ascii="宋体" w:hAnsi="宋体" w:cs="宋体"/>
                <w:color w:val="auto"/>
                <w:sz w:val="21"/>
                <w:szCs w:val="21"/>
              </w:rPr>
              <w:t>……</w:t>
            </w:r>
          </w:p>
        </w:tc>
        <w:tc>
          <w:tcPr>
            <w:tcW w:w="5326" w:type="dxa"/>
            <w:gridSpan w:val="17"/>
            <w:noWrap w:val="0"/>
            <w:vAlign w:val="center"/>
          </w:tcPr>
          <w:p>
            <w:pPr>
              <w:adjustRightInd w:val="0"/>
              <w:snapToGrid w:val="0"/>
              <w:spacing w:line="3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rFonts w:ascii="宋体" w:hAnsi="宋体"/>
                <w:sz w:val="21"/>
                <w:szCs w:val="21"/>
              </w:rPr>
            </w:pPr>
          </w:p>
        </w:tc>
        <w:tc>
          <w:tcPr>
            <w:tcW w:w="1032" w:type="dxa"/>
            <w:gridSpan w:val="2"/>
            <w:vMerge w:val="restart"/>
            <w:noWrap w:val="0"/>
            <w:vAlign w:val="center"/>
          </w:tcPr>
          <w:p>
            <w:pPr>
              <w:adjustRightInd w:val="0"/>
              <w:snapToGrid w:val="0"/>
              <w:spacing w:line="340" w:lineRule="exact"/>
              <w:jc w:val="center"/>
              <w:rPr>
                <w:rFonts w:ascii="宋体" w:hAnsi="宋体"/>
                <w:sz w:val="21"/>
                <w:szCs w:val="21"/>
              </w:rPr>
            </w:pPr>
            <w:r>
              <w:rPr>
                <w:rFonts w:ascii="宋体" w:hAnsi="宋体" w:cs="宋体"/>
                <w:color w:val="auto"/>
                <w:kern w:val="0"/>
                <w:sz w:val="21"/>
                <w:szCs w:val="21"/>
              </w:rPr>
              <w:t>3.科技成果指标</w:t>
            </w:r>
          </w:p>
        </w:tc>
        <w:tc>
          <w:tcPr>
            <w:tcW w:w="851" w:type="dxa"/>
            <w:gridSpan w:val="3"/>
            <w:noWrap w:val="0"/>
            <w:vAlign w:val="center"/>
          </w:tcPr>
          <w:p>
            <w:pPr>
              <w:adjustRightInd w:val="0"/>
              <w:snapToGrid w:val="0"/>
              <w:spacing w:line="340" w:lineRule="exact"/>
              <w:jc w:val="center"/>
              <w:rPr>
                <w:rFonts w:ascii="宋体" w:hAnsi="宋体"/>
                <w:sz w:val="21"/>
                <w:szCs w:val="21"/>
              </w:rPr>
            </w:pPr>
            <w:r>
              <w:rPr>
                <w:rFonts w:hint="eastAsia" w:ascii="宋体" w:hAnsi="宋体" w:cs="宋体"/>
                <w:color w:val="auto"/>
                <w:sz w:val="21"/>
                <w:szCs w:val="21"/>
              </w:rPr>
              <w:t>（1）</w:t>
            </w:r>
          </w:p>
        </w:tc>
        <w:tc>
          <w:tcPr>
            <w:tcW w:w="5326" w:type="dxa"/>
            <w:gridSpan w:val="17"/>
            <w:noWrap w:val="0"/>
            <w:vAlign w:val="center"/>
          </w:tcPr>
          <w:p>
            <w:pPr>
              <w:adjustRightInd w:val="0"/>
              <w:snapToGrid w:val="0"/>
              <w:spacing w:line="340" w:lineRule="exact"/>
              <w:jc w:val="left"/>
              <w:rPr>
                <w:rFonts w:ascii="宋体" w:hAnsi="宋体" w:cs="宋体"/>
                <w:kern w:val="0"/>
                <w:sz w:val="21"/>
                <w:szCs w:val="21"/>
              </w:rPr>
            </w:pPr>
            <w:r>
              <w:rPr>
                <w:rFonts w:ascii="宋体" w:hAnsi="宋体" w:cs="宋体"/>
                <w:color w:val="auto"/>
                <w:kern w:val="0"/>
                <w:sz w:val="21"/>
                <w:szCs w:val="21"/>
              </w:rPr>
              <w:t>通过项目实施获取</w:t>
            </w:r>
            <w:r>
              <w:rPr>
                <w:rFonts w:hint="eastAsia" w:ascii="宋体" w:hAnsi="宋体" w:cs="宋体"/>
                <w:color w:val="auto"/>
                <w:kern w:val="0"/>
                <w:sz w:val="21"/>
                <w:szCs w:val="21"/>
              </w:rPr>
              <w:t>的核心</w:t>
            </w:r>
            <w:r>
              <w:rPr>
                <w:rFonts w:ascii="宋体" w:hAnsi="宋体" w:cs="宋体"/>
                <w:color w:val="auto"/>
                <w:kern w:val="0"/>
                <w:sz w:val="21"/>
                <w:szCs w:val="21"/>
              </w:rPr>
              <w:t>知识产权</w:t>
            </w:r>
            <w:r>
              <w:rPr>
                <w:rFonts w:hint="eastAsia" w:ascii="宋体" w:hAnsi="宋体" w:cs="宋体"/>
                <w:color w:val="auto"/>
                <w:kern w:val="0"/>
                <w:sz w:val="21"/>
                <w:szCs w:val="21"/>
              </w:rPr>
              <w:t>（如申请或授权专利、技术标准）</w:t>
            </w:r>
            <w:r>
              <w:rPr>
                <w:rFonts w:ascii="宋体" w:hAnsi="宋体" w:cs="宋体"/>
                <w:color w:val="auto"/>
                <w:kern w:val="0"/>
                <w:sz w:val="21"/>
                <w:szCs w:val="21"/>
              </w:rPr>
              <w:t>数量、指标及其水平</w:t>
            </w:r>
            <w:r>
              <w:rPr>
                <w:rFonts w:hint="eastAsia" w:ascii="宋体" w:hAnsi="宋体" w:cs="宋体"/>
                <w:color w:val="auto"/>
                <w:kern w:val="0"/>
                <w:sz w:val="21"/>
                <w:szCs w:val="21"/>
              </w:rPr>
              <w:t>（如发明专利占比）</w:t>
            </w:r>
            <w:r>
              <w:rPr>
                <w:rFonts w:ascii="宋体" w:hAnsi="宋体" w:cs="宋体"/>
                <w:color w:val="auto"/>
                <w:kern w:val="0"/>
                <w:sz w:val="21"/>
                <w:szCs w:val="21"/>
              </w:rPr>
              <w:t>等，以及其他</w:t>
            </w:r>
            <w:r>
              <w:rPr>
                <w:rFonts w:hint="eastAsia" w:ascii="宋体" w:hAnsi="宋体" w:cs="宋体"/>
                <w:color w:val="auto"/>
                <w:kern w:val="0"/>
                <w:sz w:val="21"/>
                <w:szCs w:val="21"/>
              </w:rPr>
              <w:t>反映</w:t>
            </w:r>
            <w:r>
              <w:rPr>
                <w:rFonts w:ascii="宋体" w:hAnsi="宋体" w:cs="宋体"/>
                <w:color w:val="auto"/>
                <w:kern w:val="0"/>
                <w:sz w:val="21"/>
                <w:szCs w:val="21"/>
              </w:rPr>
              <w:t>科技成果的指标</w:t>
            </w:r>
            <w:r>
              <w:rPr>
                <w:rFonts w:hint="eastAsia" w:ascii="宋体" w:hAnsi="宋体" w:cs="宋体"/>
                <w:color w:val="auto"/>
                <w:kern w:val="0"/>
                <w:sz w:val="21"/>
                <w:szCs w:val="21"/>
              </w:rPr>
              <w:t>。</w:t>
            </w:r>
            <w:r>
              <w:rPr>
                <w:rFonts w:hint="eastAsia" w:ascii="宋体" w:hAnsi="宋体" w:cs="宋体"/>
                <w:color w:val="auto"/>
                <w:sz w:val="21"/>
                <w:szCs w:val="21"/>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sz w:val="21"/>
                <w:szCs w:val="21"/>
              </w:rPr>
            </w:pPr>
          </w:p>
        </w:tc>
        <w:tc>
          <w:tcPr>
            <w:tcW w:w="1032" w:type="dxa"/>
            <w:gridSpan w:val="2"/>
            <w:vMerge w:val="continue"/>
            <w:noWrap w:val="0"/>
            <w:vAlign w:val="center"/>
          </w:tcPr>
          <w:p>
            <w:pPr>
              <w:adjustRightInd w:val="0"/>
              <w:snapToGrid w:val="0"/>
              <w:spacing w:line="340" w:lineRule="exact"/>
              <w:jc w:val="center"/>
              <w:rPr>
                <w:sz w:val="21"/>
                <w:szCs w:val="21"/>
              </w:rPr>
            </w:pPr>
          </w:p>
        </w:tc>
        <w:tc>
          <w:tcPr>
            <w:tcW w:w="851" w:type="dxa"/>
            <w:gridSpan w:val="3"/>
            <w:noWrap w:val="0"/>
            <w:vAlign w:val="center"/>
          </w:tcPr>
          <w:p>
            <w:pPr>
              <w:adjustRightInd w:val="0"/>
              <w:snapToGrid w:val="0"/>
              <w:spacing w:line="340" w:lineRule="exact"/>
              <w:jc w:val="center"/>
              <w:rPr>
                <w:sz w:val="21"/>
                <w:szCs w:val="21"/>
              </w:rPr>
            </w:pPr>
            <w:r>
              <w:rPr>
                <w:rFonts w:hint="eastAsia" w:ascii="宋体" w:hAnsi="宋体" w:cs="宋体"/>
                <w:color w:val="auto"/>
                <w:sz w:val="21"/>
                <w:szCs w:val="21"/>
              </w:rPr>
              <w:t>（2）</w:t>
            </w:r>
          </w:p>
        </w:tc>
        <w:tc>
          <w:tcPr>
            <w:tcW w:w="5326" w:type="dxa"/>
            <w:gridSpan w:val="17"/>
            <w:noWrap w:val="0"/>
            <w:vAlign w:val="center"/>
          </w:tcPr>
          <w:p>
            <w:pPr>
              <w:adjustRightInd w:val="0"/>
              <w:snapToGrid w:val="0"/>
              <w:spacing w:line="3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sz w:val="21"/>
                <w:szCs w:val="21"/>
              </w:rPr>
            </w:pPr>
          </w:p>
        </w:tc>
        <w:tc>
          <w:tcPr>
            <w:tcW w:w="1032" w:type="dxa"/>
            <w:gridSpan w:val="2"/>
            <w:vMerge w:val="continue"/>
            <w:noWrap w:val="0"/>
            <w:vAlign w:val="center"/>
          </w:tcPr>
          <w:p>
            <w:pPr>
              <w:adjustRightInd w:val="0"/>
              <w:snapToGrid w:val="0"/>
              <w:spacing w:line="340" w:lineRule="exact"/>
              <w:jc w:val="center"/>
              <w:rPr>
                <w:sz w:val="21"/>
                <w:szCs w:val="21"/>
              </w:rPr>
            </w:pPr>
          </w:p>
        </w:tc>
        <w:tc>
          <w:tcPr>
            <w:tcW w:w="851" w:type="dxa"/>
            <w:gridSpan w:val="3"/>
            <w:noWrap w:val="0"/>
            <w:vAlign w:val="center"/>
          </w:tcPr>
          <w:p>
            <w:pPr>
              <w:adjustRightInd w:val="0"/>
              <w:snapToGrid w:val="0"/>
              <w:spacing w:line="340" w:lineRule="exact"/>
              <w:jc w:val="center"/>
              <w:rPr>
                <w:sz w:val="21"/>
                <w:szCs w:val="21"/>
              </w:rPr>
            </w:pPr>
            <w:r>
              <w:rPr>
                <w:rFonts w:hint="eastAsia"/>
                <w:color w:val="auto"/>
                <w:sz w:val="21"/>
                <w:szCs w:val="21"/>
              </w:rPr>
              <w:t>……</w:t>
            </w:r>
          </w:p>
        </w:tc>
        <w:tc>
          <w:tcPr>
            <w:tcW w:w="5326" w:type="dxa"/>
            <w:gridSpan w:val="17"/>
            <w:noWrap w:val="0"/>
            <w:vAlign w:val="center"/>
          </w:tcPr>
          <w:p>
            <w:pPr>
              <w:adjustRightInd w:val="0"/>
              <w:snapToGrid w:val="0"/>
              <w:spacing w:line="3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rFonts w:ascii="宋体" w:hAnsi="宋体"/>
                <w:sz w:val="21"/>
                <w:szCs w:val="21"/>
              </w:rPr>
            </w:pPr>
          </w:p>
        </w:tc>
        <w:tc>
          <w:tcPr>
            <w:tcW w:w="1032" w:type="dxa"/>
            <w:gridSpan w:val="2"/>
            <w:vMerge w:val="restart"/>
            <w:noWrap w:val="0"/>
            <w:vAlign w:val="center"/>
          </w:tcPr>
          <w:p>
            <w:pPr>
              <w:adjustRightInd w:val="0"/>
              <w:snapToGrid w:val="0"/>
              <w:spacing w:line="340" w:lineRule="exact"/>
              <w:jc w:val="center"/>
              <w:rPr>
                <w:rFonts w:ascii="宋体" w:hAnsi="宋体"/>
                <w:sz w:val="21"/>
                <w:szCs w:val="21"/>
              </w:rPr>
            </w:pPr>
            <w:r>
              <w:rPr>
                <w:rFonts w:ascii="宋体" w:hAnsi="宋体" w:cs="宋体"/>
                <w:color w:val="auto"/>
                <w:kern w:val="0"/>
                <w:sz w:val="21"/>
                <w:szCs w:val="21"/>
              </w:rPr>
              <w:t>4.其他考核指标</w:t>
            </w:r>
          </w:p>
        </w:tc>
        <w:tc>
          <w:tcPr>
            <w:tcW w:w="851" w:type="dxa"/>
            <w:gridSpan w:val="3"/>
            <w:noWrap w:val="0"/>
            <w:vAlign w:val="center"/>
          </w:tcPr>
          <w:p>
            <w:pPr>
              <w:adjustRightInd w:val="0"/>
              <w:snapToGrid w:val="0"/>
              <w:spacing w:line="340" w:lineRule="exact"/>
              <w:jc w:val="center"/>
              <w:rPr>
                <w:rFonts w:ascii="宋体" w:hAnsi="宋体"/>
                <w:sz w:val="21"/>
                <w:szCs w:val="21"/>
              </w:rPr>
            </w:pPr>
            <w:r>
              <w:rPr>
                <w:rFonts w:hint="eastAsia" w:ascii="宋体" w:hAnsi="宋体" w:cs="宋体"/>
                <w:color w:val="auto"/>
                <w:sz w:val="21"/>
                <w:szCs w:val="21"/>
              </w:rPr>
              <w:t>（1）</w:t>
            </w:r>
          </w:p>
        </w:tc>
        <w:tc>
          <w:tcPr>
            <w:tcW w:w="5326" w:type="dxa"/>
            <w:gridSpan w:val="17"/>
            <w:noWrap w:val="0"/>
            <w:vAlign w:val="center"/>
          </w:tcPr>
          <w:p>
            <w:pPr>
              <w:adjustRightInd w:val="0"/>
              <w:snapToGrid w:val="0"/>
              <w:spacing w:line="340" w:lineRule="exact"/>
              <w:jc w:val="left"/>
              <w:rPr>
                <w:rFonts w:ascii="宋体" w:hAnsi="宋体" w:cs="仿宋_GB2312"/>
                <w:sz w:val="21"/>
                <w:szCs w:val="21"/>
              </w:rPr>
            </w:pPr>
            <w:r>
              <w:rPr>
                <w:rFonts w:hint="eastAsia" w:ascii="宋体" w:hAnsi="宋体" w:cs="仿宋_GB2312"/>
                <w:color w:val="auto"/>
                <w:sz w:val="21"/>
                <w:szCs w:val="21"/>
              </w:rPr>
              <w:t>人才集聚培养、创新平台（基地）建设、组织或参与科普活动等指标。（条目式填写）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sz w:val="21"/>
                <w:szCs w:val="21"/>
              </w:rPr>
            </w:pPr>
          </w:p>
        </w:tc>
        <w:tc>
          <w:tcPr>
            <w:tcW w:w="1032" w:type="dxa"/>
            <w:gridSpan w:val="2"/>
            <w:vMerge w:val="continue"/>
            <w:noWrap w:val="0"/>
            <w:vAlign w:val="center"/>
          </w:tcPr>
          <w:p>
            <w:pPr>
              <w:adjustRightInd w:val="0"/>
              <w:snapToGrid w:val="0"/>
              <w:spacing w:line="340" w:lineRule="exact"/>
              <w:jc w:val="center"/>
              <w:rPr>
                <w:sz w:val="21"/>
                <w:szCs w:val="21"/>
              </w:rPr>
            </w:pPr>
          </w:p>
        </w:tc>
        <w:tc>
          <w:tcPr>
            <w:tcW w:w="851" w:type="dxa"/>
            <w:gridSpan w:val="3"/>
            <w:noWrap w:val="0"/>
            <w:vAlign w:val="center"/>
          </w:tcPr>
          <w:p>
            <w:pPr>
              <w:adjustRightInd w:val="0"/>
              <w:snapToGrid w:val="0"/>
              <w:spacing w:line="340" w:lineRule="exact"/>
              <w:jc w:val="center"/>
              <w:rPr>
                <w:sz w:val="21"/>
                <w:szCs w:val="21"/>
              </w:rPr>
            </w:pPr>
            <w:r>
              <w:rPr>
                <w:rFonts w:hint="eastAsia" w:ascii="宋体" w:hAnsi="宋体" w:cs="宋体"/>
                <w:color w:val="auto"/>
                <w:sz w:val="21"/>
                <w:szCs w:val="21"/>
              </w:rPr>
              <w:t>（2）</w:t>
            </w:r>
          </w:p>
        </w:tc>
        <w:tc>
          <w:tcPr>
            <w:tcW w:w="5326" w:type="dxa"/>
            <w:gridSpan w:val="17"/>
            <w:noWrap w:val="0"/>
            <w:vAlign w:val="center"/>
          </w:tcPr>
          <w:p>
            <w:pPr>
              <w:adjustRightInd w:val="0"/>
              <w:snapToGrid w:val="0"/>
              <w:spacing w:line="3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sz w:val="21"/>
                <w:szCs w:val="21"/>
              </w:rPr>
            </w:pPr>
          </w:p>
        </w:tc>
        <w:tc>
          <w:tcPr>
            <w:tcW w:w="1032" w:type="dxa"/>
            <w:gridSpan w:val="2"/>
            <w:vMerge w:val="continue"/>
            <w:noWrap w:val="0"/>
            <w:vAlign w:val="center"/>
          </w:tcPr>
          <w:p>
            <w:pPr>
              <w:adjustRightInd w:val="0"/>
              <w:snapToGrid w:val="0"/>
              <w:spacing w:line="340" w:lineRule="exact"/>
              <w:jc w:val="center"/>
              <w:rPr>
                <w:sz w:val="21"/>
                <w:szCs w:val="21"/>
              </w:rPr>
            </w:pPr>
          </w:p>
        </w:tc>
        <w:tc>
          <w:tcPr>
            <w:tcW w:w="851" w:type="dxa"/>
            <w:gridSpan w:val="3"/>
            <w:noWrap w:val="0"/>
            <w:vAlign w:val="center"/>
          </w:tcPr>
          <w:p>
            <w:pPr>
              <w:adjustRightInd w:val="0"/>
              <w:snapToGrid w:val="0"/>
              <w:spacing w:line="340" w:lineRule="exact"/>
              <w:jc w:val="center"/>
              <w:rPr>
                <w:sz w:val="21"/>
                <w:szCs w:val="21"/>
              </w:rPr>
            </w:pPr>
            <w:r>
              <w:rPr>
                <w:rFonts w:hint="eastAsia" w:ascii="宋体" w:hAnsi="宋体" w:cs="宋体"/>
                <w:color w:val="auto"/>
                <w:sz w:val="21"/>
                <w:szCs w:val="21"/>
              </w:rPr>
              <w:t>……</w:t>
            </w:r>
          </w:p>
        </w:tc>
        <w:tc>
          <w:tcPr>
            <w:tcW w:w="5326" w:type="dxa"/>
            <w:gridSpan w:val="17"/>
            <w:noWrap w:val="0"/>
            <w:vAlign w:val="center"/>
          </w:tcPr>
          <w:p>
            <w:pPr>
              <w:adjustRightInd w:val="0"/>
              <w:snapToGrid w:val="0"/>
              <w:spacing w:line="3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项目参与单位（含牵头单位，最多3家）</w:t>
            </w:r>
          </w:p>
        </w:tc>
        <w:tc>
          <w:tcPr>
            <w:tcW w:w="1032" w:type="dxa"/>
            <w:gridSpan w:val="2"/>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序号</w:t>
            </w:r>
          </w:p>
        </w:tc>
        <w:tc>
          <w:tcPr>
            <w:tcW w:w="1362" w:type="dxa"/>
            <w:gridSpan w:val="5"/>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单位名称</w:t>
            </w:r>
          </w:p>
        </w:tc>
        <w:tc>
          <w:tcPr>
            <w:tcW w:w="1205" w:type="dxa"/>
            <w:gridSpan w:val="4"/>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单位性质</w:t>
            </w:r>
          </w:p>
        </w:tc>
        <w:tc>
          <w:tcPr>
            <w:tcW w:w="1201" w:type="dxa"/>
            <w:gridSpan w:val="4"/>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所在区域</w:t>
            </w:r>
          </w:p>
        </w:tc>
        <w:tc>
          <w:tcPr>
            <w:tcW w:w="1202" w:type="dxa"/>
            <w:gridSpan w:val="5"/>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组织机构代码</w:t>
            </w:r>
          </w:p>
        </w:tc>
        <w:tc>
          <w:tcPr>
            <w:tcW w:w="1207" w:type="dxa"/>
            <w:gridSpan w:val="2"/>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申请省拨经费比例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40" w:lineRule="exact"/>
              <w:ind w:firstLine="105" w:firstLineChars="50"/>
              <w:jc w:val="center"/>
              <w:rPr>
                <w:rFonts w:ascii="宋体" w:hAnsi="宋体" w:cs="仿宋_GB2312"/>
                <w:bCs/>
                <w:kern w:val="0"/>
                <w:sz w:val="21"/>
                <w:szCs w:val="21"/>
              </w:rPr>
            </w:pPr>
          </w:p>
        </w:tc>
        <w:tc>
          <w:tcPr>
            <w:tcW w:w="1032" w:type="dxa"/>
            <w:gridSpan w:val="2"/>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1</w:t>
            </w:r>
          </w:p>
        </w:tc>
        <w:tc>
          <w:tcPr>
            <w:tcW w:w="1362" w:type="dxa"/>
            <w:gridSpan w:val="5"/>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（牵头单位）</w:t>
            </w:r>
          </w:p>
        </w:tc>
        <w:tc>
          <w:tcPr>
            <w:tcW w:w="1205" w:type="dxa"/>
            <w:gridSpan w:val="4"/>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1" w:type="dxa"/>
            <w:gridSpan w:val="4"/>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如：湖北武汉</w:t>
            </w:r>
          </w:p>
        </w:tc>
        <w:tc>
          <w:tcPr>
            <w:tcW w:w="1202" w:type="dxa"/>
            <w:gridSpan w:val="5"/>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7" w:type="dxa"/>
            <w:gridSpan w:val="2"/>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40" w:lineRule="exact"/>
              <w:ind w:firstLine="105" w:firstLineChars="50"/>
              <w:jc w:val="center"/>
              <w:rPr>
                <w:rFonts w:ascii="宋体" w:hAnsi="宋体" w:cs="仿宋_GB2312"/>
                <w:bCs/>
                <w:kern w:val="0"/>
                <w:sz w:val="21"/>
                <w:szCs w:val="21"/>
              </w:rPr>
            </w:pPr>
          </w:p>
        </w:tc>
        <w:tc>
          <w:tcPr>
            <w:tcW w:w="1032" w:type="dxa"/>
            <w:gridSpan w:val="2"/>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2</w:t>
            </w:r>
          </w:p>
        </w:tc>
        <w:tc>
          <w:tcPr>
            <w:tcW w:w="1362" w:type="dxa"/>
            <w:gridSpan w:val="5"/>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5" w:type="dxa"/>
            <w:gridSpan w:val="4"/>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1" w:type="dxa"/>
            <w:gridSpan w:val="4"/>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2" w:type="dxa"/>
            <w:gridSpan w:val="5"/>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7" w:type="dxa"/>
            <w:gridSpan w:val="2"/>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40" w:lineRule="exact"/>
              <w:ind w:firstLine="105" w:firstLineChars="50"/>
              <w:jc w:val="center"/>
              <w:rPr>
                <w:rFonts w:ascii="宋体" w:hAnsi="宋体" w:cs="仿宋_GB2312"/>
                <w:bCs/>
                <w:kern w:val="0"/>
                <w:sz w:val="21"/>
                <w:szCs w:val="21"/>
              </w:rPr>
            </w:pPr>
          </w:p>
        </w:tc>
        <w:tc>
          <w:tcPr>
            <w:tcW w:w="1032" w:type="dxa"/>
            <w:gridSpan w:val="2"/>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3</w:t>
            </w:r>
          </w:p>
        </w:tc>
        <w:tc>
          <w:tcPr>
            <w:tcW w:w="1362" w:type="dxa"/>
            <w:gridSpan w:val="5"/>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5" w:type="dxa"/>
            <w:gridSpan w:val="4"/>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1" w:type="dxa"/>
            <w:gridSpan w:val="4"/>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2" w:type="dxa"/>
            <w:gridSpan w:val="5"/>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c>
          <w:tcPr>
            <w:tcW w:w="1207" w:type="dxa"/>
            <w:gridSpan w:val="2"/>
            <w:noWrap w:val="0"/>
            <w:vAlign w:val="center"/>
          </w:tcPr>
          <w:p>
            <w:pPr>
              <w:tabs>
                <w:tab w:val="left" w:pos="5096"/>
              </w:tabs>
              <w:adjustRightInd w:val="0"/>
              <w:snapToGrid w:val="0"/>
              <w:spacing w:line="340" w:lineRule="exact"/>
              <w:jc w:val="center"/>
              <w:rPr>
                <w:rFonts w:ascii="宋体" w:hAnsi="宋体"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40" w:lineRule="exact"/>
              <w:ind w:firstLine="105" w:firstLineChars="50"/>
              <w:jc w:val="center"/>
              <w:rPr>
                <w:rFonts w:ascii="宋体" w:hAnsi="宋体" w:cs="仿宋_GB2312"/>
                <w:bCs/>
                <w:kern w:val="0"/>
                <w:sz w:val="21"/>
                <w:szCs w:val="21"/>
              </w:rPr>
            </w:pPr>
          </w:p>
        </w:tc>
        <w:tc>
          <w:tcPr>
            <w:tcW w:w="6002" w:type="dxa"/>
            <w:gridSpan w:val="20"/>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合计</w:t>
            </w:r>
          </w:p>
        </w:tc>
        <w:tc>
          <w:tcPr>
            <w:tcW w:w="1207" w:type="dxa"/>
            <w:gridSpan w:val="2"/>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项目主要</w:t>
            </w:r>
          </w:p>
          <w:p>
            <w:pPr>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参加人员</w:t>
            </w:r>
          </w:p>
          <w:p>
            <w:pPr>
              <w:adjustRightInd w:val="0"/>
              <w:snapToGrid w:val="0"/>
              <w:spacing w:line="340" w:lineRule="exact"/>
              <w:jc w:val="center"/>
              <w:rPr>
                <w:rFonts w:ascii="宋体" w:hAnsi="宋体"/>
                <w:sz w:val="21"/>
                <w:szCs w:val="21"/>
              </w:rPr>
            </w:pPr>
            <w:r>
              <w:rPr>
                <w:rFonts w:hint="eastAsia" w:ascii="宋体" w:hAnsi="宋体" w:cs="仿宋_GB2312"/>
                <w:bCs/>
                <w:color w:val="auto"/>
                <w:kern w:val="0"/>
                <w:sz w:val="21"/>
                <w:szCs w:val="21"/>
              </w:rPr>
              <w:t>（限10人以内）</w:t>
            </w:r>
          </w:p>
        </w:tc>
        <w:tc>
          <w:tcPr>
            <w:tcW w:w="797" w:type="dxa"/>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序号</w:t>
            </w:r>
          </w:p>
        </w:tc>
        <w:tc>
          <w:tcPr>
            <w:tcW w:w="797" w:type="dxa"/>
            <w:gridSpan w:val="3"/>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姓名</w:t>
            </w:r>
          </w:p>
        </w:tc>
        <w:tc>
          <w:tcPr>
            <w:tcW w:w="800" w:type="dxa"/>
            <w:gridSpan w:val="3"/>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单位</w:t>
            </w:r>
          </w:p>
        </w:tc>
        <w:tc>
          <w:tcPr>
            <w:tcW w:w="800" w:type="dxa"/>
            <w:gridSpan w:val="3"/>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证件</w:t>
            </w:r>
          </w:p>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类型</w:t>
            </w:r>
          </w:p>
        </w:tc>
        <w:tc>
          <w:tcPr>
            <w:tcW w:w="804" w:type="dxa"/>
            <w:gridSpan w:val="3"/>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证件号</w:t>
            </w:r>
          </w:p>
        </w:tc>
        <w:tc>
          <w:tcPr>
            <w:tcW w:w="802" w:type="dxa"/>
            <w:gridSpan w:val="2"/>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专业</w:t>
            </w:r>
          </w:p>
        </w:tc>
        <w:tc>
          <w:tcPr>
            <w:tcW w:w="800" w:type="dxa"/>
            <w:gridSpan w:val="3"/>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职称/职务</w:t>
            </w:r>
          </w:p>
        </w:tc>
        <w:tc>
          <w:tcPr>
            <w:tcW w:w="800" w:type="dxa"/>
            <w:gridSpan w:val="3"/>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最高</w:t>
            </w:r>
          </w:p>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学位</w:t>
            </w:r>
          </w:p>
        </w:tc>
        <w:tc>
          <w:tcPr>
            <w:tcW w:w="809" w:type="dxa"/>
            <w:noWrap w:val="0"/>
            <w:vAlign w:val="center"/>
          </w:tcPr>
          <w:p>
            <w:pPr>
              <w:tabs>
                <w:tab w:val="left" w:pos="5096"/>
              </w:tabs>
              <w:adjustRightInd w:val="0"/>
              <w:snapToGrid w:val="0"/>
              <w:spacing w:line="340" w:lineRule="exact"/>
              <w:jc w:val="center"/>
              <w:rPr>
                <w:rFonts w:ascii="宋体" w:hAnsi="宋体" w:cs="仿宋_GB2312"/>
                <w:bCs/>
                <w:kern w:val="0"/>
                <w:sz w:val="21"/>
                <w:szCs w:val="21"/>
              </w:rPr>
            </w:pPr>
            <w:r>
              <w:rPr>
                <w:rFonts w:hint="eastAsia" w:ascii="宋体" w:hAnsi="宋体" w:cs="仿宋_GB2312"/>
                <w:bCs/>
                <w:color w:val="auto"/>
                <w:kern w:val="0"/>
                <w:sz w:val="21"/>
                <w:szCs w:val="21"/>
              </w:rPr>
              <w:t>投入本项目时间（月）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rFonts w:ascii="宋体" w:hAnsi="宋体"/>
                <w:sz w:val="21"/>
                <w:szCs w:val="21"/>
              </w:rPr>
            </w:pPr>
          </w:p>
        </w:tc>
        <w:tc>
          <w:tcPr>
            <w:tcW w:w="797" w:type="dxa"/>
            <w:noWrap w:val="0"/>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1</w:t>
            </w:r>
          </w:p>
        </w:tc>
        <w:tc>
          <w:tcPr>
            <w:tcW w:w="797" w:type="dxa"/>
            <w:gridSpan w:val="3"/>
            <w:noWrap w:val="0"/>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（项目负责人）</w:t>
            </w:r>
          </w:p>
        </w:tc>
        <w:tc>
          <w:tcPr>
            <w:tcW w:w="800" w:type="dxa"/>
            <w:gridSpan w:val="3"/>
            <w:noWrap w:val="0"/>
            <w:vAlign w:val="center"/>
          </w:tcPr>
          <w:p>
            <w:pPr>
              <w:adjustRightInd w:val="0"/>
              <w:snapToGrid w:val="0"/>
              <w:spacing w:line="340" w:lineRule="exact"/>
              <w:jc w:val="center"/>
              <w:rPr>
                <w:rFonts w:ascii="宋体" w:hAnsi="宋体"/>
                <w:sz w:val="21"/>
                <w:szCs w:val="21"/>
              </w:rPr>
            </w:pPr>
          </w:p>
        </w:tc>
        <w:tc>
          <w:tcPr>
            <w:tcW w:w="800" w:type="dxa"/>
            <w:gridSpan w:val="3"/>
            <w:noWrap w:val="0"/>
            <w:vAlign w:val="center"/>
          </w:tcPr>
          <w:p>
            <w:pPr>
              <w:adjustRightInd w:val="0"/>
              <w:snapToGrid w:val="0"/>
              <w:spacing w:line="340" w:lineRule="exact"/>
              <w:jc w:val="center"/>
              <w:rPr>
                <w:rFonts w:ascii="宋体" w:hAnsi="宋体"/>
                <w:sz w:val="21"/>
                <w:szCs w:val="21"/>
              </w:rPr>
            </w:pPr>
          </w:p>
        </w:tc>
        <w:tc>
          <w:tcPr>
            <w:tcW w:w="804" w:type="dxa"/>
            <w:gridSpan w:val="3"/>
            <w:noWrap w:val="0"/>
            <w:vAlign w:val="center"/>
          </w:tcPr>
          <w:p>
            <w:pPr>
              <w:adjustRightInd w:val="0"/>
              <w:snapToGrid w:val="0"/>
              <w:spacing w:line="340" w:lineRule="exact"/>
              <w:jc w:val="center"/>
              <w:rPr>
                <w:rFonts w:ascii="宋体" w:hAnsi="宋体"/>
                <w:sz w:val="21"/>
                <w:szCs w:val="21"/>
              </w:rPr>
            </w:pPr>
          </w:p>
        </w:tc>
        <w:tc>
          <w:tcPr>
            <w:tcW w:w="802" w:type="dxa"/>
            <w:gridSpan w:val="2"/>
            <w:noWrap w:val="0"/>
            <w:vAlign w:val="center"/>
          </w:tcPr>
          <w:p>
            <w:pPr>
              <w:adjustRightInd w:val="0"/>
              <w:snapToGrid w:val="0"/>
              <w:spacing w:line="340" w:lineRule="exact"/>
              <w:jc w:val="center"/>
              <w:rPr>
                <w:rFonts w:ascii="宋体" w:hAnsi="宋体"/>
                <w:sz w:val="21"/>
                <w:szCs w:val="21"/>
              </w:rPr>
            </w:pPr>
          </w:p>
        </w:tc>
        <w:tc>
          <w:tcPr>
            <w:tcW w:w="800" w:type="dxa"/>
            <w:gridSpan w:val="3"/>
            <w:noWrap w:val="0"/>
            <w:vAlign w:val="center"/>
          </w:tcPr>
          <w:p>
            <w:pPr>
              <w:adjustRightInd w:val="0"/>
              <w:snapToGrid w:val="0"/>
              <w:spacing w:line="340" w:lineRule="exact"/>
              <w:jc w:val="center"/>
              <w:rPr>
                <w:rFonts w:ascii="宋体" w:hAnsi="宋体"/>
                <w:sz w:val="21"/>
                <w:szCs w:val="21"/>
              </w:rPr>
            </w:pPr>
          </w:p>
        </w:tc>
        <w:tc>
          <w:tcPr>
            <w:tcW w:w="800" w:type="dxa"/>
            <w:gridSpan w:val="3"/>
            <w:noWrap w:val="0"/>
            <w:vAlign w:val="center"/>
          </w:tcPr>
          <w:p>
            <w:pPr>
              <w:adjustRightInd w:val="0"/>
              <w:snapToGrid w:val="0"/>
              <w:spacing w:line="340" w:lineRule="exact"/>
              <w:jc w:val="center"/>
              <w:rPr>
                <w:rFonts w:ascii="宋体" w:hAnsi="宋体"/>
                <w:sz w:val="21"/>
                <w:szCs w:val="21"/>
              </w:rPr>
            </w:pPr>
          </w:p>
        </w:tc>
        <w:tc>
          <w:tcPr>
            <w:tcW w:w="809" w:type="dxa"/>
            <w:noWrap w:val="0"/>
            <w:vAlign w:val="center"/>
          </w:tcPr>
          <w:p>
            <w:pPr>
              <w:adjustRightInd w:val="0"/>
              <w:snapToGrid w:val="0"/>
              <w:spacing w:line="34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rFonts w:ascii="宋体" w:hAnsi="宋体"/>
                <w:sz w:val="21"/>
                <w:szCs w:val="21"/>
              </w:rPr>
            </w:pPr>
          </w:p>
        </w:tc>
        <w:tc>
          <w:tcPr>
            <w:tcW w:w="797" w:type="dxa"/>
            <w:noWrap w:val="0"/>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2</w:t>
            </w:r>
          </w:p>
        </w:tc>
        <w:tc>
          <w:tcPr>
            <w:tcW w:w="797" w:type="dxa"/>
            <w:gridSpan w:val="3"/>
            <w:noWrap w:val="0"/>
            <w:vAlign w:val="center"/>
          </w:tcPr>
          <w:p>
            <w:pPr>
              <w:adjustRightInd w:val="0"/>
              <w:snapToGrid w:val="0"/>
              <w:spacing w:line="340" w:lineRule="exact"/>
              <w:jc w:val="center"/>
              <w:rPr>
                <w:rFonts w:ascii="宋体" w:hAnsi="宋体"/>
                <w:sz w:val="21"/>
                <w:szCs w:val="21"/>
              </w:rPr>
            </w:pPr>
          </w:p>
        </w:tc>
        <w:tc>
          <w:tcPr>
            <w:tcW w:w="800" w:type="dxa"/>
            <w:gridSpan w:val="3"/>
            <w:noWrap w:val="0"/>
            <w:vAlign w:val="center"/>
          </w:tcPr>
          <w:p>
            <w:pPr>
              <w:adjustRightInd w:val="0"/>
              <w:snapToGrid w:val="0"/>
              <w:spacing w:line="340" w:lineRule="exact"/>
              <w:jc w:val="center"/>
              <w:rPr>
                <w:rFonts w:ascii="宋体" w:hAnsi="宋体"/>
                <w:sz w:val="21"/>
                <w:szCs w:val="21"/>
              </w:rPr>
            </w:pPr>
          </w:p>
        </w:tc>
        <w:tc>
          <w:tcPr>
            <w:tcW w:w="800" w:type="dxa"/>
            <w:gridSpan w:val="3"/>
            <w:noWrap w:val="0"/>
            <w:vAlign w:val="center"/>
          </w:tcPr>
          <w:p>
            <w:pPr>
              <w:adjustRightInd w:val="0"/>
              <w:snapToGrid w:val="0"/>
              <w:spacing w:line="340" w:lineRule="exact"/>
              <w:jc w:val="center"/>
              <w:rPr>
                <w:rFonts w:ascii="宋体" w:hAnsi="宋体"/>
                <w:sz w:val="21"/>
                <w:szCs w:val="21"/>
              </w:rPr>
            </w:pPr>
          </w:p>
        </w:tc>
        <w:tc>
          <w:tcPr>
            <w:tcW w:w="804" w:type="dxa"/>
            <w:gridSpan w:val="3"/>
            <w:noWrap w:val="0"/>
            <w:vAlign w:val="center"/>
          </w:tcPr>
          <w:p>
            <w:pPr>
              <w:adjustRightInd w:val="0"/>
              <w:snapToGrid w:val="0"/>
              <w:spacing w:line="340" w:lineRule="exact"/>
              <w:jc w:val="center"/>
              <w:rPr>
                <w:rFonts w:ascii="宋体" w:hAnsi="宋体"/>
                <w:sz w:val="21"/>
                <w:szCs w:val="21"/>
              </w:rPr>
            </w:pPr>
          </w:p>
        </w:tc>
        <w:tc>
          <w:tcPr>
            <w:tcW w:w="802" w:type="dxa"/>
            <w:gridSpan w:val="2"/>
            <w:noWrap w:val="0"/>
            <w:vAlign w:val="center"/>
          </w:tcPr>
          <w:p>
            <w:pPr>
              <w:adjustRightInd w:val="0"/>
              <w:snapToGrid w:val="0"/>
              <w:spacing w:line="340" w:lineRule="exact"/>
              <w:jc w:val="center"/>
              <w:rPr>
                <w:rFonts w:ascii="宋体" w:hAnsi="宋体"/>
                <w:sz w:val="21"/>
                <w:szCs w:val="21"/>
              </w:rPr>
            </w:pPr>
          </w:p>
        </w:tc>
        <w:tc>
          <w:tcPr>
            <w:tcW w:w="800" w:type="dxa"/>
            <w:gridSpan w:val="3"/>
            <w:noWrap w:val="0"/>
            <w:vAlign w:val="center"/>
          </w:tcPr>
          <w:p>
            <w:pPr>
              <w:adjustRightInd w:val="0"/>
              <w:snapToGrid w:val="0"/>
              <w:spacing w:line="340" w:lineRule="exact"/>
              <w:jc w:val="center"/>
              <w:rPr>
                <w:rFonts w:ascii="宋体" w:hAnsi="宋体"/>
                <w:sz w:val="21"/>
                <w:szCs w:val="21"/>
              </w:rPr>
            </w:pPr>
          </w:p>
        </w:tc>
        <w:tc>
          <w:tcPr>
            <w:tcW w:w="800" w:type="dxa"/>
            <w:gridSpan w:val="3"/>
            <w:noWrap w:val="0"/>
            <w:vAlign w:val="center"/>
          </w:tcPr>
          <w:p>
            <w:pPr>
              <w:adjustRightInd w:val="0"/>
              <w:snapToGrid w:val="0"/>
              <w:spacing w:line="340" w:lineRule="exact"/>
              <w:jc w:val="center"/>
              <w:rPr>
                <w:rFonts w:ascii="宋体" w:hAnsi="宋体"/>
                <w:sz w:val="21"/>
                <w:szCs w:val="21"/>
              </w:rPr>
            </w:pPr>
          </w:p>
        </w:tc>
        <w:tc>
          <w:tcPr>
            <w:tcW w:w="809" w:type="dxa"/>
            <w:noWrap w:val="0"/>
            <w:vAlign w:val="center"/>
          </w:tcPr>
          <w:p>
            <w:pPr>
              <w:adjustRightInd w:val="0"/>
              <w:snapToGrid w:val="0"/>
              <w:spacing w:line="34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40" w:lineRule="exact"/>
              <w:jc w:val="center"/>
              <w:rPr>
                <w:rFonts w:ascii="宋体" w:hAnsi="宋体"/>
                <w:sz w:val="21"/>
                <w:szCs w:val="21"/>
              </w:rPr>
            </w:pPr>
          </w:p>
        </w:tc>
        <w:tc>
          <w:tcPr>
            <w:tcW w:w="797" w:type="dxa"/>
            <w:noWrap w:val="0"/>
            <w:vAlign w:val="center"/>
          </w:tcPr>
          <w:p>
            <w:pPr>
              <w:adjustRightInd w:val="0"/>
              <w:snapToGrid w:val="0"/>
              <w:spacing w:line="340" w:lineRule="exact"/>
              <w:jc w:val="center"/>
              <w:rPr>
                <w:rFonts w:ascii="宋体" w:hAnsi="宋体"/>
                <w:sz w:val="21"/>
                <w:szCs w:val="21"/>
              </w:rPr>
            </w:pPr>
            <w:r>
              <w:rPr>
                <w:rFonts w:hint="eastAsia" w:ascii="宋体" w:hAnsi="宋体"/>
                <w:color w:val="auto"/>
                <w:sz w:val="21"/>
                <w:szCs w:val="21"/>
              </w:rPr>
              <w:t>……</w:t>
            </w:r>
          </w:p>
        </w:tc>
        <w:tc>
          <w:tcPr>
            <w:tcW w:w="797" w:type="dxa"/>
            <w:gridSpan w:val="3"/>
            <w:noWrap w:val="0"/>
            <w:vAlign w:val="center"/>
          </w:tcPr>
          <w:p>
            <w:pPr>
              <w:adjustRightInd w:val="0"/>
              <w:snapToGrid w:val="0"/>
              <w:spacing w:line="340" w:lineRule="exact"/>
              <w:jc w:val="center"/>
              <w:rPr>
                <w:rFonts w:ascii="宋体" w:hAnsi="宋体"/>
                <w:sz w:val="21"/>
                <w:szCs w:val="21"/>
              </w:rPr>
            </w:pPr>
          </w:p>
        </w:tc>
        <w:tc>
          <w:tcPr>
            <w:tcW w:w="800" w:type="dxa"/>
            <w:gridSpan w:val="3"/>
            <w:noWrap w:val="0"/>
            <w:vAlign w:val="center"/>
          </w:tcPr>
          <w:p>
            <w:pPr>
              <w:adjustRightInd w:val="0"/>
              <w:snapToGrid w:val="0"/>
              <w:spacing w:line="340" w:lineRule="exact"/>
              <w:jc w:val="center"/>
              <w:rPr>
                <w:rFonts w:ascii="宋体" w:hAnsi="宋体"/>
                <w:sz w:val="21"/>
                <w:szCs w:val="21"/>
              </w:rPr>
            </w:pPr>
          </w:p>
        </w:tc>
        <w:tc>
          <w:tcPr>
            <w:tcW w:w="800" w:type="dxa"/>
            <w:gridSpan w:val="3"/>
            <w:noWrap w:val="0"/>
            <w:vAlign w:val="center"/>
          </w:tcPr>
          <w:p>
            <w:pPr>
              <w:adjustRightInd w:val="0"/>
              <w:snapToGrid w:val="0"/>
              <w:spacing w:line="340" w:lineRule="exact"/>
              <w:jc w:val="center"/>
              <w:rPr>
                <w:rFonts w:ascii="宋体" w:hAnsi="宋体"/>
                <w:sz w:val="21"/>
                <w:szCs w:val="21"/>
              </w:rPr>
            </w:pPr>
          </w:p>
        </w:tc>
        <w:tc>
          <w:tcPr>
            <w:tcW w:w="804" w:type="dxa"/>
            <w:gridSpan w:val="3"/>
            <w:noWrap w:val="0"/>
            <w:vAlign w:val="center"/>
          </w:tcPr>
          <w:p>
            <w:pPr>
              <w:adjustRightInd w:val="0"/>
              <w:snapToGrid w:val="0"/>
              <w:spacing w:line="340" w:lineRule="exact"/>
              <w:jc w:val="center"/>
              <w:rPr>
                <w:rFonts w:ascii="宋体" w:hAnsi="宋体"/>
                <w:sz w:val="21"/>
                <w:szCs w:val="21"/>
              </w:rPr>
            </w:pPr>
          </w:p>
        </w:tc>
        <w:tc>
          <w:tcPr>
            <w:tcW w:w="802" w:type="dxa"/>
            <w:gridSpan w:val="2"/>
            <w:noWrap w:val="0"/>
            <w:vAlign w:val="center"/>
          </w:tcPr>
          <w:p>
            <w:pPr>
              <w:adjustRightInd w:val="0"/>
              <w:snapToGrid w:val="0"/>
              <w:spacing w:line="340" w:lineRule="exact"/>
              <w:jc w:val="center"/>
              <w:rPr>
                <w:rFonts w:ascii="宋体" w:hAnsi="宋体"/>
                <w:sz w:val="21"/>
                <w:szCs w:val="21"/>
              </w:rPr>
            </w:pPr>
          </w:p>
        </w:tc>
        <w:tc>
          <w:tcPr>
            <w:tcW w:w="800" w:type="dxa"/>
            <w:gridSpan w:val="3"/>
            <w:noWrap w:val="0"/>
            <w:vAlign w:val="center"/>
          </w:tcPr>
          <w:p>
            <w:pPr>
              <w:adjustRightInd w:val="0"/>
              <w:snapToGrid w:val="0"/>
              <w:spacing w:line="340" w:lineRule="exact"/>
              <w:jc w:val="center"/>
              <w:rPr>
                <w:rFonts w:ascii="宋体" w:hAnsi="宋体"/>
                <w:sz w:val="21"/>
                <w:szCs w:val="21"/>
              </w:rPr>
            </w:pPr>
          </w:p>
        </w:tc>
        <w:tc>
          <w:tcPr>
            <w:tcW w:w="800" w:type="dxa"/>
            <w:gridSpan w:val="3"/>
            <w:noWrap w:val="0"/>
            <w:vAlign w:val="center"/>
          </w:tcPr>
          <w:p>
            <w:pPr>
              <w:adjustRightInd w:val="0"/>
              <w:snapToGrid w:val="0"/>
              <w:spacing w:line="340" w:lineRule="exact"/>
              <w:jc w:val="center"/>
              <w:rPr>
                <w:rFonts w:ascii="宋体" w:hAnsi="宋体"/>
                <w:sz w:val="21"/>
                <w:szCs w:val="21"/>
              </w:rPr>
            </w:pPr>
          </w:p>
        </w:tc>
        <w:tc>
          <w:tcPr>
            <w:tcW w:w="809" w:type="dxa"/>
            <w:noWrap w:val="0"/>
            <w:vAlign w:val="center"/>
          </w:tcPr>
          <w:p>
            <w:pPr>
              <w:adjustRightInd w:val="0"/>
              <w:snapToGrid w:val="0"/>
              <w:spacing w:line="34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spacing w:line="320" w:lineRule="exact"/>
              <w:jc w:val="center"/>
              <w:rPr>
                <w:rFonts w:ascii="宋体" w:hAnsi="宋体"/>
                <w:sz w:val="21"/>
                <w:szCs w:val="21"/>
              </w:rPr>
            </w:pPr>
            <w:r>
              <w:rPr>
                <w:rFonts w:hint="eastAsia" w:ascii="宋体" w:hAnsi="宋体"/>
                <w:color w:val="auto"/>
                <w:sz w:val="21"/>
                <w:szCs w:val="21"/>
              </w:rPr>
              <w:t>项目聘用科研助理数量</w:t>
            </w:r>
          </w:p>
        </w:tc>
        <w:tc>
          <w:tcPr>
            <w:tcW w:w="7209" w:type="dxa"/>
            <w:gridSpan w:val="22"/>
            <w:noWrap w:val="0"/>
            <w:vAlign w:val="center"/>
          </w:tcPr>
          <w:p>
            <w:pPr>
              <w:adjustRightInd w:val="0"/>
              <w:snapToGrid w:val="0"/>
              <w:spacing w:line="320" w:lineRule="exact"/>
              <w:ind w:firstLine="1155" w:firstLineChars="550"/>
              <w:rPr>
                <w:rFonts w:ascii="宋体" w:hAnsi="宋体"/>
                <w:sz w:val="21"/>
                <w:szCs w:val="21"/>
              </w:rPr>
            </w:pPr>
            <w:r>
              <w:rPr>
                <w:rFonts w:hint="eastAsia" w:ascii="宋体" w:hAnsi="宋体"/>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579" w:type="dxa"/>
            <w:gridSpan w:val="23"/>
            <w:noWrap w:val="0"/>
            <w:vAlign w:val="center"/>
          </w:tcPr>
          <w:p>
            <w:pPr>
              <w:tabs>
                <w:tab w:val="left" w:pos="1080"/>
              </w:tabs>
              <w:adjustRightInd w:val="0"/>
              <w:snapToGrid w:val="0"/>
              <w:spacing w:line="320" w:lineRule="exact"/>
              <w:ind w:firstLine="210"/>
              <w:rPr>
                <w:rFonts w:ascii="宋体" w:hAnsi="宋体" w:cs="仿宋_GB2312"/>
                <w:sz w:val="21"/>
                <w:szCs w:val="21"/>
              </w:rPr>
            </w:pPr>
            <w:r>
              <w:rPr>
                <w:rFonts w:hint="eastAsia" w:ascii="宋体" w:hAnsi="宋体" w:cs="仿宋_GB2312"/>
                <w:b/>
                <w:bCs/>
                <w:color w:val="auto"/>
                <w:sz w:val="21"/>
                <w:szCs w:val="21"/>
              </w:rPr>
              <w:t>若牵头申报单位为企业，需填写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企业注册时间</w:t>
            </w:r>
          </w:p>
        </w:tc>
        <w:tc>
          <w:tcPr>
            <w:tcW w:w="1436" w:type="dxa"/>
            <w:gridSpan w:val="3"/>
            <w:noWrap w:val="0"/>
            <w:vAlign w:val="center"/>
          </w:tcPr>
          <w:p>
            <w:pPr>
              <w:adjustRightInd w:val="0"/>
              <w:snapToGrid w:val="0"/>
              <w:spacing w:line="320" w:lineRule="exact"/>
              <w:jc w:val="center"/>
              <w:rPr>
                <w:rFonts w:ascii="宋体" w:hAnsi="宋体" w:cs="仿宋_GB2312"/>
                <w:bCs/>
                <w:sz w:val="21"/>
                <w:szCs w:val="21"/>
              </w:rPr>
            </w:pPr>
          </w:p>
        </w:tc>
        <w:tc>
          <w:tcPr>
            <w:tcW w:w="1435" w:type="dxa"/>
            <w:gridSpan w:val="6"/>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注册资金</w:t>
            </w:r>
          </w:p>
        </w:tc>
        <w:tc>
          <w:tcPr>
            <w:tcW w:w="1440" w:type="dxa"/>
            <w:gridSpan w:val="5"/>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万元</w:t>
            </w:r>
          </w:p>
        </w:tc>
        <w:tc>
          <w:tcPr>
            <w:tcW w:w="1436" w:type="dxa"/>
            <w:gridSpan w:val="5"/>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其中外资（及港澳台资）比例</w:t>
            </w:r>
          </w:p>
        </w:tc>
        <w:tc>
          <w:tcPr>
            <w:tcW w:w="1462" w:type="dxa"/>
            <w:gridSpan w:val="3"/>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股份结构</w:t>
            </w:r>
          </w:p>
        </w:tc>
        <w:tc>
          <w:tcPr>
            <w:tcW w:w="7209" w:type="dxa"/>
            <w:gridSpan w:val="22"/>
            <w:tcBorders>
              <w:bottom w:val="single" w:color="auto" w:sz="4" w:space="0"/>
            </w:tcBorders>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（按占比大小列出前三位出资人及占比）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企业类型</w:t>
            </w:r>
          </w:p>
        </w:tc>
        <w:tc>
          <w:tcPr>
            <w:tcW w:w="2394" w:type="dxa"/>
            <w:gridSpan w:val="7"/>
            <w:tcBorders>
              <w:right w:val="nil"/>
            </w:tcBorders>
            <w:noWrap w:val="0"/>
            <w:vAlign w:val="center"/>
          </w:tcPr>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初创企业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科技型中小企业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高新技术企业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技术先进型服务企业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规模以上企业</w:t>
            </w:r>
          </w:p>
        </w:tc>
        <w:tc>
          <w:tcPr>
            <w:tcW w:w="1544" w:type="dxa"/>
            <w:gridSpan w:val="5"/>
            <w:tcBorders>
              <w:left w:val="nil"/>
              <w:right w:val="nil"/>
            </w:tcBorders>
            <w:noWrap w:val="0"/>
            <w:vAlign w:val="center"/>
          </w:tcPr>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中央国有企业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省属国有企业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民营企业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港澳台资企业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外资企业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国防科工类企业</w:t>
            </w:r>
          </w:p>
        </w:tc>
        <w:tc>
          <w:tcPr>
            <w:tcW w:w="3271" w:type="dxa"/>
            <w:gridSpan w:val="10"/>
            <w:tcBorders>
              <w:left w:val="nil"/>
            </w:tcBorders>
            <w:noWrap w:val="0"/>
            <w:vAlign w:val="center"/>
          </w:tcPr>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A股上市企业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主板上市企业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中小板上市企业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创业板上市企业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新三板企业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科创板上市企业</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w:t>
            </w:r>
            <w:r>
              <w:rPr>
                <w:rFonts w:hint="eastAsia" w:ascii="宋体" w:hAnsi="宋体" w:cs="仿宋_GB2312"/>
                <w:bCs/>
                <w:color w:val="auto"/>
                <w:sz w:val="21"/>
                <w:szCs w:val="21"/>
              </w:rPr>
              <w:t>IPO排队企业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是否高新技术企业</w:t>
            </w:r>
          </w:p>
        </w:tc>
        <w:tc>
          <w:tcPr>
            <w:tcW w:w="2394" w:type="dxa"/>
            <w:gridSpan w:val="7"/>
            <w:noWrap w:val="0"/>
            <w:vAlign w:val="center"/>
          </w:tcPr>
          <w:p>
            <w:pPr>
              <w:adjustRightInd w:val="0"/>
              <w:snapToGrid w:val="0"/>
              <w:spacing w:line="320" w:lineRule="exact"/>
              <w:jc w:val="left"/>
              <w:rPr>
                <w:rFonts w:ascii="宋体" w:hAnsi="宋体" w:cs="仿宋_GB2312"/>
                <w:sz w:val="21"/>
                <w:szCs w:val="21"/>
                <w:u w:val="single"/>
              </w:rPr>
            </w:pPr>
            <w:r>
              <w:rPr>
                <w:rFonts w:hint="eastAsia" w:ascii="宋体" w:hAnsi="宋体" w:cs="仿宋_GB2312"/>
                <w:color w:val="auto"/>
                <w:sz w:val="21"/>
                <w:szCs w:val="21"/>
              </w:rPr>
              <w:t>□是：</w:t>
            </w:r>
            <w:r>
              <w:rPr>
                <w:rFonts w:hint="eastAsia" w:ascii="宋体" w:hAnsi="宋体" w:cs="仿宋_GB2312"/>
                <w:color w:val="auto"/>
                <w:sz w:val="21"/>
                <w:szCs w:val="21"/>
                <w:u w:val="single"/>
              </w:rPr>
              <w:t xml:space="preserve">  （证书编号）</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□否</w:t>
            </w:r>
          </w:p>
        </w:tc>
        <w:tc>
          <w:tcPr>
            <w:tcW w:w="2406" w:type="dxa"/>
            <w:gridSpan w:val="8"/>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是否科技型中小企业入库企业</w:t>
            </w:r>
          </w:p>
        </w:tc>
        <w:tc>
          <w:tcPr>
            <w:tcW w:w="2409" w:type="dxa"/>
            <w:gridSpan w:val="7"/>
            <w:noWrap w:val="0"/>
            <w:vAlign w:val="center"/>
          </w:tcPr>
          <w:p>
            <w:pPr>
              <w:adjustRightInd w:val="0"/>
              <w:snapToGrid w:val="0"/>
              <w:spacing w:line="320" w:lineRule="exact"/>
              <w:jc w:val="left"/>
              <w:rPr>
                <w:rFonts w:ascii="宋体" w:hAnsi="宋体" w:cs="仿宋_GB2312"/>
                <w:sz w:val="21"/>
                <w:szCs w:val="21"/>
                <w:u w:val="single"/>
              </w:rPr>
            </w:pPr>
            <w:r>
              <w:rPr>
                <w:rFonts w:hint="eastAsia" w:ascii="宋体" w:hAnsi="宋体" w:cs="仿宋_GB2312"/>
                <w:color w:val="auto"/>
                <w:sz w:val="21"/>
                <w:szCs w:val="21"/>
              </w:rPr>
              <w:t>□是：</w:t>
            </w:r>
            <w:r>
              <w:rPr>
                <w:rFonts w:hint="eastAsia" w:ascii="宋体" w:hAnsi="宋体" w:cs="仿宋_GB2312"/>
                <w:color w:val="auto"/>
                <w:sz w:val="21"/>
                <w:szCs w:val="21"/>
                <w:u w:val="single"/>
              </w:rPr>
              <w:t>（有效期内18位入库登记编号）</w:t>
            </w:r>
          </w:p>
          <w:p>
            <w:pPr>
              <w:adjustRightInd w:val="0"/>
              <w:snapToGrid w:val="0"/>
              <w:spacing w:line="320" w:lineRule="exact"/>
              <w:jc w:val="left"/>
              <w:rPr>
                <w:rFonts w:ascii="宋体" w:hAnsi="宋体" w:cs="仿宋_GB2312"/>
                <w:bCs/>
                <w:sz w:val="21"/>
                <w:szCs w:val="21"/>
              </w:rPr>
            </w:pPr>
            <w:r>
              <w:rPr>
                <w:rFonts w:hint="eastAsia" w:ascii="宋体" w:hAnsi="宋体" w:cs="仿宋_GB2312"/>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职工总人数</w:t>
            </w:r>
          </w:p>
        </w:tc>
        <w:tc>
          <w:tcPr>
            <w:tcW w:w="1032" w:type="dxa"/>
            <w:gridSpan w:val="2"/>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 xml:space="preserve"> 人</w:t>
            </w:r>
          </w:p>
        </w:tc>
        <w:tc>
          <w:tcPr>
            <w:tcW w:w="1362" w:type="dxa"/>
            <w:gridSpan w:val="5"/>
            <w:noWrap w:val="0"/>
            <w:vAlign w:val="center"/>
          </w:tcPr>
          <w:p>
            <w:pPr>
              <w:tabs>
                <w:tab w:val="left" w:pos="5096"/>
              </w:tabs>
              <w:adjustRightInd w:val="0"/>
              <w:snapToGrid w:val="0"/>
              <w:spacing w:line="320" w:lineRule="exact"/>
              <w:jc w:val="center"/>
              <w:rPr>
                <w:rFonts w:ascii="宋体" w:hAnsi="宋体" w:cs="仿宋_GB2312"/>
                <w:bCs/>
                <w:kern w:val="0"/>
                <w:sz w:val="21"/>
                <w:szCs w:val="21"/>
                <w:highlight w:val="yellow"/>
              </w:rPr>
            </w:pPr>
            <w:r>
              <w:rPr>
                <w:rFonts w:hint="eastAsia" w:ascii="宋体" w:hAnsi="宋体" w:cs="仿宋_GB2312"/>
                <w:bCs/>
                <w:color w:val="auto"/>
                <w:kern w:val="0"/>
                <w:sz w:val="21"/>
                <w:szCs w:val="21"/>
              </w:rPr>
              <w:t>研发机构</w:t>
            </w:r>
          </w:p>
        </w:tc>
        <w:tc>
          <w:tcPr>
            <w:tcW w:w="1544" w:type="dxa"/>
            <w:gridSpan w:val="5"/>
            <w:noWrap w:val="0"/>
            <w:vAlign w:val="center"/>
          </w:tcPr>
          <w:p>
            <w:pPr>
              <w:tabs>
                <w:tab w:val="left" w:pos="5096"/>
              </w:tabs>
              <w:adjustRightInd w:val="0"/>
              <w:snapToGrid w:val="0"/>
              <w:spacing w:line="320" w:lineRule="exact"/>
              <w:jc w:val="center"/>
              <w:rPr>
                <w:rFonts w:ascii="宋体" w:hAnsi="宋体" w:cs="仿宋_GB2312"/>
                <w:bCs/>
                <w:kern w:val="0"/>
                <w:sz w:val="21"/>
                <w:szCs w:val="21"/>
                <w:highlight w:val="yellow"/>
              </w:rPr>
            </w:pPr>
            <w:r>
              <w:rPr>
                <w:rFonts w:hint="eastAsia" w:ascii="宋体" w:hAnsi="宋体" w:cs="仿宋_GB2312"/>
                <w:color w:val="auto"/>
                <w:sz w:val="21"/>
                <w:szCs w:val="21"/>
              </w:rPr>
              <w:t>□有  □无</w:t>
            </w:r>
          </w:p>
        </w:tc>
        <w:tc>
          <w:tcPr>
            <w:tcW w:w="1633" w:type="dxa"/>
            <w:gridSpan w:val="5"/>
            <w:noWrap w:val="0"/>
            <w:vAlign w:val="center"/>
          </w:tcPr>
          <w:p>
            <w:pPr>
              <w:tabs>
                <w:tab w:val="left" w:pos="5096"/>
              </w:tabs>
              <w:adjustRightInd w:val="0"/>
              <w:snapToGrid w:val="0"/>
              <w:spacing w:line="320" w:lineRule="exact"/>
              <w:jc w:val="center"/>
              <w:rPr>
                <w:rFonts w:ascii="宋体" w:hAnsi="宋体" w:cs="仿宋_GB2312"/>
                <w:bCs/>
                <w:kern w:val="0"/>
                <w:sz w:val="21"/>
                <w:szCs w:val="21"/>
                <w:highlight w:val="yellow"/>
              </w:rPr>
            </w:pPr>
            <w:r>
              <w:rPr>
                <w:rFonts w:hint="eastAsia" w:ascii="宋体" w:hAnsi="宋体" w:cs="仿宋_GB2312"/>
                <w:bCs/>
                <w:color w:val="auto"/>
                <w:sz w:val="21"/>
                <w:szCs w:val="21"/>
              </w:rPr>
              <w:t>其中研发人员</w:t>
            </w:r>
          </w:p>
        </w:tc>
        <w:tc>
          <w:tcPr>
            <w:tcW w:w="1638" w:type="dxa"/>
            <w:gridSpan w:val="5"/>
            <w:noWrap w:val="0"/>
            <w:vAlign w:val="center"/>
          </w:tcPr>
          <w:p>
            <w:pPr>
              <w:tabs>
                <w:tab w:val="left" w:pos="5096"/>
              </w:tabs>
              <w:adjustRightInd w:val="0"/>
              <w:snapToGrid w:val="0"/>
              <w:spacing w:line="320" w:lineRule="exact"/>
              <w:jc w:val="center"/>
              <w:rPr>
                <w:rFonts w:ascii="宋体" w:hAnsi="宋体" w:cs="仿宋_GB2312"/>
                <w:bCs/>
                <w:kern w:val="0"/>
                <w:sz w:val="21"/>
                <w:szCs w:val="21"/>
                <w:highlight w:val="yellow"/>
              </w:rPr>
            </w:pPr>
            <w:r>
              <w:rPr>
                <w:rFonts w:hint="eastAsia" w:ascii="宋体" w:hAnsi="宋体" w:cs="仿宋_GB2312"/>
                <w:bCs/>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近三年主要经济指标</w:t>
            </w:r>
          </w:p>
        </w:tc>
        <w:tc>
          <w:tcPr>
            <w:tcW w:w="2394" w:type="dxa"/>
            <w:gridSpan w:val="7"/>
            <w:noWrap w:val="0"/>
            <w:vAlign w:val="center"/>
          </w:tcPr>
          <w:p>
            <w:pPr>
              <w:adjustRightInd w:val="0"/>
              <w:snapToGrid w:val="0"/>
              <w:spacing w:line="320" w:lineRule="exact"/>
              <w:jc w:val="center"/>
              <w:rPr>
                <w:rFonts w:ascii="宋体" w:hAnsi="宋体" w:cs="仿宋_GB2312"/>
                <w:bCs/>
                <w:sz w:val="21"/>
                <w:szCs w:val="21"/>
              </w:rPr>
            </w:pPr>
          </w:p>
        </w:tc>
        <w:tc>
          <w:tcPr>
            <w:tcW w:w="1544" w:type="dxa"/>
            <w:gridSpan w:val="5"/>
            <w:noWrap w:val="0"/>
            <w:vAlign w:val="center"/>
          </w:tcPr>
          <w:p>
            <w:pPr>
              <w:tabs>
                <w:tab w:val="left" w:pos="5096"/>
              </w:tabs>
              <w:adjustRightInd w:val="0"/>
              <w:snapToGrid w:val="0"/>
              <w:spacing w:line="320" w:lineRule="exact"/>
              <w:jc w:val="center"/>
              <w:rPr>
                <w:rFonts w:ascii="宋体" w:hAnsi="宋体" w:cs="仿宋_GB2312"/>
                <w:sz w:val="21"/>
                <w:szCs w:val="21"/>
              </w:rPr>
            </w:pPr>
            <w:r>
              <w:rPr>
                <w:rFonts w:hint="eastAsia" w:ascii="宋体" w:hAnsi="宋体" w:cs="仿宋_GB2312"/>
                <w:color w:val="auto"/>
                <w:sz w:val="21"/>
                <w:szCs w:val="21"/>
              </w:rPr>
              <w:t>2019年度</w:t>
            </w:r>
          </w:p>
        </w:tc>
        <w:tc>
          <w:tcPr>
            <w:tcW w:w="1633"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2020年度</w:t>
            </w:r>
          </w:p>
        </w:tc>
        <w:tc>
          <w:tcPr>
            <w:tcW w:w="1638"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2021年度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20" w:lineRule="exact"/>
              <w:jc w:val="center"/>
              <w:rPr>
                <w:rFonts w:ascii="宋体" w:hAnsi="宋体" w:cs="仿宋_GB2312"/>
                <w:bCs/>
                <w:sz w:val="21"/>
                <w:szCs w:val="21"/>
              </w:rPr>
            </w:pPr>
          </w:p>
        </w:tc>
        <w:tc>
          <w:tcPr>
            <w:tcW w:w="2394" w:type="dxa"/>
            <w:gridSpan w:val="7"/>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净资产（万元）</w:t>
            </w:r>
          </w:p>
        </w:tc>
        <w:tc>
          <w:tcPr>
            <w:tcW w:w="1544" w:type="dxa"/>
            <w:gridSpan w:val="5"/>
            <w:noWrap w:val="0"/>
            <w:vAlign w:val="center"/>
          </w:tcPr>
          <w:p>
            <w:pPr>
              <w:tabs>
                <w:tab w:val="left" w:pos="5096"/>
              </w:tabs>
              <w:adjustRightInd w:val="0"/>
              <w:snapToGrid w:val="0"/>
              <w:spacing w:line="320" w:lineRule="exact"/>
              <w:jc w:val="center"/>
              <w:rPr>
                <w:rFonts w:ascii="宋体" w:hAnsi="宋体" w:cs="仿宋_GB2312"/>
                <w:sz w:val="21"/>
                <w:szCs w:val="21"/>
              </w:rPr>
            </w:pPr>
          </w:p>
        </w:tc>
        <w:tc>
          <w:tcPr>
            <w:tcW w:w="1633"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c>
          <w:tcPr>
            <w:tcW w:w="1638"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20" w:lineRule="exact"/>
              <w:jc w:val="center"/>
              <w:rPr>
                <w:rFonts w:ascii="宋体" w:hAnsi="宋体" w:cs="仿宋_GB2312"/>
                <w:bCs/>
                <w:sz w:val="21"/>
                <w:szCs w:val="21"/>
              </w:rPr>
            </w:pPr>
          </w:p>
        </w:tc>
        <w:tc>
          <w:tcPr>
            <w:tcW w:w="2394" w:type="dxa"/>
            <w:gridSpan w:val="7"/>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销售收入（万元）</w:t>
            </w:r>
          </w:p>
        </w:tc>
        <w:tc>
          <w:tcPr>
            <w:tcW w:w="1544" w:type="dxa"/>
            <w:gridSpan w:val="5"/>
            <w:noWrap w:val="0"/>
            <w:vAlign w:val="center"/>
          </w:tcPr>
          <w:p>
            <w:pPr>
              <w:tabs>
                <w:tab w:val="left" w:pos="5096"/>
              </w:tabs>
              <w:adjustRightInd w:val="0"/>
              <w:snapToGrid w:val="0"/>
              <w:spacing w:line="320" w:lineRule="exact"/>
              <w:jc w:val="center"/>
              <w:rPr>
                <w:rFonts w:ascii="宋体" w:hAnsi="宋体" w:cs="仿宋_GB2312"/>
                <w:sz w:val="21"/>
                <w:szCs w:val="21"/>
              </w:rPr>
            </w:pPr>
          </w:p>
        </w:tc>
        <w:tc>
          <w:tcPr>
            <w:tcW w:w="1633"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c>
          <w:tcPr>
            <w:tcW w:w="1638"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20" w:lineRule="exact"/>
              <w:jc w:val="center"/>
              <w:rPr>
                <w:rFonts w:ascii="宋体" w:hAnsi="宋体" w:cs="仿宋_GB2312"/>
                <w:bCs/>
                <w:sz w:val="21"/>
                <w:szCs w:val="21"/>
              </w:rPr>
            </w:pPr>
          </w:p>
        </w:tc>
        <w:tc>
          <w:tcPr>
            <w:tcW w:w="2394" w:type="dxa"/>
            <w:gridSpan w:val="7"/>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创汇收入（万美元）</w:t>
            </w:r>
          </w:p>
        </w:tc>
        <w:tc>
          <w:tcPr>
            <w:tcW w:w="1544" w:type="dxa"/>
            <w:gridSpan w:val="5"/>
            <w:noWrap w:val="0"/>
            <w:vAlign w:val="center"/>
          </w:tcPr>
          <w:p>
            <w:pPr>
              <w:tabs>
                <w:tab w:val="left" w:pos="5096"/>
              </w:tabs>
              <w:adjustRightInd w:val="0"/>
              <w:snapToGrid w:val="0"/>
              <w:spacing w:line="320" w:lineRule="exact"/>
              <w:jc w:val="center"/>
              <w:rPr>
                <w:rFonts w:ascii="宋体" w:hAnsi="宋体" w:cs="仿宋_GB2312"/>
                <w:sz w:val="21"/>
                <w:szCs w:val="21"/>
              </w:rPr>
            </w:pPr>
          </w:p>
        </w:tc>
        <w:tc>
          <w:tcPr>
            <w:tcW w:w="1633"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c>
          <w:tcPr>
            <w:tcW w:w="1638"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20" w:lineRule="exact"/>
              <w:jc w:val="center"/>
              <w:rPr>
                <w:rFonts w:ascii="宋体" w:hAnsi="宋体" w:cs="仿宋_GB2312"/>
                <w:bCs/>
                <w:sz w:val="21"/>
                <w:szCs w:val="21"/>
              </w:rPr>
            </w:pPr>
          </w:p>
        </w:tc>
        <w:tc>
          <w:tcPr>
            <w:tcW w:w="2394" w:type="dxa"/>
            <w:gridSpan w:val="7"/>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研发投入（万元）</w:t>
            </w:r>
          </w:p>
        </w:tc>
        <w:tc>
          <w:tcPr>
            <w:tcW w:w="1544" w:type="dxa"/>
            <w:gridSpan w:val="5"/>
            <w:noWrap w:val="0"/>
            <w:vAlign w:val="center"/>
          </w:tcPr>
          <w:p>
            <w:pPr>
              <w:tabs>
                <w:tab w:val="left" w:pos="5096"/>
              </w:tabs>
              <w:adjustRightInd w:val="0"/>
              <w:snapToGrid w:val="0"/>
              <w:spacing w:line="320" w:lineRule="exact"/>
              <w:jc w:val="center"/>
              <w:rPr>
                <w:rFonts w:ascii="宋体" w:hAnsi="宋体" w:cs="仿宋_GB2312"/>
                <w:sz w:val="21"/>
                <w:szCs w:val="21"/>
              </w:rPr>
            </w:pPr>
          </w:p>
        </w:tc>
        <w:tc>
          <w:tcPr>
            <w:tcW w:w="1633"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c>
          <w:tcPr>
            <w:tcW w:w="1638"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20" w:lineRule="exact"/>
              <w:jc w:val="center"/>
              <w:rPr>
                <w:rFonts w:ascii="宋体" w:hAnsi="宋体" w:cs="仿宋_GB2312"/>
                <w:bCs/>
                <w:sz w:val="21"/>
                <w:szCs w:val="21"/>
              </w:rPr>
            </w:pPr>
          </w:p>
        </w:tc>
        <w:tc>
          <w:tcPr>
            <w:tcW w:w="2394" w:type="dxa"/>
            <w:gridSpan w:val="7"/>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研发投入占销售收入</w:t>
            </w:r>
          </w:p>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比例</w:t>
            </w:r>
          </w:p>
        </w:tc>
        <w:tc>
          <w:tcPr>
            <w:tcW w:w="1544" w:type="dxa"/>
            <w:gridSpan w:val="5"/>
            <w:noWrap w:val="0"/>
            <w:vAlign w:val="center"/>
          </w:tcPr>
          <w:p>
            <w:pPr>
              <w:tabs>
                <w:tab w:val="left" w:pos="5096"/>
              </w:tabs>
              <w:adjustRightInd w:val="0"/>
              <w:snapToGrid w:val="0"/>
              <w:spacing w:line="320" w:lineRule="exact"/>
              <w:jc w:val="center"/>
              <w:rPr>
                <w:rFonts w:ascii="宋体" w:hAnsi="宋体" w:cs="仿宋_GB2312"/>
                <w:sz w:val="21"/>
                <w:szCs w:val="21"/>
              </w:rPr>
            </w:pPr>
            <w:r>
              <w:rPr>
                <w:rFonts w:hint="eastAsia" w:ascii="宋体" w:hAnsi="宋体" w:cs="仿宋_GB2312"/>
                <w:color w:val="auto"/>
                <w:sz w:val="21"/>
                <w:szCs w:val="21"/>
              </w:rPr>
              <w:t>%</w:t>
            </w:r>
          </w:p>
        </w:tc>
        <w:tc>
          <w:tcPr>
            <w:tcW w:w="1633"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w:t>
            </w:r>
          </w:p>
        </w:tc>
        <w:tc>
          <w:tcPr>
            <w:tcW w:w="1638"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20" w:lineRule="exact"/>
              <w:jc w:val="center"/>
              <w:rPr>
                <w:rFonts w:ascii="宋体" w:hAnsi="宋体" w:cs="仿宋_GB2312"/>
                <w:bCs/>
                <w:sz w:val="21"/>
                <w:szCs w:val="21"/>
              </w:rPr>
            </w:pPr>
          </w:p>
        </w:tc>
        <w:tc>
          <w:tcPr>
            <w:tcW w:w="2394" w:type="dxa"/>
            <w:gridSpan w:val="7"/>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缴税总额（万元）</w:t>
            </w:r>
          </w:p>
        </w:tc>
        <w:tc>
          <w:tcPr>
            <w:tcW w:w="1544" w:type="dxa"/>
            <w:gridSpan w:val="5"/>
            <w:noWrap w:val="0"/>
            <w:vAlign w:val="center"/>
          </w:tcPr>
          <w:p>
            <w:pPr>
              <w:tabs>
                <w:tab w:val="left" w:pos="5096"/>
              </w:tabs>
              <w:adjustRightInd w:val="0"/>
              <w:snapToGrid w:val="0"/>
              <w:spacing w:line="320" w:lineRule="exact"/>
              <w:jc w:val="center"/>
              <w:rPr>
                <w:rFonts w:ascii="宋体" w:hAnsi="宋体" w:cs="仿宋_GB2312"/>
                <w:sz w:val="21"/>
                <w:szCs w:val="21"/>
              </w:rPr>
            </w:pPr>
          </w:p>
        </w:tc>
        <w:tc>
          <w:tcPr>
            <w:tcW w:w="1633"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c>
          <w:tcPr>
            <w:tcW w:w="1638"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20" w:lineRule="exact"/>
              <w:jc w:val="center"/>
              <w:rPr>
                <w:rFonts w:ascii="宋体" w:hAnsi="宋体" w:cs="仿宋_GB2312"/>
                <w:bCs/>
                <w:sz w:val="21"/>
                <w:szCs w:val="21"/>
              </w:rPr>
            </w:pPr>
          </w:p>
        </w:tc>
        <w:tc>
          <w:tcPr>
            <w:tcW w:w="2394" w:type="dxa"/>
            <w:gridSpan w:val="7"/>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净利润（万元）</w:t>
            </w:r>
          </w:p>
        </w:tc>
        <w:tc>
          <w:tcPr>
            <w:tcW w:w="1544" w:type="dxa"/>
            <w:gridSpan w:val="5"/>
            <w:noWrap w:val="0"/>
            <w:vAlign w:val="center"/>
          </w:tcPr>
          <w:p>
            <w:pPr>
              <w:tabs>
                <w:tab w:val="left" w:pos="5096"/>
              </w:tabs>
              <w:adjustRightInd w:val="0"/>
              <w:snapToGrid w:val="0"/>
              <w:spacing w:line="320" w:lineRule="exact"/>
              <w:jc w:val="center"/>
              <w:rPr>
                <w:rFonts w:ascii="宋体" w:hAnsi="宋体" w:cs="仿宋_GB2312"/>
                <w:sz w:val="21"/>
                <w:szCs w:val="21"/>
              </w:rPr>
            </w:pPr>
          </w:p>
        </w:tc>
        <w:tc>
          <w:tcPr>
            <w:tcW w:w="1633"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c>
          <w:tcPr>
            <w:tcW w:w="1638"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近三年主要</w:t>
            </w:r>
          </w:p>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研发成果</w:t>
            </w:r>
          </w:p>
        </w:tc>
        <w:tc>
          <w:tcPr>
            <w:tcW w:w="2394" w:type="dxa"/>
            <w:gridSpan w:val="7"/>
            <w:noWrap w:val="0"/>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序号</w:t>
            </w:r>
          </w:p>
        </w:tc>
        <w:tc>
          <w:tcPr>
            <w:tcW w:w="1544"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成果名称</w:t>
            </w:r>
          </w:p>
        </w:tc>
        <w:tc>
          <w:tcPr>
            <w:tcW w:w="3271" w:type="dxa"/>
            <w:gridSpan w:val="10"/>
            <w:noWrap w:val="0"/>
            <w:vAlign w:val="center"/>
          </w:tcPr>
          <w:p>
            <w:pPr>
              <w:tabs>
                <w:tab w:val="left" w:pos="5096"/>
              </w:tabs>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简要描述（选填）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20" w:lineRule="exact"/>
              <w:jc w:val="center"/>
              <w:rPr>
                <w:sz w:val="21"/>
                <w:szCs w:val="21"/>
              </w:rPr>
            </w:pPr>
          </w:p>
        </w:tc>
        <w:tc>
          <w:tcPr>
            <w:tcW w:w="2394" w:type="dxa"/>
            <w:gridSpan w:val="7"/>
            <w:noWrap w:val="0"/>
            <w:vAlign w:val="center"/>
          </w:tcPr>
          <w:p>
            <w:pPr>
              <w:tabs>
                <w:tab w:val="left" w:pos="5096"/>
              </w:tabs>
              <w:adjustRightInd w:val="0"/>
              <w:snapToGrid w:val="0"/>
              <w:spacing w:line="320" w:lineRule="exact"/>
              <w:jc w:val="center"/>
              <w:rPr>
                <w:rFonts w:ascii="宋体" w:hAnsi="宋体" w:cs="宋体"/>
                <w:sz w:val="21"/>
                <w:szCs w:val="21"/>
              </w:rPr>
            </w:pPr>
            <w:r>
              <w:rPr>
                <w:rFonts w:hint="eastAsia" w:ascii="宋体" w:hAnsi="宋体" w:cs="宋体"/>
                <w:color w:val="auto"/>
                <w:sz w:val="21"/>
                <w:szCs w:val="21"/>
              </w:rPr>
              <w:t>1、</w:t>
            </w:r>
          </w:p>
        </w:tc>
        <w:tc>
          <w:tcPr>
            <w:tcW w:w="1544" w:type="dxa"/>
            <w:gridSpan w:val="5"/>
            <w:noWrap w:val="0"/>
            <w:vAlign w:val="center"/>
          </w:tcPr>
          <w:p>
            <w:pPr>
              <w:tabs>
                <w:tab w:val="left" w:pos="5096"/>
              </w:tabs>
              <w:adjustRightInd w:val="0"/>
              <w:snapToGrid w:val="0"/>
              <w:spacing w:line="320" w:lineRule="exact"/>
              <w:jc w:val="center"/>
              <w:rPr>
                <w:sz w:val="21"/>
                <w:szCs w:val="21"/>
              </w:rPr>
            </w:pPr>
          </w:p>
        </w:tc>
        <w:tc>
          <w:tcPr>
            <w:tcW w:w="3271" w:type="dxa"/>
            <w:gridSpan w:val="10"/>
            <w:noWrap w:val="0"/>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20" w:lineRule="exact"/>
              <w:jc w:val="center"/>
              <w:rPr>
                <w:rFonts w:ascii="宋体" w:hAnsi="宋体" w:cs="仿宋_GB2312"/>
                <w:bCs/>
                <w:sz w:val="21"/>
                <w:szCs w:val="21"/>
              </w:rPr>
            </w:pPr>
          </w:p>
        </w:tc>
        <w:tc>
          <w:tcPr>
            <w:tcW w:w="2394" w:type="dxa"/>
            <w:gridSpan w:val="7"/>
            <w:noWrap w:val="0"/>
            <w:vAlign w:val="center"/>
          </w:tcPr>
          <w:p>
            <w:pPr>
              <w:tabs>
                <w:tab w:val="left" w:pos="5096"/>
              </w:tabs>
              <w:adjustRightInd w:val="0"/>
              <w:snapToGrid w:val="0"/>
              <w:spacing w:line="320" w:lineRule="exact"/>
              <w:jc w:val="center"/>
              <w:rPr>
                <w:rFonts w:ascii="宋体" w:hAnsi="宋体" w:cs="宋体"/>
                <w:bCs/>
                <w:sz w:val="21"/>
                <w:szCs w:val="21"/>
              </w:rPr>
            </w:pPr>
            <w:r>
              <w:rPr>
                <w:rFonts w:hint="eastAsia" w:ascii="宋体" w:hAnsi="宋体" w:cs="宋体"/>
                <w:bCs/>
                <w:color w:val="auto"/>
                <w:sz w:val="21"/>
                <w:szCs w:val="21"/>
              </w:rPr>
              <w:t>2、</w:t>
            </w:r>
          </w:p>
        </w:tc>
        <w:tc>
          <w:tcPr>
            <w:tcW w:w="1544"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c>
          <w:tcPr>
            <w:tcW w:w="3271" w:type="dxa"/>
            <w:gridSpan w:val="10"/>
            <w:noWrap w:val="0"/>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spacing w:line="320" w:lineRule="exact"/>
              <w:jc w:val="center"/>
              <w:rPr>
                <w:rFonts w:ascii="宋体" w:hAnsi="宋体" w:cs="仿宋_GB2312"/>
                <w:bCs/>
                <w:sz w:val="21"/>
                <w:szCs w:val="21"/>
              </w:rPr>
            </w:pPr>
          </w:p>
        </w:tc>
        <w:tc>
          <w:tcPr>
            <w:tcW w:w="2394" w:type="dxa"/>
            <w:gridSpan w:val="7"/>
            <w:noWrap w:val="0"/>
            <w:vAlign w:val="center"/>
          </w:tcPr>
          <w:p>
            <w:pPr>
              <w:tabs>
                <w:tab w:val="left" w:pos="5096"/>
              </w:tabs>
              <w:adjustRightInd w:val="0"/>
              <w:snapToGrid w:val="0"/>
              <w:spacing w:line="320" w:lineRule="exact"/>
              <w:jc w:val="center"/>
              <w:rPr>
                <w:rFonts w:ascii="宋体" w:hAnsi="宋体" w:cs="宋体"/>
                <w:bCs/>
                <w:sz w:val="21"/>
                <w:szCs w:val="21"/>
              </w:rPr>
            </w:pPr>
            <w:r>
              <w:rPr>
                <w:rFonts w:hint="eastAsia" w:ascii="宋体" w:hAnsi="宋体" w:cs="宋体"/>
                <w:bCs/>
                <w:color w:val="auto"/>
                <w:sz w:val="21"/>
                <w:szCs w:val="21"/>
              </w:rPr>
              <w:t>……</w:t>
            </w:r>
          </w:p>
        </w:tc>
        <w:tc>
          <w:tcPr>
            <w:tcW w:w="1544" w:type="dxa"/>
            <w:gridSpan w:val="5"/>
            <w:noWrap w:val="0"/>
            <w:vAlign w:val="center"/>
          </w:tcPr>
          <w:p>
            <w:pPr>
              <w:tabs>
                <w:tab w:val="left" w:pos="5096"/>
              </w:tabs>
              <w:adjustRightInd w:val="0"/>
              <w:snapToGrid w:val="0"/>
              <w:spacing w:line="320" w:lineRule="exact"/>
              <w:jc w:val="center"/>
              <w:rPr>
                <w:rFonts w:ascii="宋体" w:hAnsi="宋体" w:cs="仿宋_GB2312"/>
                <w:bCs/>
                <w:sz w:val="21"/>
                <w:szCs w:val="21"/>
              </w:rPr>
            </w:pPr>
          </w:p>
        </w:tc>
        <w:tc>
          <w:tcPr>
            <w:tcW w:w="3271" w:type="dxa"/>
            <w:gridSpan w:val="10"/>
            <w:noWrap w:val="0"/>
            <w:vAlign w:val="center"/>
          </w:tcPr>
          <w:p>
            <w:pPr>
              <w:tabs>
                <w:tab w:val="left" w:pos="5096"/>
              </w:tabs>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主要产品</w:t>
            </w:r>
          </w:p>
        </w:tc>
        <w:tc>
          <w:tcPr>
            <w:tcW w:w="2394" w:type="dxa"/>
            <w:gridSpan w:val="7"/>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序号</w:t>
            </w:r>
          </w:p>
        </w:tc>
        <w:tc>
          <w:tcPr>
            <w:tcW w:w="1544" w:type="dxa"/>
            <w:gridSpan w:val="5"/>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产品名称</w:t>
            </w:r>
          </w:p>
        </w:tc>
        <w:tc>
          <w:tcPr>
            <w:tcW w:w="3271" w:type="dxa"/>
            <w:gridSpan w:val="10"/>
            <w:noWrap w:val="0"/>
            <w:vAlign w:val="center"/>
          </w:tcPr>
          <w:p>
            <w:pPr>
              <w:adjustRightInd w:val="0"/>
              <w:snapToGrid w:val="0"/>
              <w:spacing w:line="320" w:lineRule="exact"/>
              <w:jc w:val="center"/>
              <w:rPr>
                <w:rFonts w:ascii="宋体" w:hAnsi="宋体" w:cs="仿宋_GB2312"/>
                <w:bCs/>
                <w:sz w:val="21"/>
                <w:szCs w:val="21"/>
              </w:rPr>
            </w:pPr>
            <w:r>
              <w:rPr>
                <w:rFonts w:hint="eastAsia" w:ascii="宋体" w:hAnsi="宋体" w:cs="仿宋_GB2312"/>
                <w:bCs/>
                <w:color w:val="auto"/>
                <w:sz w:val="21"/>
                <w:szCs w:val="21"/>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20" w:lineRule="exact"/>
              <w:jc w:val="center"/>
              <w:rPr>
                <w:rFonts w:ascii="宋体" w:hAnsi="宋体" w:cs="仿宋_GB2312"/>
                <w:bCs/>
                <w:sz w:val="21"/>
                <w:szCs w:val="21"/>
              </w:rPr>
            </w:pPr>
          </w:p>
        </w:tc>
        <w:tc>
          <w:tcPr>
            <w:tcW w:w="2394" w:type="dxa"/>
            <w:gridSpan w:val="7"/>
            <w:noWrap w:val="0"/>
            <w:vAlign w:val="center"/>
          </w:tcPr>
          <w:p>
            <w:pPr>
              <w:adjustRightInd w:val="0"/>
              <w:snapToGrid w:val="0"/>
              <w:spacing w:line="320" w:lineRule="exact"/>
              <w:jc w:val="center"/>
              <w:rPr>
                <w:rFonts w:ascii="宋体" w:hAnsi="宋体" w:cs="宋体"/>
                <w:bCs/>
                <w:sz w:val="21"/>
                <w:szCs w:val="21"/>
              </w:rPr>
            </w:pPr>
            <w:r>
              <w:rPr>
                <w:rFonts w:hint="eastAsia" w:ascii="宋体" w:hAnsi="宋体" w:cs="宋体"/>
                <w:bCs/>
                <w:color w:val="auto"/>
                <w:sz w:val="21"/>
                <w:szCs w:val="21"/>
              </w:rPr>
              <w:t>1、</w:t>
            </w:r>
          </w:p>
        </w:tc>
        <w:tc>
          <w:tcPr>
            <w:tcW w:w="1544" w:type="dxa"/>
            <w:gridSpan w:val="5"/>
            <w:noWrap w:val="0"/>
            <w:vAlign w:val="center"/>
          </w:tcPr>
          <w:p>
            <w:pPr>
              <w:adjustRightInd w:val="0"/>
              <w:snapToGrid w:val="0"/>
              <w:spacing w:line="320" w:lineRule="exact"/>
              <w:jc w:val="center"/>
              <w:rPr>
                <w:rFonts w:ascii="宋体" w:hAnsi="宋体" w:cs="仿宋_GB2312"/>
                <w:bCs/>
                <w:sz w:val="21"/>
                <w:szCs w:val="21"/>
              </w:rPr>
            </w:pPr>
          </w:p>
        </w:tc>
        <w:tc>
          <w:tcPr>
            <w:tcW w:w="3271" w:type="dxa"/>
            <w:gridSpan w:val="10"/>
            <w:noWrap w:val="0"/>
            <w:vAlign w:val="center"/>
          </w:tcPr>
          <w:p>
            <w:pPr>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20" w:lineRule="exact"/>
              <w:jc w:val="center"/>
              <w:rPr>
                <w:rFonts w:ascii="宋体" w:hAnsi="宋体" w:cs="仿宋_GB2312"/>
                <w:bCs/>
                <w:sz w:val="21"/>
                <w:szCs w:val="21"/>
              </w:rPr>
            </w:pPr>
          </w:p>
        </w:tc>
        <w:tc>
          <w:tcPr>
            <w:tcW w:w="2394" w:type="dxa"/>
            <w:gridSpan w:val="7"/>
            <w:noWrap w:val="0"/>
            <w:vAlign w:val="center"/>
          </w:tcPr>
          <w:p>
            <w:pPr>
              <w:adjustRightInd w:val="0"/>
              <w:snapToGrid w:val="0"/>
              <w:spacing w:line="320" w:lineRule="exact"/>
              <w:jc w:val="center"/>
              <w:rPr>
                <w:rFonts w:ascii="宋体" w:hAnsi="宋体" w:cs="宋体"/>
                <w:bCs/>
                <w:sz w:val="21"/>
                <w:szCs w:val="21"/>
              </w:rPr>
            </w:pPr>
            <w:r>
              <w:rPr>
                <w:rFonts w:hint="eastAsia" w:ascii="宋体" w:hAnsi="宋体" w:cs="宋体"/>
                <w:bCs/>
                <w:color w:val="auto"/>
                <w:sz w:val="21"/>
                <w:szCs w:val="21"/>
              </w:rPr>
              <w:t>2、</w:t>
            </w:r>
          </w:p>
        </w:tc>
        <w:tc>
          <w:tcPr>
            <w:tcW w:w="1544" w:type="dxa"/>
            <w:gridSpan w:val="5"/>
            <w:noWrap w:val="0"/>
            <w:vAlign w:val="center"/>
          </w:tcPr>
          <w:p>
            <w:pPr>
              <w:adjustRightInd w:val="0"/>
              <w:snapToGrid w:val="0"/>
              <w:spacing w:line="320" w:lineRule="exact"/>
              <w:jc w:val="center"/>
              <w:rPr>
                <w:rFonts w:ascii="宋体" w:hAnsi="宋体" w:cs="仿宋_GB2312"/>
                <w:bCs/>
                <w:sz w:val="21"/>
                <w:szCs w:val="21"/>
              </w:rPr>
            </w:pPr>
          </w:p>
        </w:tc>
        <w:tc>
          <w:tcPr>
            <w:tcW w:w="3271" w:type="dxa"/>
            <w:gridSpan w:val="10"/>
            <w:noWrap w:val="0"/>
            <w:vAlign w:val="center"/>
          </w:tcPr>
          <w:p>
            <w:pPr>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spacing w:line="320" w:lineRule="exact"/>
              <w:jc w:val="center"/>
              <w:rPr>
                <w:rFonts w:ascii="宋体" w:hAnsi="宋体" w:cs="仿宋_GB2312"/>
                <w:bCs/>
                <w:sz w:val="21"/>
                <w:szCs w:val="21"/>
              </w:rPr>
            </w:pPr>
          </w:p>
        </w:tc>
        <w:tc>
          <w:tcPr>
            <w:tcW w:w="2394" w:type="dxa"/>
            <w:gridSpan w:val="7"/>
            <w:noWrap w:val="0"/>
            <w:vAlign w:val="center"/>
          </w:tcPr>
          <w:p>
            <w:pPr>
              <w:adjustRightInd w:val="0"/>
              <w:snapToGrid w:val="0"/>
              <w:spacing w:line="320" w:lineRule="exact"/>
              <w:jc w:val="center"/>
              <w:rPr>
                <w:rFonts w:ascii="宋体" w:hAnsi="宋体" w:cs="宋体"/>
                <w:bCs/>
                <w:sz w:val="21"/>
                <w:szCs w:val="21"/>
              </w:rPr>
            </w:pPr>
            <w:r>
              <w:rPr>
                <w:rFonts w:hint="eastAsia" w:ascii="宋体" w:hAnsi="宋体" w:cs="宋体"/>
                <w:bCs/>
                <w:color w:val="auto"/>
                <w:sz w:val="21"/>
                <w:szCs w:val="21"/>
              </w:rPr>
              <w:t>·········</w:t>
            </w:r>
          </w:p>
        </w:tc>
        <w:tc>
          <w:tcPr>
            <w:tcW w:w="1544" w:type="dxa"/>
            <w:gridSpan w:val="5"/>
            <w:noWrap w:val="0"/>
            <w:vAlign w:val="center"/>
          </w:tcPr>
          <w:p>
            <w:pPr>
              <w:adjustRightInd w:val="0"/>
              <w:snapToGrid w:val="0"/>
              <w:spacing w:line="320" w:lineRule="exact"/>
              <w:jc w:val="center"/>
              <w:rPr>
                <w:rFonts w:ascii="宋体" w:hAnsi="宋体" w:cs="仿宋_GB2312"/>
                <w:bCs/>
                <w:sz w:val="21"/>
                <w:szCs w:val="21"/>
              </w:rPr>
            </w:pPr>
          </w:p>
        </w:tc>
        <w:tc>
          <w:tcPr>
            <w:tcW w:w="3271" w:type="dxa"/>
            <w:gridSpan w:val="10"/>
            <w:noWrap w:val="0"/>
            <w:vAlign w:val="center"/>
          </w:tcPr>
          <w:p>
            <w:pPr>
              <w:adjustRightInd w:val="0"/>
              <w:snapToGrid w:val="0"/>
              <w:spacing w:line="320" w:lineRule="exact"/>
              <w:jc w:val="center"/>
              <w:rPr>
                <w:rFonts w:ascii="宋体" w:hAnsi="宋体"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7" w:hRule="atLeast"/>
          <w:jc w:val="center"/>
        </w:trPr>
        <w:tc>
          <w:tcPr>
            <w:tcW w:w="8579" w:type="dxa"/>
            <w:gridSpan w:val="23"/>
            <w:noWrap w:val="0"/>
            <w:vAlign w:val="center"/>
          </w:tcPr>
          <w:p>
            <w:pPr>
              <w:adjustRightInd w:val="0"/>
              <w:snapToGrid w:val="0"/>
              <w:spacing w:line="320" w:lineRule="exact"/>
              <w:rPr>
                <w:rFonts w:ascii="宋体" w:hAnsi="宋体" w:cs="仿宋_GB2312"/>
                <w:b/>
                <w:bCs/>
                <w:sz w:val="21"/>
                <w:szCs w:val="21"/>
              </w:rPr>
            </w:pPr>
            <w:r>
              <w:rPr>
                <w:rFonts w:hint="eastAsia" w:ascii="宋体" w:hAnsi="宋体" w:cs="仿宋_GB2312"/>
                <w:b/>
                <w:bCs/>
                <w:color w:val="auto"/>
                <w:sz w:val="21"/>
                <w:szCs w:val="21"/>
              </w:rPr>
              <w:t>※说明：1.基本信息表在线填写，不须放在申报书正文上传。</w:t>
            </w:r>
          </w:p>
          <w:p>
            <w:pPr>
              <w:adjustRightInd w:val="0"/>
              <w:snapToGrid w:val="0"/>
              <w:spacing w:line="320" w:lineRule="exact"/>
              <w:rPr>
                <w:rFonts w:ascii="宋体" w:hAnsi="宋体" w:cs="仿宋_GB2312"/>
                <w:b/>
                <w:bCs/>
                <w:sz w:val="21"/>
                <w:szCs w:val="21"/>
              </w:rPr>
            </w:pPr>
            <w:r>
              <w:rPr>
                <w:rFonts w:hint="eastAsia" w:ascii="宋体" w:hAnsi="宋体" w:cs="仿宋_GB2312"/>
                <w:b/>
                <w:bCs/>
                <w:color w:val="auto"/>
                <w:sz w:val="21"/>
                <w:szCs w:val="21"/>
              </w:rPr>
              <w:t>2.基本信息表中各字段内容在项目管理全流程使用（评审、立项、任务书等环节自动读取），申报截止后无正当理由不得修改调整，请务必据实填写，核对无误后提交。</w:t>
            </w:r>
          </w:p>
        </w:tc>
      </w:tr>
    </w:tbl>
    <w:p>
      <w:pPr>
        <w:tabs>
          <w:tab w:val="left" w:pos="5096"/>
        </w:tabs>
        <w:snapToGrid w:val="0"/>
        <w:spacing w:line="480" w:lineRule="exact"/>
        <w:jc w:val="center"/>
        <w:rPr>
          <w:rFonts w:hint="eastAsia" w:ascii="方正小标宋_GBK" w:hAnsi="黑体" w:eastAsia="方正小标宋_GBK" w:cs="黑体"/>
          <w:bCs/>
          <w:color w:val="auto"/>
          <w:sz w:val="42"/>
          <w:szCs w:val="42"/>
        </w:rPr>
      </w:pPr>
      <w:bookmarkStart w:id="2" w:name="_Toc330884531"/>
      <w:bookmarkStart w:id="3" w:name="_Toc330887050"/>
      <w:r>
        <w:rPr>
          <w:rFonts w:hint="eastAsia" w:ascii="方正小标宋_GBK" w:hAnsi="黑体" w:eastAsia="方正小标宋_GBK" w:cs="黑体"/>
          <w:bCs/>
          <w:color w:val="auto"/>
          <w:sz w:val="42"/>
          <w:szCs w:val="42"/>
        </w:rPr>
        <w:t>编写提纲</w:t>
      </w:r>
      <w:bookmarkEnd w:id="2"/>
      <w:bookmarkEnd w:id="3"/>
    </w:p>
    <w:p>
      <w:pPr>
        <w:tabs>
          <w:tab w:val="left" w:pos="5096"/>
        </w:tabs>
        <w:snapToGrid w:val="0"/>
        <w:spacing w:line="480" w:lineRule="exact"/>
        <w:jc w:val="center"/>
        <w:rPr>
          <w:rFonts w:hint="eastAsia" w:ascii="方正小标宋_GBK" w:hAnsi="黑体" w:eastAsia="方正小标宋_GBK" w:cs="黑体"/>
          <w:bCs/>
          <w:sz w:val="42"/>
          <w:szCs w:val="42"/>
        </w:rPr>
      </w:pPr>
    </w:p>
    <w:p>
      <w:pPr>
        <w:tabs>
          <w:tab w:val="left" w:pos="5096"/>
        </w:tabs>
        <w:adjustRightInd w:val="0"/>
        <w:snapToGrid w:val="0"/>
        <w:spacing w:line="480" w:lineRule="exact"/>
        <w:ind w:firstLine="560" w:firstLineChars="200"/>
        <w:rPr>
          <w:rFonts w:ascii="黑体" w:hAnsi="黑体" w:eastAsia="黑体" w:cs="黑体"/>
          <w:bCs/>
          <w:sz w:val="28"/>
          <w:szCs w:val="28"/>
        </w:rPr>
      </w:pPr>
      <w:r>
        <w:rPr>
          <w:rFonts w:hint="eastAsia" w:ascii="黑体" w:hAnsi="黑体" w:eastAsia="黑体" w:cs="黑体"/>
          <w:bCs/>
          <w:color w:val="auto"/>
          <w:sz w:val="28"/>
          <w:szCs w:val="28"/>
        </w:rPr>
        <w:t>一、项目简介</w:t>
      </w:r>
    </w:p>
    <w:p>
      <w:pPr>
        <w:tabs>
          <w:tab w:val="left" w:pos="5096"/>
        </w:tabs>
        <w:adjustRightInd w:val="0"/>
        <w:snapToGrid w:val="0"/>
        <w:spacing w:line="480" w:lineRule="exact"/>
        <w:ind w:firstLine="480" w:firstLineChars="200"/>
        <w:rPr>
          <w:rFonts w:ascii="宋体" w:hAnsi="宋体" w:cs="宋体"/>
          <w:bCs/>
          <w:i/>
          <w:sz w:val="24"/>
          <w:szCs w:val="24"/>
        </w:rPr>
      </w:pPr>
      <w:r>
        <w:rPr>
          <w:rFonts w:hint="eastAsia" w:ascii="宋体" w:hAnsi="宋体" w:cs="宋体"/>
          <w:bCs/>
          <w:color w:val="auto"/>
          <w:sz w:val="24"/>
          <w:szCs w:val="24"/>
        </w:rPr>
        <w:t>从研究背景、研究目标、研究内容（包括拟解决的重大科学问题或关键技术问题）、技术路线、研究基础和团队、预期成果和效益等方面简要描述。</w:t>
      </w:r>
      <w:r>
        <w:rPr>
          <w:rFonts w:hint="eastAsia" w:ascii="宋体" w:hAnsi="宋体" w:cs="宋体"/>
          <w:bCs/>
          <w:i/>
          <w:color w:val="auto"/>
          <w:sz w:val="24"/>
          <w:szCs w:val="24"/>
        </w:rPr>
        <w:t>（限1500</w:t>
      </w:r>
      <w:bookmarkStart w:id="4" w:name="_Toc330887051"/>
      <w:bookmarkStart w:id="5" w:name="_Toc330884532"/>
      <w:r>
        <w:rPr>
          <w:rFonts w:hint="eastAsia" w:ascii="宋体" w:hAnsi="宋体" w:cs="宋体"/>
          <w:bCs/>
          <w:i/>
          <w:color w:val="auto"/>
          <w:sz w:val="24"/>
          <w:szCs w:val="24"/>
        </w:rPr>
        <w:t>字以内）</w:t>
      </w:r>
    </w:p>
    <w:p>
      <w:pPr>
        <w:tabs>
          <w:tab w:val="left" w:pos="5096"/>
        </w:tabs>
        <w:adjustRightInd w:val="0"/>
        <w:snapToGrid w:val="0"/>
        <w:spacing w:line="480" w:lineRule="exact"/>
        <w:ind w:firstLine="560" w:firstLineChars="200"/>
        <w:rPr>
          <w:rFonts w:ascii="黑体" w:hAnsi="黑体" w:eastAsia="黑体" w:cs="黑体"/>
          <w:bCs/>
          <w:sz w:val="28"/>
          <w:szCs w:val="28"/>
        </w:rPr>
      </w:pPr>
      <w:r>
        <w:rPr>
          <w:rFonts w:hint="eastAsia" w:ascii="黑体" w:hAnsi="黑体" w:eastAsia="黑体" w:cs="黑体"/>
          <w:bCs/>
          <w:color w:val="auto"/>
          <w:sz w:val="28"/>
          <w:szCs w:val="28"/>
        </w:rPr>
        <w:t>二、国内外现状及立项必要性</w:t>
      </w:r>
      <w:bookmarkEnd w:id="4"/>
      <w:bookmarkEnd w:id="5"/>
      <w:r>
        <w:rPr>
          <w:rFonts w:hint="eastAsia" w:ascii="黑体" w:hAnsi="黑体" w:eastAsia="黑体" w:cs="黑体"/>
          <w:bCs/>
          <w:color w:val="auto"/>
          <w:sz w:val="28"/>
          <w:szCs w:val="28"/>
        </w:rPr>
        <w:t>分析</w:t>
      </w:r>
    </w:p>
    <w:p>
      <w:pPr>
        <w:tabs>
          <w:tab w:val="left" w:pos="5096"/>
        </w:tabs>
        <w:adjustRightInd w:val="0"/>
        <w:snapToGrid w:val="0"/>
        <w:spacing w:line="480" w:lineRule="exact"/>
        <w:ind w:firstLine="480" w:firstLineChars="200"/>
        <w:rPr>
          <w:rFonts w:ascii="宋体" w:hAnsi="宋体" w:cs="宋体"/>
          <w:bCs/>
          <w:i/>
          <w:sz w:val="24"/>
          <w:szCs w:val="24"/>
        </w:rPr>
      </w:pPr>
      <w:r>
        <w:rPr>
          <w:rFonts w:hint="eastAsia" w:ascii="宋体" w:hAnsi="宋体" w:cs="宋体"/>
          <w:bCs/>
          <w:i/>
          <w:color w:val="auto"/>
          <w:sz w:val="24"/>
          <w:szCs w:val="24"/>
        </w:rPr>
        <w:t>（限800字以内）</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国内外总体研究情况和水平、最新进展和发展趋势，我省相关领域总体情况和水平、短板和不足，以及本项目的选题思路。</w:t>
      </w:r>
    </w:p>
    <w:p>
      <w:pPr>
        <w:tabs>
          <w:tab w:val="left" w:pos="5096"/>
        </w:tabs>
        <w:adjustRightInd w:val="0"/>
        <w:snapToGrid w:val="0"/>
        <w:spacing w:line="480" w:lineRule="exact"/>
        <w:ind w:firstLine="560" w:firstLineChars="200"/>
        <w:rPr>
          <w:rFonts w:ascii="黑体" w:hAnsi="黑体" w:eastAsia="黑体" w:cs="黑体"/>
          <w:bCs/>
          <w:sz w:val="28"/>
          <w:szCs w:val="28"/>
        </w:rPr>
      </w:pPr>
      <w:r>
        <w:rPr>
          <w:rFonts w:hint="eastAsia" w:ascii="黑体" w:hAnsi="黑体" w:eastAsia="黑体" w:cs="黑体"/>
          <w:bCs/>
          <w:color w:val="auto"/>
          <w:sz w:val="28"/>
          <w:szCs w:val="28"/>
        </w:rPr>
        <w:t xml:space="preserve">三、研究目标及内容 </w:t>
      </w:r>
    </w:p>
    <w:p>
      <w:pPr>
        <w:tabs>
          <w:tab w:val="left" w:pos="5096"/>
        </w:tabs>
        <w:adjustRightInd w:val="0"/>
        <w:snapToGrid w:val="0"/>
        <w:spacing w:line="480" w:lineRule="exact"/>
        <w:ind w:firstLine="480" w:firstLineChars="200"/>
        <w:rPr>
          <w:rFonts w:ascii="宋体" w:hAnsi="宋体" w:cs="宋体"/>
          <w:bCs/>
          <w:i/>
          <w:sz w:val="24"/>
          <w:szCs w:val="24"/>
        </w:rPr>
      </w:pPr>
      <w:r>
        <w:rPr>
          <w:rFonts w:hint="eastAsia" w:ascii="宋体" w:hAnsi="宋体" w:cs="宋体"/>
          <w:bCs/>
          <w:i/>
          <w:color w:val="auto"/>
          <w:sz w:val="24"/>
          <w:szCs w:val="24"/>
        </w:rPr>
        <w:t>（限5000字以内）</w:t>
      </w:r>
    </w:p>
    <w:p>
      <w:pPr>
        <w:tabs>
          <w:tab w:val="left" w:pos="5096"/>
        </w:tabs>
        <w:adjustRightInd w:val="0"/>
        <w:snapToGrid w:val="0"/>
        <w:spacing w:line="480" w:lineRule="exact"/>
        <w:ind w:firstLine="480" w:firstLineChars="200"/>
        <w:rPr>
          <w:rFonts w:ascii="黑体" w:hAnsi="黑体" w:eastAsia="黑体" w:cs="黑体"/>
          <w:bCs/>
          <w:sz w:val="24"/>
          <w:szCs w:val="24"/>
        </w:rPr>
      </w:pPr>
      <w:r>
        <w:rPr>
          <w:rFonts w:hint="eastAsia" w:ascii="黑体" w:hAnsi="黑体" w:eastAsia="黑体" w:cs="黑体"/>
          <w:bCs/>
          <w:color w:val="auto"/>
          <w:sz w:val="24"/>
          <w:szCs w:val="24"/>
        </w:rPr>
        <w:t>（一）项目目标及考核指标</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项目目标：涵盖范围要与申报指南和项目名称相对应，且目标应明确、集中。</w:t>
      </w:r>
    </w:p>
    <w:p>
      <w:pPr>
        <w:tabs>
          <w:tab w:val="left" w:pos="5096"/>
        </w:tabs>
        <w:adjustRightInd w:val="0"/>
        <w:snapToGrid w:val="0"/>
        <w:spacing w:line="480" w:lineRule="exact"/>
        <w:ind w:firstLine="480" w:firstLineChars="200"/>
        <w:rPr>
          <w:rFonts w:ascii="宋体" w:hAnsi="宋体" w:cs="宋体"/>
          <w:i/>
          <w:sz w:val="24"/>
          <w:szCs w:val="24"/>
        </w:rPr>
      </w:pPr>
      <w:r>
        <w:rPr>
          <w:rFonts w:hint="eastAsia" w:ascii="宋体" w:hAnsi="宋体" w:cs="宋体"/>
          <w:i/>
          <w:color w:val="auto"/>
          <w:sz w:val="24"/>
          <w:szCs w:val="24"/>
        </w:rPr>
        <w:t>（以下1-4考核指标内容必须与基本信息表中内容一致）</w:t>
      </w:r>
    </w:p>
    <w:p>
      <w:pPr>
        <w:tabs>
          <w:tab w:val="left" w:pos="5096"/>
        </w:tabs>
        <w:adjustRightInd w:val="0"/>
        <w:snapToGrid w:val="0"/>
        <w:spacing w:line="480" w:lineRule="exact"/>
        <w:ind w:firstLine="482" w:firstLineChars="200"/>
        <w:rPr>
          <w:rFonts w:ascii="宋体" w:hAnsi="宋体" w:cs="宋体"/>
          <w:b/>
          <w:sz w:val="24"/>
          <w:szCs w:val="24"/>
        </w:rPr>
      </w:pPr>
      <w:r>
        <w:rPr>
          <w:rFonts w:hint="eastAsia" w:ascii="宋体" w:hAnsi="宋体" w:cs="宋体"/>
          <w:b/>
          <w:color w:val="auto"/>
          <w:sz w:val="24"/>
          <w:szCs w:val="24"/>
        </w:rPr>
        <w:t>1.主要技术指标</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预期可实现的关键技术、产品的具体技术指标、性能参数，成果应用的对象、范围和效果等，以及通过项目实施可突破的关键共性核心技术项数，研发的新产品、新工艺、新装置、新方案、新品种项数等。</w:t>
      </w:r>
    </w:p>
    <w:p>
      <w:pPr>
        <w:tabs>
          <w:tab w:val="left" w:pos="5096"/>
        </w:tabs>
        <w:adjustRightInd w:val="0"/>
        <w:snapToGrid w:val="0"/>
        <w:spacing w:line="480" w:lineRule="exact"/>
        <w:ind w:firstLine="482" w:firstLineChars="200"/>
        <w:rPr>
          <w:rFonts w:ascii="宋体" w:hAnsi="宋体" w:cs="宋体"/>
          <w:b/>
          <w:sz w:val="24"/>
          <w:szCs w:val="24"/>
        </w:rPr>
      </w:pPr>
      <w:r>
        <w:rPr>
          <w:rFonts w:hint="eastAsia" w:ascii="宋体" w:hAnsi="宋体" w:cs="宋体"/>
          <w:b/>
          <w:color w:val="auto"/>
          <w:sz w:val="24"/>
          <w:szCs w:val="24"/>
        </w:rPr>
        <w:t>2.预期经济与社会效益指标</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项目完成后的科学、技术、产业预期指标及科学价值、社会、经济、生态效益。</w:t>
      </w:r>
    </w:p>
    <w:p>
      <w:pPr>
        <w:tabs>
          <w:tab w:val="left" w:pos="5096"/>
        </w:tabs>
        <w:adjustRightInd w:val="0"/>
        <w:snapToGrid w:val="0"/>
        <w:spacing w:line="480" w:lineRule="exact"/>
        <w:ind w:firstLine="482" w:firstLineChars="200"/>
        <w:rPr>
          <w:rFonts w:ascii="宋体" w:hAnsi="宋体" w:cs="宋体"/>
          <w:b/>
          <w:sz w:val="24"/>
          <w:szCs w:val="24"/>
        </w:rPr>
      </w:pPr>
      <w:r>
        <w:rPr>
          <w:rFonts w:hint="eastAsia" w:ascii="宋体" w:hAnsi="宋体" w:cs="宋体"/>
          <w:b/>
          <w:color w:val="auto"/>
          <w:sz w:val="24"/>
          <w:szCs w:val="24"/>
        </w:rPr>
        <w:t>3.科技成果指标</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通过项目实施获取的核心知识产权（如申请或授权专利、技术标准）数量、指标及其水平（如发明专利占比）等，以及其他反映科技成果的指标。</w:t>
      </w:r>
    </w:p>
    <w:p>
      <w:pPr>
        <w:tabs>
          <w:tab w:val="left" w:pos="5096"/>
        </w:tabs>
        <w:adjustRightInd w:val="0"/>
        <w:snapToGrid w:val="0"/>
        <w:spacing w:line="480" w:lineRule="exact"/>
        <w:ind w:firstLine="482" w:firstLineChars="200"/>
        <w:rPr>
          <w:rFonts w:ascii="宋体" w:hAnsi="宋体" w:cs="宋体"/>
          <w:b/>
          <w:sz w:val="24"/>
          <w:szCs w:val="24"/>
        </w:rPr>
      </w:pPr>
      <w:r>
        <w:rPr>
          <w:rFonts w:hint="eastAsia" w:ascii="宋体" w:hAnsi="宋体" w:cs="宋体"/>
          <w:b/>
          <w:color w:val="auto"/>
          <w:sz w:val="24"/>
          <w:szCs w:val="24"/>
        </w:rPr>
        <w:t>4.其他考核指标</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人才集聚培养、创新平台（基地）建设、组织或参与科普活动等指标。</w:t>
      </w:r>
    </w:p>
    <w:p>
      <w:pPr>
        <w:tabs>
          <w:tab w:val="left" w:pos="5096"/>
        </w:tabs>
        <w:adjustRightInd w:val="0"/>
        <w:snapToGrid w:val="0"/>
        <w:spacing w:line="480" w:lineRule="exact"/>
        <w:ind w:firstLine="480" w:firstLineChars="200"/>
        <w:rPr>
          <w:rFonts w:ascii="黑体" w:hAnsi="黑体" w:eastAsia="黑体" w:cs="黑体"/>
          <w:bCs/>
          <w:sz w:val="24"/>
          <w:szCs w:val="24"/>
        </w:rPr>
      </w:pPr>
      <w:r>
        <w:rPr>
          <w:rFonts w:hint="eastAsia" w:ascii="黑体" w:hAnsi="黑体" w:eastAsia="黑体" w:cs="黑体"/>
          <w:bCs/>
          <w:color w:val="auto"/>
          <w:sz w:val="24"/>
          <w:szCs w:val="24"/>
        </w:rPr>
        <w:t>（二）主要研究内容</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1.拟解决的关键技术问题，针对这些问题拟开展的主要研究内容。</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2.项目拟采用的技术路线、研究方案及可行性、先进性分析。</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3.项目的技术关键和主要创新点。</w:t>
      </w:r>
    </w:p>
    <w:p>
      <w:pPr>
        <w:tabs>
          <w:tab w:val="left" w:pos="5096"/>
        </w:tabs>
        <w:adjustRightInd w:val="0"/>
        <w:snapToGrid w:val="0"/>
        <w:spacing w:line="480" w:lineRule="exact"/>
        <w:ind w:firstLine="480" w:firstLineChars="200"/>
        <w:rPr>
          <w:rFonts w:ascii="宋体" w:hAnsi="宋体" w:cs="宋体"/>
          <w:kern w:val="0"/>
          <w:sz w:val="24"/>
          <w:szCs w:val="24"/>
        </w:rPr>
      </w:pPr>
      <w:r>
        <w:rPr>
          <w:rFonts w:hint="eastAsia" w:ascii="宋体" w:hAnsi="宋体" w:cs="宋体"/>
          <w:color w:val="auto"/>
          <w:sz w:val="24"/>
          <w:szCs w:val="24"/>
        </w:rPr>
        <w:t>4.项目研究任务分解</w:t>
      </w:r>
      <w:r>
        <w:rPr>
          <w:rFonts w:hint="eastAsia" w:ascii="宋体" w:hAnsi="宋体" w:cs="宋体"/>
          <w:color w:val="auto"/>
          <w:kern w:val="0"/>
          <w:sz w:val="24"/>
          <w:szCs w:val="24"/>
        </w:rPr>
        <w:t>及相互间的逻辑关系。</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kern w:val="0"/>
          <w:sz w:val="24"/>
          <w:szCs w:val="24"/>
        </w:rPr>
        <w:t>5.项目各合作方（如有）之间的合作重点、合作方式。</w:t>
      </w:r>
    </w:p>
    <w:p>
      <w:pPr>
        <w:tabs>
          <w:tab w:val="left" w:pos="5096"/>
        </w:tabs>
        <w:adjustRightInd w:val="0"/>
        <w:snapToGrid w:val="0"/>
        <w:spacing w:line="480" w:lineRule="exact"/>
        <w:ind w:firstLine="560" w:firstLineChars="200"/>
        <w:rPr>
          <w:rFonts w:ascii="黑体" w:hAnsi="黑体" w:eastAsia="黑体" w:cs="黑体"/>
          <w:bCs/>
          <w:sz w:val="28"/>
          <w:szCs w:val="28"/>
        </w:rPr>
      </w:pPr>
      <w:bookmarkStart w:id="6" w:name="_Toc330887053"/>
      <w:bookmarkStart w:id="7" w:name="_Toc330884534"/>
      <w:r>
        <w:rPr>
          <w:rFonts w:hint="eastAsia" w:ascii="黑体" w:hAnsi="黑体" w:eastAsia="黑体" w:cs="黑体"/>
          <w:bCs/>
          <w:color w:val="auto"/>
          <w:sz w:val="28"/>
          <w:szCs w:val="28"/>
        </w:rPr>
        <w:t>四、项目年度计划</w:t>
      </w:r>
    </w:p>
    <w:p>
      <w:pPr>
        <w:spacing w:line="480" w:lineRule="exact"/>
        <w:ind w:firstLine="480" w:firstLineChars="200"/>
        <w:rPr>
          <w:rFonts w:ascii="宋体" w:hAnsi="宋体" w:cs="宋体"/>
          <w:sz w:val="24"/>
          <w:szCs w:val="24"/>
        </w:rPr>
      </w:pPr>
      <w:r>
        <w:rPr>
          <w:rFonts w:hint="eastAsia" w:ascii="宋体" w:hAnsi="宋体" w:cs="宋体"/>
          <w:color w:val="auto"/>
          <w:sz w:val="24"/>
          <w:szCs w:val="24"/>
        </w:rPr>
        <w:t>包括项目实施年限、年度计划、年度考核指标及年度绩效指标（包括但不限于：关键技术项数、科技成果转化项数、知识产权项数、新增销售收入及利税等）。</w:t>
      </w:r>
    </w:p>
    <w:p>
      <w:pPr>
        <w:tabs>
          <w:tab w:val="left" w:pos="5096"/>
        </w:tabs>
        <w:adjustRightInd w:val="0"/>
        <w:snapToGrid w:val="0"/>
        <w:spacing w:line="480" w:lineRule="exact"/>
        <w:ind w:firstLine="560" w:firstLineChars="200"/>
        <w:rPr>
          <w:rFonts w:ascii="黑体" w:hAnsi="黑体" w:eastAsia="黑体" w:cs="黑体"/>
          <w:bCs/>
          <w:sz w:val="28"/>
          <w:szCs w:val="28"/>
        </w:rPr>
      </w:pPr>
      <w:r>
        <w:rPr>
          <w:rFonts w:hint="eastAsia" w:ascii="黑体" w:hAnsi="黑体" w:eastAsia="黑体" w:cs="黑体"/>
          <w:bCs/>
          <w:color w:val="auto"/>
          <w:sz w:val="28"/>
          <w:szCs w:val="28"/>
        </w:rPr>
        <w:t>五、项目经费安排</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包括项目总经费概算与资金筹措情况（项目总经费指实施周期内本项目新增总投入，请根据项目研究内容，据实、科学、合理测算）。</w:t>
      </w:r>
    </w:p>
    <w:p>
      <w:pPr>
        <w:tabs>
          <w:tab w:val="left" w:pos="5096"/>
        </w:tabs>
        <w:adjustRightInd w:val="0"/>
        <w:snapToGrid w:val="0"/>
        <w:spacing w:line="480" w:lineRule="exact"/>
        <w:ind w:firstLine="480" w:firstLineChars="200"/>
        <w:rPr>
          <w:rFonts w:ascii="宋体" w:hAnsi="宋体" w:cs="宋体"/>
          <w:sz w:val="24"/>
          <w:szCs w:val="24"/>
        </w:rPr>
      </w:pPr>
      <w:r>
        <w:rPr>
          <w:rFonts w:hint="eastAsia" w:ascii="宋体" w:hAnsi="宋体" w:cs="宋体"/>
          <w:color w:val="auto"/>
          <w:sz w:val="24"/>
          <w:szCs w:val="24"/>
        </w:rPr>
        <w:t>本项目总经费投入万元，其中，申请省财政科技专项资金万元。</w:t>
      </w:r>
    </w:p>
    <w:p>
      <w:pPr>
        <w:tabs>
          <w:tab w:val="left" w:pos="5096"/>
        </w:tabs>
        <w:adjustRightInd w:val="0"/>
        <w:snapToGrid w:val="0"/>
        <w:spacing w:line="500" w:lineRule="exact"/>
        <w:ind w:firstLine="482" w:firstLineChars="200"/>
        <w:rPr>
          <w:rFonts w:ascii="宋体" w:hAnsi="宋体" w:cs="宋体"/>
          <w:b/>
          <w:sz w:val="24"/>
          <w:szCs w:val="24"/>
        </w:rPr>
      </w:pPr>
      <w:r>
        <w:rPr>
          <w:rFonts w:hint="eastAsia" w:ascii="宋体" w:hAnsi="宋体" w:cs="宋体"/>
          <w:b/>
          <w:color w:val="auto"/>
          <w:sz w:val="24"/>
          <w:szCs w:val="24"/>
          <w:lang w:val="en"/>
        </w:rPr>
        <w:t>（一）</w:t>
      </w:r>
      <w:r>
        <w:rPr>
          <w:rFonts w:hint="eastAsia" w:ascii="宋体" w:hAnsi="宋体" w:cs="宋体"/>
          <w:b/>
          <w:color w:val="auto"/>
          <w:sz w:val="24"/>
          <w:szCs w:val="24"/>
        </w:rPr>
        <w:t>项目资金来源预算</w:t>
      </w:r>
    </w:p>
    <w:tbl>
      <w:tblPr>
        <w:tblStyle w:val="6"/>
        <w:tblW w:w="5735"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3"/>
        <w:gridCol w:w="2758"/>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86" w:type="pct"/>
            <w:noWrap w:val="0"/>
            <w:vAlign w:val="center"/>
          </w:tcPr>
          <w:p>
            <w:pPr>
              <w:widowControl/>
              <w:jc w:val="center"/>
              <w:rPr>
                <w:rFonts w:ascii="宋体" w:hAnsi="宋体" w:cs="宋体"/>
                <w:b/>
                <w:sz w:val="24"/>
                <w:szCs w:val="24"/>
              </w:rPr>
            </w:pPr>
            <w:r>
              <w:rPr>
                <w:rFonts w:hint="eastAsia" w:ascii="宋体" w:hAnsi="宋体" w:cs="宋体"/>
                <w:b/>
                <w:color w:val="auto"/>
                <w:kern w:val="0"/>
                <w:sz w:val="24"/>
                <w:szCs w:val="24"/>
              </w:rPr>
              <w:t>资金来源</w:t>
            </w:r>
          </w:p>
        </w:tc>
        <w:tc>
          <w:tcPr>
            <w:tcW w:w="1322" w:type="pct"/>
            <w:noWrap w:val="0"/>
            <w:vAlign w:val="center"/>
          </w:tcPr>
          <w:p>
            <w:pPr>
              <w:widowControl/>
              <w:jc w:val="center"/>
              <w:rPr>
                <w:rFonts w:ascii="宋体" w:hAnsi="宋体" w:cs="宋体"/>
                <w:b/>
                <w:sz w:val="24"/>
                <w:szCs w:val="24"/>
              </w:rPr>
            </w:pPr>
            <w:r>
              <w:rPr>
                <w:rFonts w:hint="eastAsia" w:ascii="宋体" w:hAnsi="宋体" w:cs="宋体"/>
                <w:b/>
                <w:color w:val="auto"/>
                <w:kern w:val="0"/>
                <w:sz w:val="24"/>
                <w:szCs w:val="24"/>
              </w:rPr>
              <w:t>预算数（万元）</w:t>
            </w:r>
          </w:p>
        </w:tc>
        <w:tc>
          <w:tcPr>
            <w:tcW w:w="1692" w:type="pct"/>
            <w:noWrap w:val="0"/>
            <w:vAlign w:val="center"/>
          </w:tcPr>
          <w:p>
            <w:pPr>
              <w:widowControl/>
              <w:jc w:val="center"/>
              <w:rPr>
                <w:rFonts w:ascii="宋体" w:hAnsi="宋体" w:cs="宋体"/>
                <w:b/>
                <w:sz w:val="24"/>
                <w:szCs w:val="24"/>
              </w:rPr>
            </w:pPr>
            <w:r>
              <w:rPr>
                <w:rFonts w:hint="eastAsia" w:ascii="宋体" w:hAnsi="宋体" w:cs="宋体"/>
                <w:b/>
                <w:color w:val="auto"/>
                <w:kern w:val="0"/>
                <w:sz w:val="24"/>
                <w:szCs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86" w:type="pct"/>
            <w:noWrap w:val="0"/>
            <w:vAlign w:val="center"/>
          </w:tcPr>
          <w:p>
            <w:pPr>
              <w:widowControl/>
              <w:jc w:val="left"/>
              <w:rPr>
                <w:rFonts w:ascii="宋体" w:hAnsi="宋体" w:cs="宋体"/>
                <w:sz w:val="24"/>
                <w:szCs w:val="24"/>
              </w:rPr>
            </w:pPr>
            <w:r>
              <w:rPr>
                <w:rFonts w:hint="eastAsia" w:ascii="宋体" w:hAnsi="宋体" w:cs="宋体"/>
                <w:color w:val="auto"/>
                <w:kern w:val="0"/>
                <w:sz w:val="24"/>
                <w:szCs w:val="24"/>
              </w:rPr>
              <w:t>1.申请省财政科技专项资金</w:t>
            </w:r>
          </w:p>
        </w:tc>
        <w:tc>
          <w:tcPr>
            <w:tcW w:w="1322" w:type="pct"/>
            <w:noWrap w:val="0"/>
            <w:vAlign w:val="center"/>
          </w:tcPr>
          <w:p>
            <w:pPr>
              <w:widowControl/>
              <w:jc w:val="center"/>
              <w:rPr>
                <w:rFonts w:ascii="宋体" w:hAnsi="宋体" w:cs="宋体"/>
                <w:sz w:val="24"/>
                <w:szCs w:val="24"/>
              </w:rPr>
            </w:pPr>
          </w:p>
        </w:tc>
        <w:tc>
          <w:tcPr>
            <w:tcW w:w="1692" w:type="pct"/>
            <w:noWrap w:val="0"/>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86" w:type="pct"/>
            <w:noWrap w:val="0"/>
            <w:vAlign w:val="center"/>
          </w:tcPr>
          <w:p>
            <w:pPr>
              <w:widowControl/>
              <w:jc w:val="left"/>
              <w:rPr>
                <w:rFonts w:ascii="宋体" w:hAnsi="宋体" w:cs="宋体"/>
                <w:sz w:val="24"/>
                <w:szCs w:val="24"/>
              </w:rPr>
            </w:pPr>
            <w:r>
              <w:rPr>
                <w:rFonts w:hint="eastAsia" w:ascii="宋体" w:hAnsi="宋体" w:cs="宋体"/>
                <w:color w:val="auto"/>
                <w:kern w:val="0"/>
                <w:sz w:val="24"/>
                <w:szCs w:val="24"/>
              </w:rPr>
              <w:t>2.单位自筹</w:t>
            </w:r>
          </w:p>
        </w:tc>
        <w:tc>
          <w:tcPr>
            <w:tcW w:w="1322" w:type="pct"/>
            <w:noWrap w:val="0"/>
            <w:vAlign w:val="center"/>
          </w:tcPr>
          <w:p>
            <w:pPr>
              <w:widowControl/>
              <w:jc w:val="center"/>
              <w:rPr>
                <w:rFonts w:ascii="宋体" w:hAnsi="宋体" w:cs="宋体"/>
                <w:sz w:val="24"/>
                <w:szCs w:val="24"/>
              </w:rPr>
            </w:pPr>
          </w:p>
        </w:tc>
        <w:tc>
          <w:tcPr>
            <w:tcW w:w="1692" w:type="pct"/>
            <w:noWrap w:val="0"/>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86" w:type="pct"/>
            <w:noWrap w:val="0"/>
            <w:vAlign w:val="center"/>
          </w:tcPr>
          <w:p>
            <w:pPr>
              <w:widowControl/>
              <w:jc w:val="left"/>
              <w:rPr>
                <w:rFonts w:ascii="宋体" w:hAnsi="宋体" w:cs="宋体"/>
                <w:sz w:val="24"/>
                <w:szCs w:val="24"/>
              </w:rPr>
            </w:pPr>
            <w:r>
              <w:rPr>
                <w:rFonts w:hint="eastAsia" w:ascii="宋体" w:hAnsi="宋体" w:cs="宋体"/>
                <w:color w:val="auto"/>
                <w:kern w:val="0"/>
                <w:sz w:val="24"/>
                <w:szCs w:val="24"/>
              </w:rPr>
              <w:t>3.其他</w:t>
            </w:r>
          </w:p>
        </w:tc>
        <w:tc>
          <w:tcPr>
            <w:tcW w:w="1322" w:type="pct"/>
            <w:noWrap w:val="0"/>
            <w:vAlign w:val="center"/>
          </w:tcPr>
          <w:p>
            <w:pPr>
              <w:widowControl/>
              <w:jc w:val="center"/>
              <w:rPr>
                <w:rFonts w:ascii="宋体" w:hAnsi="宋体" w:cs="宋体"/>
                <w:sz w:val="24"/>
                <w:szCs w:val="24"/>
              </w:rPr>
            </w:pPr>
          </w:p>
        </w:tc>
        <w:tc>
          <w:tcPr>
            <w:tcW w:w="1692" w:type="pct"/>
            <w:noWrap w:val="0"/>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86" w:type="pct"/>
            <w:noWrap w:val="0"/>
            <w:vAlign w:val="center"/>
          </w:tcPr>
          <w:p>
            <w:pPr>
              <w:widowControl/>
              <w:jc w:val="left"/>
              <w:rPr>
                <w:rFonts w:ascii="宋体" w:hAnsi="宋体" w:cs="宋体"/>
                <w:sz w:val="24"/>
                <w:szCs w:val="24"/>
              </w:rPr>
            </w:pPr>
            <w:r>
              <w:rPr>
                <w:rFonts w:hint="eastAsia" w:ascii="宋体" w:hAnsi="宋体" w:cs="宋体"/>
                <w:color w:val="auto"/>
                <w:kern w:val="0"/>
                <w:sz w:val="24"/>
                <w:szCs w:val="24"/>
              </w:rPr>
              <w:t>总计</w:t>
            </w:r>
          </w:p>
        </w:tc>
        <w:tc>
          <w:tcPr>
            <w:tcW w:w="1322" w:type="pct"/>
            <w:noWrap w:val="0"/>
            <w:vAlign w:val="center"/>
          </w:tcPr>
          <w:p>
            <w:pPr>
              <w:widowControl/>
              <w:jc w:val="center"/>
              <w:rPr>
                <w:rFonts w:ascii="宋体" w:hAnsi="宋体" w:cs="宋体"/>
                <w:sz w:val="24"/>
                <w:szCs w:val="24"/>
              </w:rPr>
            </w:pPr>
          </w:p>
        </w:tc>
        <w:tc>
          <w:tcPr>
            <w:tcW w:w="1692" w:type="pct"/>
            <w:noWrap w:val="0"/>
            <w:vAlign w:val="center"/>
          </w:tcPr>
          <w:p>
            <w:pPr>
              <w:widowControl/>
              <w:jc w:val="center"/>
              <w:rPr>
                <w:rFonts w:ascii="宋体" w:hAnsi="宋体" w:cs="宋体"/>
                <w:sz w:val="24"/>
                <w:szCs w:val="24"/>
              </w:rPr>
            </w:pPr>
            <w:r>
              <w:rPr>
                <w:rFonts w:hint="eastAsia" w:ascii="宋体" w:hAnsi="宋体" w:cs="宋体"/>
                <w:color w:val="auto"/>
                <w:kern w:val="0"/>
                <w:sz w:val="24"/>
                <w:szCs w:val="24"/>
              </w:rPr>
              <w:t>100%</w:t>
            </w:r>
          </w:p>
        </w:tc>
      </w:tr>
    </w:tbl>
    <w:p>
      <w:pPr>
        <w:tabs>
          <w:tab w:val="left" w:pos="5096"/>
        </w:tabs>
        <w:adjustRightInd w:val="0"/>
        <w:snapToGrid w:val="0"/>
        <w:spacing w:line="500" w:lineRule="exact"/>
        <w:ind w:firstLine="482" w:firstLineChars="200"/>
        <w:rPr>
          <w:rFonts w:ascii="宋体" w:hAnsi="宋体" w:cs="宋体"/>
          <w:b/>
          <w:bCs/>
          <w:sz w:val="24"/>
          <w:szCs w:val="24"/>
        </w:rPr>
      </w:pPr>
      <w:r>
        <w:rPr>
          <w:rFonts w:hint="eastAsia" w:ascii="宋体" w:hAnsi="宋体" w:cs="宋体"/>
          <w:b/>
          <w:bCs/>
          <w:color w:val="auto"/>
          <w:sz w:val="24"/>
          <w:szCs w:val="24"/>
        </w:rPr>
        <w:t>（二）项目总经费支出预算</w:t>
      </w:r>
    </w:p>
    <w:tbl>
      <w:tblPr>
        <w:tblStyle w:val="6"/>
        <w:tblW w:w="576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932"/>
        <w:gridCol w:w="1295"/>
        <w:gridCol w:w="1295"/>
        <w:gridCol w:w="1296"/>
        <w:gridCol w:w="166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vMerge w:val="restart"/>
            <w:noWrap w:val="0"/>
            <w:vAlign w:val="center"/>
          </w:tcPr>
          <w:p>
            <w:pPr>
              <w:jc w:val="center"/>
              <w:rPr>
                <w:rFonts w:ascii="宋体" w:hAnsi="宋体" w:cs="宋体"/>
                <w:b/>
                <w:sz w:val="21"/>
                <w:szCs w:val="21"/>
              </w:rPr>
            </w:pPr>
            <w:r>
              <w:rPr>
                <w:rFonts w:hint="eastAsia" w:ascii="宋体" w:hAnsi="宋体" w:cs="宋体"/>
                <w:b/>
                <w:color w:val="auto"/>
                <w:kern w:val="0"/>
                <w:sz w:val="21"/>
                <w:szCs w:val="21"/>
              </w:rPr>
              <w:t>经费支出科目</w:t>
            </w:r>
          </w:p>
        </w:tc>
        <w:tc>
          <w:tcPr>
            <w:tcW w:w="2430" w:type="dxa"/>
            <w:gridSpan w:val="2"/>
            <w:noWrap w:val="0"/>
            <w:vAlign w:val="center"/>
          </w:tcPr>
          <w:p>
            <w:pPr>
              <w:widowControl/>
              <w:jc w:val="center"/>
              <w:rPr>
                <w:rFonts w:ascii="宋体" w:hAnsi="宋体" w:cs="宋体"/>
                <w:b/>
                <w:kern w:val="0"/>
                <w:sz w:val="21"/>
                <w:szCs w:val="21"/>
              </w:rPr>
            </w:pPr>
            <w:r>
              <w:rPr>
                <w:rFonts w:hint="eastAsia" w:ascii="宋体" w:hAnsi="宋体" w:cs="宋体"/>
                <w:b/>
                <w:color w:val="auto"/>
                <w:kern w:val="0"/>
                <w:sz w:val="21"/>
                <w:szCs w:val="21"/>
              </w:rPr>
              <w:t>项目总经费支出</w:t>
            </w:r>
          </w:p>
        </w:tc>
        <w:tc>
          <w:tcPr>
            <w:tcW w:w="2775" w:type="dxa"/>
            <w:gridSpan w:val="2"/>
            <w:noWrap w:val="0"/>
            <w:vAlign w:val="center"/>
          </w:tcPr>
          <w:p>
            <w:pPr>
              <w:widowControl/>
              <w:jc w:val="center"/>
              <w:rPr>
                <w:rFonts w:ascii="宋体" w:hAnsi="宋体" w:cs="宋体"/>
                <w:b/>
                <w:kern w:val="0"/>
                <w:sz w:val="21"/>
                <w:szCs w:val="21"/>
              </w:rPr>
            </w:pPr>
            <w:r>
              <w:rPr>
                <w:rFonts w:hint="eastAsia" w:ascii="宋体" w:hAnsi="宋体" w:cs="宋体"/>
                <w:b/>
                <w:color w:val="auto"/>
                <w:kern w:val="0"/>
                <w:sz w:val="21"/>
                <w:szCs w:val="21"/>
              </w:rPr>
              <w:t>其中：</w:t>
            </w:r>
          </w:p>
          <w:p>
            <w:pPr>
              <w:widowControl/>
              <w:jc w:val="center"/>
              <w:rPr>
                <w:rFonts w:ascii="宋体" w:hAnsi="宋体" w:cs="宋体"/>
                <w:b/>
                <w:kern w:val="0"/>
                <w:sz w:val="21"/>
                <w:szCs w:val="21"/>
              </w:rPr>
            </w:pPr>
            <w:r>
              <w:rPr>
                <w:rFonts w:hint="eastAsia" w:ascii="宋体" w:hAnsi="宋体" w:cs="宋体"/>
                <w:b/>
                <w:color w:val="auto"/>
                <w:kern w:val="0"/>
                <w:sz w:val="21"/>
                <w:szCs w:val="21"/>
              </w:rPr>
              <w:t>从省财政科技专项资金支出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vMerge w:val="continue"/>
            <w:noWrap w:val="0"/>
            <w:vAlign w:val="center"/>
          </w:tcPr>
          <w:p>
            <w:pPr>
              <w:widowControl/>
              <w:jc w:val="center"/>
              <w:rPr>
                <w:rFonts w:ascii="宋体" w:hAnsi="宋体" w:cs="宋体"/>
                <w:sz w:val="21"/>
                <w:szCs w:val="21"/>
              </w:rPr>
            </w:pPr>
          </w:p>
        </w:tc>
        <w:tc>
          <w:tcPr>
            <w:tcW w:w="1215" w:type="dxa"/>
            <w:noWrap w:val="0"/>
            <w:vAlign w:val="center"/>
          </w:tcPr>
          <w:p>
            <w:pPr>
              <w:widowControl/>
              <w:jc w:val="center"/>
              <w:rPr>
                <w:rFonts w:ascii="宋体" w:hAnsi="宋体" w:cs="宋体"/>
                <w:sz w:val="21"/>
                <w:szCs w:val="21"/>
              </w:rPr>
            </w:pPr>
            <w:r>
              <w:rPr>
                <w:rFonts w:hint="eastAsia" w:ascii="宋体" w:hAnsi="宋体" w:cs="宋体"/>
                <w:color w:val="auto"/>
                <w:kern w:val="0"/>
                <w:sz w:val="21"/>
                <w:szCs w:val="21"/>
              </w:rPr>
              <w:t>支出预算（万元）</w:t>
            </w:r>
          </w:p>
        </w:tc>
        <w:tc>
          <w:tcPr>
            <w:tcW w:w="1215" w:type="dxa"/>
            <w:noWrap w:val="0"/>
            <w:vAlign w:val="center"/>
          </w:tcPr>
          <w:p>
            <w:pPr>
              <w:widowControl/>
              <w:jc w:val="center"/>
              <w:rPr>
                <w:rFonts w:ascii="宋体" w:hAnsi="宋体" w:cs="宋体"/>
                <w:sz w:val="21"/>
                <w:szCs w:val="21"/>
              </w:rPr>
            </w:pPr>
            <w:r>
              <w:rPr>
                <w:rFonts w:hint="eastAsia" w:ascii="宋体" w:hAnsi="宋体" w:cs="宋体"/>
                <w:color w:val="auto"/>
                <w:kern w:val="0"/>
                <w:sz w:val="21"/>
                <w:szCs w:val="21"/>
              </w:rPr>
              <w:t>占总额的比重（%）</w:t>
            </w:r>
          </w:p>
        </w:tc>
        <w:tc>
          <w:tcPr>
            <w:tcW w:w="1215" w:type="dxa"/>
            <w:noWrap w:val="0"/>
            <w:vAlign w:val="center"/>
          </w:tcPr>
          <w:p>
            <w:pPr>
              <w:widowControl/>
              <w:jc w:val="center"/>
              <w:rPr>
                <w:rFonts w:ascii="宋体" w:hAnsi="宋体" w:cs="宋体"/>
                <w:sz w:val="21"/>
                <w:szCs w:val="21"/>
              </w:rPr>
            </w:pPr>
            <w:r>
              <w:rPr>
                <w:rFonts w:hint="eastAsia" w:ascii="宋体" w:hAnsi="宋体" w:cs="宋体"/>
                <w:color w:val="auto"/>
                <w:kern w:val="0"/>
                <w:sz w:val="21"/>
                <w:szCs w:val="21"/>
              </w:rPr>
              <w:t>支出预算（万元）</w:t>
            </w:r>
          </w:p>
        </w:tc>
        <w:tc>
          <w:tcPr>
            <w:tcW w:w="1560" w:type="dxa"/>
            <w:noWrap w:val="0"/>
            <w:vAlign w:val="center"/>
          </w:tcPr>
          <w:p>
            <w:pPr>
              <w:widowControl/>
              <w:jc w:val="center"/>
              <w:rPr>
                <w:rFonts w:ascii="宋体" w:hAnsi="宋体" w:cs="宋体"/>
                <w:sz w:val="21"/>
                <w:szCs w:val="21"/>
              </w:rPr>
            </w:pPr>
            <w:r>
              <w:rPr>
                <w:rFonts w:hint="eastAsia" w:ascii="宋体" w:hAnsi="宋体" w:cs="宋体"/>
                <w:color w:val="auto"/>
                <w:kern w:val="0"/>
                <w:sz w:val="21"/>
                <w:szCs w:val="21"/>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jc w:val="left"/>
              <w:rPr>
                <w:rFonts w:ascii="宋体" w:hAnsi="宋体" w:cs="宋体"/>
                <w:sz w:val="21"/>
                <w:szCs w:val="21"/>
              </w:rPr>
            </w:pPr>
            <w:r>
              <w:rPr>
                <w:rFonts w:hint="eastAsia" w:ascii="宋体" w:hAnsi="宋体" w:cs="宋体"/>
                <w:b/>
                <w:bCs/>
                <w:color w:val="auto"/>
                <w:sz w:val="21"/>
                <w:szCs w:val="21"/>
              </w:rPr>
              <w:t>一、直接费用</w:t>
            </w: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560" w:type="dxa"/>
            <w:noWrap w:val="0"/>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rPr>
                <w:rFonts w:ascii="宋体" w:hAnsi="宋体" w:cs="宋体"/>
                <w:sz w:val="21"/>
                <w:szCs w:val="21"/>
              </w:rPr>
            </w:pPr>
            <w:r>
              <w:rPr>
                <w:rFonts w:hint="eastAsia" w:ascii="宋体" w:hAnsi="宋体" w:cs="宋体"/>
                <w:color w:val="auto"/>
                <w:sz w:val="21"/>
                <w:szCs w:val="21"/>
              </w:rPr>
              <w:t xml:space="preserve">  （一）</w:t>
            </w:r>
            <w:r>
              <w:rPr>
                <w:rFonts w:hint="eastAsia" w:ascii="宋体" w:hAnsi="宋体" w:cs="宋体"/>
                <w:color w:val="auto"/>
                <w:kern w:val="0"/>
                <w:sz w:val="21"/>
                <w:szCs w:val="21"/>
              </w:rPr>
              <w:t>设备费</w:t>
            </w: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560" w:type="dxa"/>
            <w:noWrap w:val="0"/>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ind w:firstLine="525" w:firstLineChars="250"/>
              <w:jc w:val="left"/>
              <w:rPr>
                <w:rFonts w:ascii="宋体" w:hAnsi="宋体" w:cs="宋体"/>
                <w:sz w:val="21"/>
                <w:szCs w:val="21"/>
              </w:rPr>
            </w:pPr>
            <w:r>
              <w:rPr>
                <w:rFonts w:hint="eastAsia" w:ascii="宋体" w:hAnsi="宋体" w:cs="宋体"/>
                <w:color w:val="auto"/>
                <w:sz w:val="21"/>
                <w:szCs w:val="21"/>
              </w:rPr>
              <w:t>其中：设备购置费</w:t>
            </w: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560" w:type="dxa"/>
            <w:noWrap w:val="0"/>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rPr>
                <w:rFonts w:ascii="宋体" w:hAnsi="宋体" w:cs="宋体"/>
                <w:sz w:val="21"/>
                <w:szCs w:val="21"/>
              </w:rPr>
            </w:pPr>
            <w:r>
              <w:rPr>
                <w:rFonts w:hint="eastAsia" w:ascii="宋体" w:hAnsi="宋体" w:cs="宋体"/>
                <w:color w:val="auto"/>
                <w:sz w:val="21"/>
                <w:szCs w:val="21"/>
              </w:rPr>
              <w:t xml:space="preserve">  （二）业务费</w:t>
            </w: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560" w:type="dxa"/>
            <w:noWrap w:val="0"/>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rPr>
                <w:rFonts w:ascii="宋体" w:hAnsi="宋体" w:cs="宋体"/>
                <w:sz w:val="21"/>
                <w:szCs w:val="21"/>
              </w:rPr>
            </w:pPr>
            <w:r>
              <w:rPr>
                <w:rFonts w:hint="eastAsia" w:ascii="宋体" w:hAnsi="宋体" w:cs="宋体"/>
                <w:color w:val="auto"/>
                <w:sz w:val="21"/>
                <w:szCs w:val="21"/>
              </w:rPr>
              <w:t xml:space="preserve">  （三）劳务费</w:t>
            </w: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560" w:type="dxa"/>
            <w:noWrap w:val="0"/>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jc w:val="left"/>
              <w:rPr>
                <w:rFonts w:ascii="宋体" w:hAnsi="宋体" w:cs="宋体"/>
                <w:sz w:val="21"/>
                <w:szCs w:val="21"/>
              </w:rPr>
            </w:pPr>
            <w:r>
              <w:rPr>
                <w:rFonts w:hint="eastAsia" w:ascii="宋体" w:hAnsi="宋体" w:cs="宋体"/>
                <w:b/>
                <w:bCs/>
                <w:color w:val="auto"/>
                <w:sz w:val="21"/>
                <w:szCs w:val="21"/>
              </w:rPr>
              <w:t>二、间接费用</w:t>
            </w: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560" w:type="dxa"/>
            <w:noWrap w:val="0"/>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jc w:val="center"/>
              <w:rPr>
                <w:rFonts w:ascii="宋体" w:hAnsi="宋体" w:cs="宋体"/>
                <w:sz w:val="21"/>
                <w:szCs w:val="21"/>
              </w:rPr>
            </w:pPr>
            <w:r>
              <w:rPr>
                <w:rFonts w:hint="eastAsia" w:ascii="宋体" w:hAnsi="宋体" w:cs="宋体"/>
                <w:b/>
                <w:bCs/>
                <w:color w:val="auto"/>
                <w:kern w:val="0"/>
                <w:sz w:val="21"/>
                <w:szCs w:val="21"/>
              </w:rPr>
              <w:t>总计</w:t>
            </w: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215" w:type="dxa"/>
            <w:noWrap w:val="0"/>
            <w:vAlign w:val="center"/>
          </w:tcPr>
          <w:p>
            <w:pPr>
              <w:widowControl/>
              <w:jc w:val="center"/>
              <w:rPr>
                <w:rFonts w:ascii="宋体" w:hAnsi="宋体" w:cs="宋体"/>
                <w:kern w:val="0"/>
                <w:sz w:val="21"/>
                <w:szCs w:val="21"/>
              </w:rPr>
            </w:pPr>
          </w:p>
        </w:tc>
        <w:tc>
          <w:tcPr>
            <w:tcW w:w="1560" w:type="dxa"/>
            <w:noWrap w:val="0"/>
            <w:vAlign w:val="center"/>
          </w:tcPr>
          <w:p>
            <w:pPr>
              <w:widowControl/>
              <w:jc w:val="center"/>
              <w:rPr>
                <w:rFonts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831" w:type="dxa"/>
            <w:gridSpan w:val="5"/>
            <w:noWrap w:val="0"/>
            <w:vAlign w:val="center"/>
          </w:tcPr>
          <w:p>
            <w:pPr>
              <w:widowControl/>
              <w:jc w:val="left"/>
              <w:rPr>
                <w:rFonts w:ascii="宋体" w:hAnsi="宋体" w:cs="宋体"/>
                <w:kern w:val="0"/>
                <w:sz w:val="21"/>
                <w:szCs w:val="21"/>
              </w:rPr>
            </w:pPr>
            <w:r>
              <w:rPr>
                <w:rFonts w:hint="eastAsia" w:ascii="宋体" w:hAnsi="宋体" w:cs="宋体"/>
                <w:color w:val="auto"/>
                <w:kern w:val="0"/>
                <w:sz w:val="21"/>
                <w:szCs w:val="21"/>
              </w:rPr>
              <w:t>省财政科技专项资金支出须按以下要求（对自筹资金支出不设要求）：</w:t>
            </w:r>
          </w:p>
          <w:p>
            <w:pPr>
              <w:widowControl/>
              <w:jc w:val="left"/>
              <w:rPr>
                <w:rFonts w:ascii="宋体" w:hAnsi="宋体" w:cs="宋体"/>
                <w:sz w:val="21"/>
                <w:szCs w:val="21"/>
              </w:rPr>
            </w:pPr>
            <w:r>
              <w:rPr>
                <w:rFonts w:hint="eastAsia" w:ascii="宋体" w:hAnsi="宋体" w:cs="宋体"/>
                <w:color w:val="auto"/>
                <w:sz w:val="21"/>
                <w:szCs w:val="21"/>
              </w:rPr>
              <w:t>1.严格控制设备购置，鼓励开放共享、自主研制、租赁专用仪器设备以及对现有仪器设备进行升级改造。</w:t>
            </w:r>
          </w:p>
          <w:p>
            <w:pPr>
              <w:widowControl/>
              <w:jc w:val="left"/>
              <w:rPr>
                <w:rFonts w:ascii="宋体" w:hAnsi="宋体" w:cs="宋体"/>
                <w:kern w:val="0"/>
                <w:sz w:val="21"/>
                <w:szCs w:val="21"/>
              </w:rPr>
            </w:pPr>
            <w:r>
              <w:rPr>
                <w:rFonts w:hint="eastAsia" w:ascii="宋体" w:hAnsi="宋体" w:cs="宋体"/>
                <w:color w:val="auto"/>
                <w:kern w:val="0"/>
                <w:sz w:val="21"/>
                <w:szCs w:val="21"/>
              </w:rPr>
              <w:t>2.绩效支出在间接费用中无比例限制，承担单位在统筹安排间接费用时，要处理好合理分摊间接成本和对科研人员激励的关系，绩效支出安排与科研人员在课题工作中的实际贡献性挂钩。</w:t>
            </w:r>
          </w:p>
        </w:tc>
      </w:tr>
      <w:bookmarkEnd w:id="6"/>
      <w:bookmarkEnd w:id="7"/>
    </w:tbl>
    <w:p>
      <w:pPr>
        <w:tabs>
          <w:tab w:val="left" w:pos="5096"/>
        </w:tabs>
        <w:adjustRightInd w:val="0"/>
        <w:snapToGrid w:val="0"/>
        <w:spacing w:line="500" w:lineRule="exact"/>
        <w:ind w:firstLine="482" w:firstLineChars="200"/>
        <w:rPr>
          <w:rFonts w:ascii="宋体" w:hAnsi="宋体" w:cs="宋体"/>
          <w:b/>
          <w:color w:val="auto"/>
          <w:sz w:val="24"/>
          <w:szCs w:val="24"/>
        </w:rPr>
      </w:pPr>
      <w:r>
        <w:rPr>
          <w:rFonts w:hint="eastAsia" w:ascii="宋体" w:hAnsi="宋体" w:cs="宋体"/>
          <w:b/>
          <w:bCs/>
          <w:color w:val="auto"/>
          <w:sz w:val="24"/>
          <w:szCs w:val="24"/>
        </w:rPr>
        <w:t>（三）设备</w:t>
      </w:r>
      <w:r>
        <w:rPr>
          <w:rFonts w:hint="eastAsia" w:ascii="宋体" w:hAnsi="宋体" w:cs="宋体"/>
          <w:b/>
          <w:color w:val="auto"/>
          <w:sz w:val="24"/>
          <w:szCs w:val="24"/>
        </w:rPr>
        <w:t>添置经费预算（单价50万元以上的设备需填写；省拨经费购买的设备需注明）：</w:t>
      </w:r>
    </w:p>
    <w:p>
      <w:pPr>
        <w:rPr>
          <w:color w:val="auto"/>
          <w:sz w:val="24"/>
        </w:rPr>
      </w:pPr>
      <w:r>
        <w:rPr>
          <w:rFonts w:hint="eastAsia"/>
          <w:color w:val="auto"/>
          <w:sz w:val="24"/>
        </w:rPr>
        <w:t xml:space="preserve">                                                       单位：万元</w:t>
      </w:r>
    </w:p>
    <w:tbl>
      <w:tblPr>
        <w:tblStyle w:val="6"/>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927"/>
        <w:gridCol w:w="1426"/>
        <w:gridCol w:w="897"/>
        <w:gridCol w:w="824"/>
        <w:gridCol w:w="1603"/>
        <w:gridCol w:w="1653"/>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6" w:type="dxa"/>
            <w:vMerge w:val="restart"/>
            <w:noWrap w:val="0"/>
            <w:vAlign w:val="center"/>
          </w:tcPr>
          <w:p>
            <w:pPr>
              <w:spacing w:line="400" w:lineRule="exact"/>
              <w:jc w:val="center"/>
              <w:rPr>
                <w:rFonts w:ascii="宋体" w:hAnsi="宋体"/>
                <w:bCs/>
                <w:color w:val="auto"/>
                <w:sz w:val="21"/>
                <w:szCs w:val="21"/>
              </w:rPr>
            </w:pPr>
            <w:r>
              <w:rPr>
                <w:rFonts w:hint="eastAsia" w:ascii="宋体" w:hAnsi="宋体"/>
                <w:bCs/>
                <w:color w:val="auto"/>
                <w:sz w:val="21"/>
                <w:szCs w:val="21"/>
              </w:rPr>
              <w:t>设备名称</w:t>
            </w:r>
          </w:p>
        </w:tc>
        <w:tc>
          <w:tcPr>
            <w:tcW w:w="927" w:type="dxa"/>
            <w:vMerge w:val="restart"/>
            <w:noWrap w:val="0"/>
            <w:vAlign w:val="center"/>
          </w:tcPr>
          <w:p>
            <w:pPr>
              <w:spacing w:line="400" w:lineRule="exact"/>
              <w:jc w:val="center"/>
              <w:rPr>
                <w:rFonts w:ascii="宋体" w:hAnsi="宋体"/>
                <w:bCs/>
                <w:color w:val="auto"/>
                <w:sz w:val="21"/>
                <w:szCs w:val="21"/>
              </w:rPr>
            </w:pPr>
            <w:r>
              <w:rPr>
                <w:rFonts w:hint="eastAsia" w:ascii="宋体" w:hAnsi="宋体"/>
                <w:bCs/>
                <w:color w:val="auto"/>
                <w:sz w:val="21"/>
                <w:szCs w:val="21"/>
              </w:rPr>
              <w:t>型号</w:t>
            </w:r>
          </w:p>
        </w:tc>
        <w:tc>
          <w:tcPr>
            <w:tcW w:w="1426" w:type="dxa"/>
            <w:vMerge w:val="restart"/>
            <w:noWrap w:val="0"/>
            <w:vAlign w:val="center"/>
          </w:tcPr>
          <w:p>
            <w:pPr>
              <w:spacing w:line="400" w:lineRule="exact"/>
              <w:jc w:val="center"/>
              <w:rPr>
                <w:rFonts w:ascii="宋体" w:hAnsi="宋体"/>
                <w:bCs/>
                <w:color w:val="auto"/>
                <w:sz w:val="21"/>
                <w:szCs w:val="21"/>
              </w:rPr>
            </w:pPr>
            <w:r>
              <w:rPr>
                <w:rFonts w:hint="eastAsia" w:ascii="宋体" w:hAnsi="宋体"/>
                <w:bCs/>
                <w:color w:val="auto"/>
                <w:sz w:val="21"/>
                <w:szCs w:val="21"/>
              </w:rPr>
              <w:t>用途</w:t>
            </w:r>
          </w:p>
        </w:tc>
        <w:tc>
          <w:tcPr>
            <w:tcW w:w="3324" w:type="dxa"/>
            <w:gridSpan w:val="3"/>
            <w:noWrap w:val="0"/>
            <w:vAlign w:val="top"/>
          </w:tcPr>
          <w:p>
            <w:pPr>
              <w:spacing w:line="400" w:lineRule="exact"/>
              <w:jc w:val="center"/>
              <w:rPr>
                <w:rFonts w:ascii="宋体" w:hAnsi="宋体"/>
                <w:bCs/>
                <w:color w:val="auto"/>
                <w:sz w:val="21"/>
                <w:szCs w:val="21"/>
              </w:rPr>
            </w:pPr>
            <w:r>
              <w:rPr>
                <w:rFonts w:hint="eastAsia" w:ascii="宋体" w:hAnsi="宋体"/>
                <w:bCs/>
                <w:color w:val="auto"/>
                <w:sz w:val="21"/>
                <w:szCs w:val="21"/>
              </w:rPr>
              <w:t>添置方式</w:t>
            </w:r>
          </w:p>
        </w:tc>
        <w:tc>
          <w:tcPr>
            <w:tcW w:w="1653" w:type="dxa"/>
            <w:vMerge w:val="restart"/>
            <w:noWrap w:val="0"/>
            <w:vAlign w:val="center"/>
          </w:tcPr>
          <w:p>
            <w:pPr>
              <w:spacing w:line="400" w:lineRule="exact"/>
              <w:jc w:val="center"/>
              <w:rPr>
                <w:rFonts w:hint="eastAsia" w:ascii="宋体" w:hAnsi="宋体"/>
                <w:bCs/>
                <w:color w:val="auto"/>
                <w:sz w:val="21"/>
                <w:szCs w:val="21"/>
              </w:rPr>
            </w:pPr>
            <w:r>
              <w:rPr>
                <w:rFonts w:hint="eastAsia" w:ascii="宋体" w:hAnsi="宋体"/>
                <w:bCs/>
                <w:color w:val="auto"/>
                <w:sz w:val="21"/>
                <w:szCs w:val="21"/>
              </w:rPr>
              <w:t>经费概算</w:t>
            </w:r>
          </w:p>
          <w:p>
            <w:pPr>
              <w:spacing w:line="400" w:lineRule="exact"/>
              <w:jc w:val="center"/>
              <w:rPr>
                <w:rFonts w:ascii="宋体" w:hAnsi="宋体"/>
                <w:bCs/>
                <w:color w:val="auto"/>
                <w:sz w:val="21"/>
                <w:szCs w:val="21"/>
              </w:rPr>
            </w:pPr>
            <w:r>
              <w:rPr>
                <w:rFonts w:hint="eastAsia" w:ascii="宋体" w:hAnsi="宋体"/>
                <w:bCs/>
                <w:color w:val="auto"/>
                <w:sz w:val="21"/>
                <w:szCs w:val="21"/>
              </w:rPr>
              <w:t>（万元）</w:t>
            </w:r>
          </w:p>
        </w:tc>
        <w:tc>
          <w:tcPr>
            <w:tcW w:w="735" w:type="dxa"/>
            <w:vMerge w:val="restart"/>
            <w:noWrap w:val="0"/>
            <w:vAlign w:val="center"/>
          </w:tcPr>
          <w:p>
            <w:pPr>
              <w:spacing w:line="400" w:lineRule="exact"/>
              <w:jc w:val="center"/>
              <w:rPr>
                <w:rFonts w:ascii="宋体" w:hAnsi="宋体"/>
                <w:bCs/>
                <w:color w:val="auto"/>
                <w:sz w:val="21"/>
                <w:szCs w:val="21"/>
              </w:rPr>
            </w:pPr>
            <w:r>
              <w:rPr>
                <w:rFonts w:hint="eastAsia" w:ascii="宋体" w:hAnsi="宋体"/>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6" w:type="dxa"/>
            <w:vMerge w:val="continue"/>
            <w:noWrap w:val="0"/>
            <w:vAlign w:val="top"/>
          </w:tcPr>
          <w:p>
            <w:pPr>
              <w:spacing w:line="400" w:lineRule="exact"/>
              <w:jc w:val="center"/>
              <w:rPr>
                <w:rFonts w:ascii="宋体" w:hAnsi="宋体"/>
                <w:bCs/>
                <w:color w:val="auto"/>
                <w:sz w:val="21"/>
                <w:szCs w:val="21"/>
              </w:rPr>
            </w:pPr>
          </w:p>
        </w:tc>
        <w:tc>
          <w:tcPr>
            <w:tcW w:w="927" w:type="dxa"/>
            <w:vMerge w:val="continue"/>
            <w:noWrap w:val="0"/>
            <w:vAlign w:val="top"/>
          </w:tcPr>
          <w:p>
            <w:pPr>
              <w:spacing w:line="400" w:lineRule="exact"/>
              <w:jc w:val="center"/>
              <w:rPr>
                <w:rFonts w:ascii="宋体" w:hAnsi="宋体"/>
                <w:bCs/>
                <w:color w:val="auto"/>
                <w:sz w:val="21"/>
                <w:szCs w:val="21"/>
              </w:rPr>
            </w:pPr>
          </w:p>
        </w:tc>
        <w:tc>
          <w:tcPr>
            <w:tcW w:w="1426" w:type="dxa"/>
            <w:vMerge w:val="continue"/>
            <w:noWrap w:val="0"/>
            <w:vAlign w:val="top"/>
          </w:tcPr>
          <w:p>
            <w:pPr>
              <w:spacing w:line="400" w:lineRule="exact"/>
              <w:jc w:val="center"/>
              <w:rPr>
                <w:rFonts w:ascii="宋体" w:hAnsi="宋体"/>
                <w:bCs/>
                <w:color w:val="auto"/>
                <w:sz w:val="21"/>
                <w:szCs w:val="21"/>
              </w:rPr>
            </w:pPr>
          </w:p>
        </w:tc>
        <w:tc>
          <w:tcPr>
            <w:tcW w:w="897" w:type="dxa"/>
            <w:noWrap w:val="0"/>
            <w:vAlign w:val="top"/>
          </w:tcPr>
          <w:p>
            <w:pPr>
              <w:spacing w:line="400" w:lineRule="exact"/>
              <w:jc w:val="center"/>
              <w:rPr>
                <w:rFonts w:ascii="宋体" w:hAnsi="宋体"/>
                <w:bCs/>
                <w:color w:val="auto"/>
                <w:sz w:val="21"/>
                <w:szCs w:val="21"/>
              </w:rPr>
            </w:pPr>
            <w:r>
              <w:rPr>
                <w:rFonts w:hint="eastAsia" w:ascii="宋体" w:hAnsi="宋体"/>
                <w:bCs/>
                <w:color w:val="auto"/>
                <w:sz w:val="21"/>
                <w:szCs w:val="21"/>
              </w:rPr>
              <w:t>设备购置</w:t>
            </w:r>
          </w:p>
        </w:tc>
        <w:tc>
          <w:tcPr>
            <w:tcW w:w="824" w:type="dxa"/>
            <w:noWrap w:val="0"/>
            <w:vAlign w:val="top"/>
          </w:tcPr>
          <w:p>
            <w:pPr>
              <w:spacing w:line="400" w:lineRule="exact"/>
              <w:jc w:val="center"/>
              <w:rPr>
                <w:rFonts w:ascii="宋体" w:hAnsi="宋体"/>
                <w:bCs/>
                <w:color w:val="auto"/>
                <w:sz w:val="21"/>
                <w:szCs w:val="21"/>
              </w:rPr>
            </w:pPr>
            <w:r>
              <w:rPr>
                <w:rFonts w:hint="eastAsia" w:ascii="宋体" w:hAnsi="宋体"/>
                <w:bCs/>
                <w:color w:val="auto"/>
                <w:sz w:val="21"/>
                <w:szCs w:val="21"/>
              </w:rPr>
              <w:t>设备试制</w:t>
            </w:r>
          </w:p>
        </w:tc>
        <w:tc>
          <w:tcPr>
            <w:tcW w:w="1603" w:type="dxa"/>
            <w:noWrap w:val="0"/>
            <w:vAlign w:val="top"/>
          </w:tcPr>
          <w:p>
            <w:pPr>
              <w:spacing w:line="400" w:lineRule="exact"/>
              <w:jc w:val="center"/>
              <w:rPr>
                <w:rFonts w:ascii="宋体" w:hAnsi="宋体"/>
                <w:bCs/>
                <w:color w:val="auto"/>
                <w:sz w:val="21"/>
                <w:szCs w:val="21"/>
              </w:rPr>
            </w:pPr>
            <w:r>
              <w:rPr>
                <w:rFonts w:hint="eastAsia" w:ascii="宋体" w:hAnsi="宋体"/>
                <w:bCs/>
                <w:color w:val="auto"/>
                <w:sz w:val="21"/>
                <w:szCs w:val="21"/>
              </w:rPr>
              <w:t>设备改造与租赁</w:t>
            </w:r>
          </w:p>
        </w:tc>
        <w:tc>
          <w:tcPr>
            <w:tcW w:w="1653" w:type="dxa"/>
            <w:vMerge w:val="continue"/>
            <w:noWrap w:val="0"/>
            <w:vAlign w:val="top"/>
          </w:tcPr>
          <w:p>
            <w:pPr>
              <w:spacing w:line="400" w:lineRule="exact"/>
              <w:jc w:val="center"/>
              <w:rPr>
                <w:rFonts w:ascii="宋体" w:hAnsi="宋体"/>
                <w:bCs/>
                <w:color w:val="auto"/>
                <w:sz w:val="21"/>
                <w:szCs w:val="21"/>
              </w:rPr>
            </w:pPr>
          </w:p>
        </w:tc>
        <w:tc>
          <w:tcPr>
            <w:tcW w:w="735" w:type="dxa"/>
            <w:vMerge w:val="continue"/>
            <w:noWrap w:val="0"/>
            <w:vAlign w:val="top"/>
          </w:tcPr>
          <w:p>
            <w:pPr>
              <w:spacing w:line="400" w:lineRule="exact"/>
              <w:jc w:val="center"/>
              <w:rPr>
                <w:rFonts w:ascii="宋体"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46" w:type="dxa"/>
            <w:noWrap w:val="0"/>
            <w:vAlign w:val="top"/>
          </w:tcPr>
          <w:p>
            <w:pPr>
              <w:spacing w:line="400" w:lineRule="exact"/>
              <w:jc w:val="center"/>
              <w:rPr>
                <w:bCs/>
                <w:color w:val="auto"/>
                <w:sz w:val="21"/>
                <w:szCs w:val="21"/>
              </w:rPr>
            </w:pPr>
          </w:p>
        </w:tc>
        <w:tc>
          <w:tcPr>
            <w:tcW w:w="927" w:type="dxa"/>
            <w:noWrap w:val="0"/>
            <w:vAlign w:val="top"/>
          </w:tcPr>
          <w:p>
            <w:pPr>
              <w:spacing w:line="400" w:lineRule="exact"/>
              <w:jc w:val="center"/>
              <w:rPr>
                <w:bCs/>
                <w:color w:val="auto"/>
                <w:sz w:val="21"/>
                <w:szCs w:val="21"/>
              </w:rPr>
            </w:pPr>
          </w:p>
        </w:tc>
        <w:tc>
          <w:tcPr>
            <w:tcW w:w="1426" w:type="dxa"/>
            <w:noWrap w:val="0"/>
            <w:vAlign w:val="top"/>
          </w:tcPr>
          <w:p>
            <w:pPr>
              <w:spacing w:line="400" w:lineRule="exact"/>
              <w:jc w:val="center"/>
              <w:rPr>
                <w:bCs/>
                <w:color w:val="auto"/>
                <w:sz w:val="21"/>
                <w:szCs w:val="21"/>
              </w:rPr>
            </w:pPr>
          </w:p>
        </w:tc>
        <w:tc>
          <w:tcPr>
            <w:tcW w:w="3324" w:type="dxa"/>
            <w:gridSpan w:val="3"/>
            <w:noWrap w:val="0"/>
            <w:vAlign w:val="top"/>
          </w:tcPr>
          <w:p>
            <w:pPr>
              <w:spacing w:line="400" w:lineRule="exact"/>
              <w:jc w:val="center"/>
              <w:rPr>
                <w:bCs/>
                <w:color w:val="auto"/>
                <w:sz w:val="21"/>
                <w:szCs w:val="21"/>
              </w:rPr>
            </w:pPr>
          </w:p>
        </w:tc>
        <w:tc>
          <w:tcPr>
            <w:tcW w:w="1653" w:type="dxa"/>
            <w:noWrap w:val="0"/>
            <w:vAlign w:val="top"/>
          </w:tcPr>
          <w:p>
            <w:pPr>
              <w:spacing w:line="400" w:lineRule="exact"/>
              <w:jc w:val="center"/>
              <w:rPr>
                <w:bCs/>
                <w:color w:val="auto"/>
                <w:sz w:val="21"/>
                <w:szCs w:val="21"/>
              </w:rPr>
            </w:pPr>
          </w:p>
        </w:tc>
        <w:tc>
          <w:tcPr>
            <w:tcW w:w="735" w:type="dxa"/>
            <w:noWrap w:val="0"/>
            <w:vAlign w:val="top"/>
          </w:tcPr>
          <w:p>
            <w:pPr>
              <w:spacing w:line="400" w:lineRule="exact"/>
              <w:jc w:val="center"/>
              <w:rPr>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46" w:type="dxa"/>
            <w:noWrap w:val="0"/>
            <w:vAlign w:val="top"/>
          </w:tcPr>
          <w:p>
            <w:pPr>
              <w:rPr>
                <w:bCs/>
                <w:color w:val="auto"/>
                <w:sz w:val="21"/>
                <w:szCs w:val="21"/>
              </w:rPr>
            </w:pPr>
          </w:p>
        </w:tc>
        <w:tc>
          <w:tcPr>
            <w:tcW w:w="927" w:type="dxa"/>
            <w:noWrap w:val="0"/>
            <w:vAlign w:val="top"/>
          </w:tcPr>
          <w:p>
            <w:pPr>
              <w:rPr>
                <w:bCs/>
                <w:color w:val="auto"/>
                <w:sz w:val="21"/>
                <w:szCs w:val="21"/>
              </w:rPr>
            </w:pPr>
          </w:p>
        </w:tc>
        <w:tc>
          <w:tcPr>
            <w:tcW w:w="1426" w:type="dxa"/>
            <w:noWrap w:val="0"/>
            <w:vAlign w:val="top"/>
          </w:tcPr>
          <w:p>
            <w:pPr>
              <w:rPr>
                <w:bCs/>
                <w:color w:val="auto"/>
                <w:sz w:val="21"/>
                <w:szCs w:val="21"/>
              </w:rPr>
            </w:pPr>
          </w:p>
        </w:tc>
        <w:tc>
          <w:tcPr>
            <w:tcW w:w="3324" w:type="dxa"/>
            <w:gridSpan w:val="3"/>
            <w:noWrap w:val="0"/>
            <w:vAlign w:val="top"/>
          </w:tcPr>
          <w:p>
            <w:pPr>
              <w:rPr>
                <w:bCs/>
                <w:color w:val="auto"/>
                <w:sz w:val="21"/>
                <w:szCs w:val="21"/>
              </w:rPr>
            </w:pPr>
          </w:p>
        </w:tc>
        <w:tc>
          <w:tcPr>
            <w:tcW w:w="1653" w:type="dxa"/>
            <w:noWrap w:val="0"/>
            <w:vAlign w:val="top"/>
          </w:tcPr>
          <w:p>
            <w:pPr>
              <w:rPr>
                <w:bCs/>
                <w:color w:val="auto"/>
                <w:sz w:val="21"/>
                <w:szCs w:val="21"/>
              </w:rPr>
            </w:pPr>
          </w:p>
        </w:tc>
        <w:tc>
          <w:tcPr>
            <w:tcW w:w="735" w:type="dxa"/>
            <w:noWrap w:val="0"/>
            <w:vAlign w:val="top"/>
          </w:tcPr>
          <w:p>
            <w:pPr>
              <w:rPr>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023" w:type="dxa"/>
            <w:gridSpan w:val="6"/>
            <w:noWrap w:val="0"/>
            <w:vAlign w:val="center"/>
          </w:tcPr>
          <w:p>
            <w:pPr>
              <w:jc w:val="center"/>
              <w:rPr>
                <w:bCs/>
                <w:color w:val="auto"/>
                <w:sz w:val="21"/>
                <w:szCs w:val="21"/>
              </w:rPr>
            </w:pPr>
            <w:r>
              <w:rPr>
                <w:rFonts w:hint="eastAsia"/>
                <w:bCs/>
                <w:color w:val="auto"/>
                <w:sz w:val="21"/>
                <w:szCs w:val="21"/>
              </w:rPr>
              <w:t>合计</w:t>
            </w:r>
          </w:p>
        </w:tc>
        <w:tc>
          <w:tcPr>
            <w:tcW w:w="1653" w:type="dxa"/>
            <w:noWrap w:val="0"/>
            <w:vAlign w:val="top"/>
          </w:tcPr>
          <w:p>
            <w:pPr>
              <w:rPr>
                <w:bCs/>
                <w:color w:val="auto"/>
                <w:sz w:val="21"/>
                <w:szCs w:val="21"/>
              </w:rPr>
            </w:pPr>
          </w:p>
        </w:tc>
        <w:tc>
          <w:tcPr>
            <w:tcW w:w="735" w:type="dxa"/>
            <w:noWrap w:val="0"/>
            <w:vAlign w:val="top"/>
          </w:tcPr>
          <w:p>
            <w:pPr>
              <w:rPr>
                <w:bCs/>
                <w:color w:val="auto"/>
                <w:sz w:val="21"/>
                <w:szCs w:val="21"/>
              </w:rPr>
            </w:pPr>
          </w:p>
        </w:tc>
      </w:tr>
    </w:tbl>
    <w:p>
      <w:pPr>
        <w:tabs>
          <w:tab w:val="left" w:pos="5096"/>
        </w:tabs>
        <w:adjustRightInd w:val="0"/>
        <w:snapToGrid w:val="0"/>
        <w:spacing w:line="500" w:lineRule="exact"/>
        <w:ind w:firstLine="482" w:firstLineChars="200"/>
        <w:rPr>
          <w:rFonts w:hint="eastAsia" w:ascii="宋体" w:hAnsi="宋体" w:cs="宋体"/>
          <w:b/>
          <w:bCs/>
          <w:color w:val="auto"/>
          <w:sz w:val="24"/>
          <w:szCs w:val="24"/>
        </w:rPr>
      </w:pPr>
    </w:p>
    <w:p>
      <w:pPr>
        <w:tabs>
          <w:tab w:val="left" w:pos="5096"/>
        </w:tabs>
        <w:adjustRightInd w:val="0"/>
        <w:snapToGrid w:val="0"/>
        <w:spacing w:line="500" w:lineRule="exact"/>
        <w:ind w:firstLine="482" w:firstLineChars="200"/>
        <w:rPr>
          <w:rFonts w:ascii="宋体" w:hAnsi="宋体" w:cs="宋体"/>
          <w:b/>
          <w:bCs/>
          <w:sz w:val="24"/>
          <w:szCs w:val="24"/>
        </w:rPr>
      </w:pPr>
      <w:r>
        <w:rPr>
          <w:rFonts w:hint="eastAsia" w:ascii="宋体" w:hAnsi="宋体" w:cs="宋体"/>
          <w:b/>
          <w:bCs/>
          <w:color w:val="auto"/>
          <w:sz w:val="24"/>
          <w:szCs w:val="24"/>
        </w:rPr>
        <w:t>（四）测算依据和说明</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1.省级财政资金</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预算的编制要坚持任务相关性、政策相符性和经济合理性，实事求是编制提出课题预算。填报时，直接费用应按设备费 、业务费 、劳务费三个类别填报，每个类别结合科研任务按支出用途进行说明。除50万元以上的设备外，其他费用只提供基本测算说明，不需要提供明细预算。</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1）设备费（是指项目实施过程中购置或试制专用仪器设备，对现有仪器设备进行升级改造，以及租赁外单位仪器设备而发生的费用等。计算类仪器设备和软件工具可在设备费科目编列。填报时，50万元以上的设备详细说明，50万元以下的设备费用分类说明）  </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 xml:space="preserve">（2）业务费（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 </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3）劳务费（是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2.其他来源资金</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对其他来源资金主要用途、支出预算做简要说明。</w:t>
      </w:r>
    </w:p>
    <w:p>
      <w:pPr>
        <w:tabs>
          <w:tab w:val="left" w:pos="5096"/>
        </w:tabs>
        <w:adjustRightInd w:val="0"/>
        <w:snapToGrid w:val="0"/>
        <w:spacing w:line="440" w:lineRule="exact"/>
        <w:ind w:firstLine="560" w:firstLineChars="200"/>
        <w:rPr>
          <w:rFonts w:ascii="黑体" w:hAnsi="黑体" w:eastAsia="黑体" w:cs="黑体"/>
          <w:bCs/>
          <w:sz w:val="28"/>
          <w:szCs w:val="28"/>
        </w:rPr>
      </w:pPr>
      <w:r>
        <w:rPr>
          <w:rFonts w:hint="eastAsia" w:ascii="黑体" w:hAnsi="黑体" w:eastAsia="黑体" w:cs="黑体"/>
          <w:bCs/>
          <w:color w:val="auto"/>
          <w:sz w:val="28"/>
          <w:szCs w:val="28"/>
        </w:rPr>
        <w:t>六、项目现有基础</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（一）现有工作基础（申报单位及合作单位在所申报项目相关研究方面的工作基础和取得的主要研究成果，包括近五年承担的与所申报项目直接相关的省部级项目、课题情况）。</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（二）研发团队（包括研发队伍的规模和结构；项目负责人情况特别是近五年来承担的与本项目相关的省部级项目、课题及取得的有关成果情况）。</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 xml:space="preserve">（三）现有工作条件（申报单位及合作单位可提供的必要的软硬件基础条件，包括实验平台和大型仪器设备、以及省部级以上科技创新基地或平台参与情况等）。 </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（四）合作基础（如有合作单位，</w:t>
      </w:r>
      <w:r>
        <w:rPr>
          <w:rFonts w:hint="eastAsia" w:ascii="宋体" w:hAnsi="宋体" w:cs="宋体"/>
          <w:color w:val="auto"/>
          <w:kern w:val="0"/>
          <w:sz w:val="24"/>
          <w:szCs w:val="24"/>
        </w:rPr>
        <w:t>指出合作各方是否有着良好的合作互信与合作渠道，针对本项目，是否已开展了富有成效的合作与交流，具有稳定的合作环境、合作条件与交流机制等</w:t>
      </w:r>
      <w:r>
        <w:rPr>
          <w:rFonts w:hint="eastAsia" w:ascii="宋体" w:hAnsi="宋体" w:cs="宋体"/>
          <w:color w:val="auto"/>
          <w:sz w:val="24"/>
          <w:szCs w:val="24"/>
        </w:rPr>
        <w:t>）。</w:t>
      </w:r>
    </w:p>
    <w:p>
      <w:pPr>
        <w:tabs>
          <w:tab w:val="left" w:pos="5096"/>
        </w:tabs>
        <w:adjustRightInd w:val="0"/>
        <w:snapToGrid w:val="0"/>
        <w:spacing w:line="440" w:lineRule="exact"/>
        <w:ind w:firstLine="560" w:firstLineChars="200"/>
        <w:rPr>
          <w:rFonts w:ascii="黑体" w:hAnsi="黑体" w:eastAsia="黑体" w:cs="黑体"/>
          <w:bCs/>
          <w:sz w:val="28"/>
          <w:szCs w:val="28"/>
        </w:rPr>
      </w:pPr>
      <w:bookmarkStart w:id="8" w:name="_Toc330887055"/>
      <w:bookmarkStart w:id="9" w:name="_Toc330884536"/>
      <w:r>
        <w:rPr>
          <w:rFonts w:hint="eastAsia" w:ascii="黑体" w:hAnsi="黑体" w:eastAsia="黑体" w:cs="黑体"/>
          <w:bCs/>
          <w:color w:val="auto"/>
          <w:sz w:val="28"/>
          <w:szCs w:val="28"/>
        </w:rPr>
        <w:t>七、项目组织实施、保障措施及风险分析</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（一）项目内部组织管理方式、协调机制。</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（二）项目实施的政策、组织和资源支撑条件。</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（三）知识产权对策、成果管理及合作权益分配。</w:t>
      </w:r>
    </w:p>
    <w:p>
      <w:pPr>
        <w:spacing w:line="440" w:lineRule="exact"/>
        <w:ind w:firstLine="480" w:firstLineChars="200"/>
        <w:rPr>
          <w:rFonts w:ascii="宋体" w:hAnsi="宋体" w:cs="宋体"/>
          <w:sz w:val="24"/>
          <w:szCs w:val="24"/>
        </w:rPr>
      </w:pPr>
      <w:r>
        <w:rPr>
          <w:rFonts w:hint="eastAsia" w:ascii="宋体" w:hAnsi="宋体" w:cs="宋体"/>
          <w:color w:val="auto"/>
          <w:sz w:val="24"/>
          <w:szCs w:val="24"/>
        </w:rPr>
        <w:t>（四）风险分析及对策。从技术风险、市场风险、政策风险等方面分析可能面临的风险并提出对策。</w:t>
      </w:r>
    </w:p>
    <w:bookmarkEnd w:id="8"/>
    <w:bookmarkEnd w:id="9"/>
    <w:p>
      <w:pPr>
        <w:tabs>
          <w:tab w:val="left" w:pos="5096"/>
        </w:tabs>
        <w:adjustRightInd w:val="0"/>
        <w:snapToGrid w:val="0"/>
        <w:spacing w:line="440" w:lineRule="exact"/>
        <w:ind w:firstLine="560" w:firstLineChars="200"/>
        <w:rPr>
          <w:rFonts w:ascii="黑体" w:hAnsi="黑体" w:eastAsia="黑体" w:cs="黑体"/>
          <w:bCs/>
          <w:sz w:val="28"/>
          <w:szCs w:val="28"/>
        </w:rPr>
      </w:pPr>
      <w:bookmarkStart w:id="10" w:name="_Toc330887057"/>
      <w:bookmarkStart w:id="11" w:name="_Toc330884538"/>
      <w:r>
        <w:rPr>
          <w:rFonts w:hint="eastAsia" w:ascii="黑体" w:hAnsi="黑体" w:eastAsia="黑体" w:cs="黑体"/>
          <w:bCs/>
          <w:color w:val="auto"/>
          <w:sz w:val="28"/>
          <w:szCs w:val="28"/>
        </w:rPr>
        <w:t>八、相关附件</w:t>
      </w:r>
      <w:bookmarkEnd w:id="10"/>
      <w:bookmarkEnd w:id="11"/>
    </w:p>
    <w:p>
      <w:pPr>
        <w:spacing w:line="440" w:lineRule="exact"/>
        <w:ind w:firstLine="480" w:firstLineChars="200"/>
        <w:rPr>
          <w:rFonts w:hint="eastAsia" w:ascii="宋体" w:hAnsi="宋体" w:cs="宋体"/>
          <w:color w:val="auto"/>
          <w:sz w:val="24"/>
          <w:szCs w:val="24"/>
        </w:rPr>
        <w:sectPr>
          <w:footerReference r:id="rId3" w:type="default"/>
          <w:footerReference r:id="rId4" w:type="even"/>
          <w:pgSz w:w="11906" w:h="16838"/>
          <w:pgMar w:top="1723" w:right="1514" w:bottom="1723" w:left="1514" w:header="851" w:footer="992" w:gutter="0"/>
          <w:pgNumType w:fmt="numberInDash" w:start="1"/>
          <w:cols w:space="720" w:num="1"/>
          <w:docGrid w:type="lines" w:linePitch="312" w:charSpace="0"/>
        </w:sectPr>
      </w:pPr>
      <w:r>
        <w:rPr>
          <w:rFonts w:hint="eastAsia" w:ascii="宋体" w:hAnsi="宋体" w:cs="宋体"/>
          <w:color w:val="auto"/>
          <w:sz w:val="24"/>
          <w:szCs w:val="24"/>
        </w:rPr>
        <w:t>申报通知及申报指南中要求提交的材料</w:t>
      </w:r>
    </w:p>
    <w:p>
      <w:pPr>
        <w:pStyle w:val="5"/>
        <w:shd w:val="clear" w:color="auto" w:fill="FFFFFF"/>
        <w:spacing w:beforeAutospacing="0" w:afterAutospacing="0" w:line="560" w:lineRule="exact"/>
        <w:jc w:val="both"/>
        <w:rPr>
          <w:rFonts w:hint="eastAsia" w:ascii="方正黑体_GBK" w:hAnsi="黑体" w:eastAsia="方正黑体_GBK"/>
          <w:sz w:val="32"/>
          <w:szCs w:val="32"/>
          <w:lang w:eastAsia="zh-CN"/>
        </w:rPr>
      </w:pPr>
      <w:r>
        <w:rPr>
          <w:rFonts w:hint="eastAsia" w:ascii="方正黑体_GBK" w:hAnsi="黑体" w:eastAsia="方正黑体_GBK"/>
          <w:sz w:val="32"/>
          <w:szCs w:val="32"/>
        </w:rPr>
        <w:t>附件</w:t>
      </w:r>
      <w:r>
        <w:rPr>
          <w:rFonts w:hint="eastAsia" w:ascii="方正黑体_GBK" w:hAnsi="黑体" w:eastAsia="方正黑体_GBK"/>
          <w:sz w:val="32"/>
          <w:szCs w:val="32"/>
          <w:lang w:val="en-US" w:eastAsia="zh-CN"/>
        </w:rPr>
        <w:t>3</w:t>
      </w:r>
    </w:p>
    <w:p>
      <w:pPr>
        <w:pStyle w:val="5"/>
        <w:shd w:val="clear" w:color="auto" w:fill="FFFFFF"/>
        <w:spacing w:beforeAutospacing="0" w:afterAutospacing="0" w:line="560" w:lineRule="exact"/>
        <w:jc w:val="both"/>
        <w:rPr>
          <w:rFonts w:ascii="仿宋" w:hAnsi="仿宋" w:eastAsia="仿宋"/>
          <w:sz w:val="32"/>
          <w:szCs w:val="32"/>
        </w:rPr>
      </w:pPr>
    </w:p>
    <w:p>
      <w:pPr>
        <w:pStyle w:val="5"/>
        <w:shd w:val="clear" w:color="auto" w:fill="FFFFFF"/>
        <w:spacing w:beforeAutospacing="0" w:afterAutospacing="0" w:line="560" w:lineRule="exact"/>
        <w:jc w:val="center"/>
        <w:rPr>
          <w:rFonts w:ascii="方正小标宋_GBK" w:eastAsia="方正小标宋_GBK"/>
          <w:sz w:val="42"/>
          <w:szCs w:val="42"/>
        </w:rPr>
      </w:pPr>
      <w:r>
        <w:rPr>
          <w:rFonts w:hint="eastAsia" w:ascii="方正小标宋_GBK" w:hAnsi="仿宋" w:eastAsia="方正小标宋_GBK"/>
          <w:sz w:val="42"/>
          <w:szCs w:val="42"/>
        </w:rPr>
        <w:t>2022年湖北省</w:t>
      </w:r>
      <w:r>
        <w:rPr>
          <w:rFonts w:hint="eastAsia" w:ascii="方正小标宋_GBK" w:hAnsi="仿宋" w:eastAsia="方正小标宋_GBK"/>
          <w:sz w:val="42"/>
          <w:szCs w:val="42"/>
          <w:lang w:eastAsia="zh-CN"/>
        </w:rPr>
        <w:t>乡村振兴科技支撑项目</w:t>
      </w:r>
      <w:r>
        <w:rPr>
          <w:rFonts w:hint="eastAsia" w:ascii="方正小标宋_GBK" w:hAnsi="仿宋" w:eastAsia="方正小标宋_GBK"/>
          <w:sz w:val="42"/>
          <w:szCs w:val="42"/>
        </w:rPr>
        <w:t>推荐申报汇总表</w:t>
      </w:r>
    </w:p>
    <w:p>
      <w:pPr>
        <w:pStyle w:val="5"/>
        <w:spacing w:beforeAutospacing="0" w:afterAutospacing="0" w:line="600" w:lineRule="exact"/>
        <w:rPr>
          <w:rFonts w:ascii="楷体_GB2312" w:eastAsia="楷体_GB2312"/>
          <w:sz w:val="28"/>
          <w:szCs w:val="28"/>
        </w:rPr>
      </w:pPr>
    </w:p>
    <w:p>
      <w:pPr>
        <w:pStyle w:val="5"/>
        <w:spacing w:beforeAutospacing="0" w:afterAutospacing="0" w:line="600" w:lineRule="exact"/>
        <w:rPr>
          <w:rFonts w:ascii="楷体" w:hAnsi="楷体" w:eastAsia="楷体"/>
          <w:sz w:val="28"/>
          <w:szCs w:val="28"/>
        </w:rPr>
      </w:pPr>
      <w:r>
        <w:rPr>
          <w:rFonts w:hint="eastAsia" w:ascii="楷体" w:hAnsi="楷体" w:eastAsia="楷体"/>
          <w:sz w:val="28"/>
          <w:szCs w:val="28"/>
        </w:rPr>
        <w:t>推荐单位：    （盖章）                         联系人：               联系电话：</w:t>
      </w:r>
    </w:p>
    <w:tbl>
      <w:tblPr>
        <w:tblStyle w:val="6"/>
        <w:tblW w:w="4828" w:type="pct"/>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2364"/>
        <w:gridCol w:w="1380"/>
        <w:gridCol w:w="1684"/>
        <w:gridCol w:w="1665"/>
        <w:gridCol w:w="1334"/>
        <w:gridCol w:w="1977"/>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95" w:type="pct"/>
            <w:noWrap w:val="0"/>
            <w:vAlign w:val="center"/>
          </w:tcPr>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序号</w:t>
            </w:r>
          </w:p>
        </w:tc>
        <w:tc>
          <w:tcPr>
            <w:tcW w:w="863" w:type="pct"/>
            <w:noWrap w:val="0"/>
            <w:vAlign w:val="center"/>
          </w:tcPr>
          <w:p>
            <w:pPr>
              <w:spacing w:line="400" w:lineRule="exact"/>
              <w:ind w:left="181" w:leftChars="86"/>
              <w:jc w:val="center"/>
              <w:rPr>
                <w:rFonts w:ascii="仿宋" w:hAnsi="仿宋" w:eastAsia="仿宋"/>
                <w:b/>
                <w:sz w:val="28"/>
                <w:szCs w:val="28"/>
              </w:rPr>
            </w:pPr>
            <w:r>
              <w:rPr>
                <w:rFonts w:hint="eastAsia" w:ascii="仿宋" w:hAnsi="仿宋" w:eastAsia="仿宋"/>
                <w:b/>
                <w:color w:val="auto"/>
                <w:sz w:val="28"/>
                <w:szCs w:val="28"/>
              </w:rPr>
              <w:t>项目名称</w:t>
            </w:r>
          </w:p>
        </w:tc>
        <w:tc>
          <w:tcPr>
            <w:tcW w:w="504" w:type="pct"/>
            <w:noWrap w:val="0"/>
            <w:vAlign w:val="center"/>
          </w:tcPr>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申报单位</w:t>
            </w:r>
          </w:p>
        </w:tc>
        <w:tc>
          <w:tcPr>
            <w:tcW w:w="615" w:type="pct"/>
            <w:noWrap w:val="0"/>
            <w:vAlign w:val="center"/>
          </w:tcPr>
          <w:p>
            <w:pPr>
              <w:spacing w:line="400" w:lineRule="exact"/>
              <w:ind w:left="-107" w:leftChars="-51"/>
              <w:jc w:val="center"/>
              <w:rPr>
                <w:rFonts w:ascii="仿宋" w:hAnsi="仿宋" w:eastAsia="仿宋"/>
                <w:b/>
                <w:sz w:val="28"/>
                <w:szCs w:val="28"/>
              </w:rPr>
            </w:pPr>
            <w:r>
              <w:rPr>
                <w:rFonts w:hint="eastAsia" w:ascii="仿宋" w:hAnsi="仿宋" w:eastAsia="仿宋"/>
                <w:b/>
                <w:color w:val="auto"/>
                <w:sz w:val="28"/>
                <w:szCs w:val="28"/>
              </w:rPr>
              <w:t>指南方向</w:t>
            </w:r>
          </w:p>
        </w:tc>
        <w:tc>
          <w:tcPr>
            <w:tcW w:w="608" w:type="pct"/>
            <w:noWrap w:val="0"/>
            <w:vAlign w:val="center"/>
          </w:tcPr>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项目负责人</w:t>
            </w:r>
          </w:p>
        </w:tc>
        <w:tc>
          <w:tcPr>
            <w:tcW w:w="487" w:type="pct"/>
            <w:noWrap w:val="0"/>
            <w:vAlign w:val="center"/>
          </w:tcPr>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联系方式</w:t>
            </w:r>
          </w:p>
        </w:tc>
        <w:tc>
          <w:tcPr>
            <w:tcW w:w="722" w:type="pct"/>
            <w:noWrap w:val="0"/>
            <w:vAlign w:val="center"/>
          </w:tcPr>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所在地区</w:t>
            </w:r>
          </w:p>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（市州、县市区）</w:t>
            </w:r>
          </w:p>
        </w:tc>
        <w:tc>
          <w:tcPr>
            <w:tcW w:w="903" w:type="pct"/>
            <w:noWrap w:val="0"/>
            <w:vAlign w:val="top"/>
          </w:tcPr>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所在国家</w:t>
            </w:r>
            <w:r>
              <w:rPr>
                <w:rFonts w:hint="eastAsia" w:ascii="仿宋" w:hAnsi="仿宋" w:eastAsia="仿宋"/>
                <w:b/>
                <w:color w:val="auto"/>
                <w:sz w:val="28"/>
                <w:szCs w:val="28"/>
                <w:lang w:eastAsia="zh-CN"/>
              </w:rPr>
              <w:t>级农业园区</w:t>
            </w:r>
            <w:r>
              <w:rPr>
                <w:rFonts w:hint="eastAsia" w:ascii="仿宋" w:hAnsi="仿宋" w:eastAsia="仿宋"/>
                <w:b/>
                <w:color w:val="auto"/>
                <w:sz w:val="28"/>
                <w:szCs w:val="28"/>
              </w:rPr>
              <w:t>、省</w:t>
            </w:r>
            <w:r>
              <w:rPr>
                <w:rFonts w:hint="eastAsia" w:ascii="仿宋" w:hAnsi="仿宋" w:eastAsia="仿宋"/>
                <w:b/>
                <w:color w:val="auto"/>
                <w:sz w:val="28"/>
                <w:szCs w:val="28"/>
                <w:lang w:eastAsia="zh-CN"/>
              </w:rPr>
              <w:t>级农业科技园</w:t>
            </w:r>
            <w:r>
              <w:rPr>
                <w:rFonts w:hint="eastAsia" w:ascii="仿宋" w:hAnsi="仿宋" w:eastAsia="仿宋"/>
                <w:b/>
                <w:color w:val="auto"/>
                <w:sz w:val="28"/>
                <w:szCs w:val="28"/>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95" w:type="pct"/>
            <w:noWrap w:val="0"/>
            <w:vAlign w:val="center"/>
          </w:tcPr>
          <w:p>
            <w:pPr>
              <w:spacing w:line="500" w:lineRule="exact"/>
              <w:jc w:val="center"/>
              <w:rPr>
                <w:rFonts w:ascii="仿宋" w:hAnsi="仿宋" w:eastAsia="仿宋"/>
                <w:sz w:val="28"/>
                <w:szCs w:val="28"/>
              </w:rPr>
            </w:pPr>
            <w:r>
              <w:rPr>
                <w:rFonts w:hint="eastAsia" w:ascii="仿宋" w:hAnsi="仿宋" w:eastAsia="仿宋"/>
                <w:color w:val="auto"/>
                <w:sz w:val="28"/>
                <w:szCs w:val="28"/>
              </w:rPr>
              <w:t>1</w:t>
            </w:r>
          </w:p>
        </w:tc>
        <w:tc>
          <w:tcPr>
            <w:tcW w:w="863" w:type="pct"/>
            <w:noWrap w:val="0"/>
            <w:vAlign w:val="center"/>
          </w:tcPr>
          <w:p>
            <w:pPr>
              <w:spacing w:line="500" w:lineRule="exact"/>
              <w:rPr>
                <w:rFonts w:ascii="仿宋" w:hAnsi="仿宋" w:eastAsia="仿宋"/>
                <w:sz w:val="28"/>
                <w:szCs w:val="28"/>
              </w:rPr>
            </w:pPr>
          </w:p>
        </w:tc>
        <w:tc>
          <w:tcPr>
            <w:tcW w:w="504" w:type="pct"/>
            <w:noWrap w:val="0"/>
            <w:vAlign w:val="center"/>
          </w:tcPr>
          <w:p>
            <w:pPr>
              <w:spacing w:line="500" w:lineRule="exact"/>
              <w:ind w:left="1587"/>
              <w:jc w:val="center"/>
              <w:rPr>
                <w:rFonts w:ascii="仿宋" w:hAnsi="仿宋" w:eastAsia="仿宋"/>
                <w:sz w:val="28"/>
                <w:szCs w:val="28"/>
              </w:rPr>
            </w:pPr>
          </w:p>
        </w:tc>
        <w:tc>
          <w:tcPr>
            <w:tcW w:w="615" w:type="pct"/>
            <w:noWrap w:val="0"/>
            <w:vAlign w:val="center"/>
          </w:tcPr>
          <w:p>
            <w:pPr>
              <w:spacing w:line="500" w:lineRule="exact"/>
              <w:ind w:left="1587"/>
              <w:jc w:val="center"/>
              <w:rPr>
                <w:rFonts w:ascii="仿宋" w:hAnsi="仿宋" w:eastAsia="仿宋"/>
                <w:sz w:val="28"/>
                <w:szCs w:val="28"/>
              </w:rPr>
            </w:pPr>
          </w:p>
        </w:tc>
        <w:tc>
          <w:tcPr>
            <w:tcW w:w="608" w:type="pct"/>
            <w:noWrap w:val="0"/>
            <w:vAlign w:val="center"/>
          </w:tcPr>
          <w:p>
            <w:pPr>
              <w:spacing w:line="500" w:lineRule="exact"/>
              <w:ind w:left="1587"/>
              <w:jc w:val="center"/>
              <w:rPr>
                <w:rFonts w:ascii="仿宋" w:hAnsi="仿宋" w:eastAsia="仿宋"/>
                <w:sz w:val="28"/>
                <w:szCs w:val="28"/>
              </w:rPr>
            </w:pPr>
          </w:p>
        </w:tc>
        <w:tc>
          <w:tcPr>
            <w:tcW w:w="487" w:type="pct"/>
            <w:noWrap w:val="0"/>
            <w:vAlign w:val="center"/>
          </w:tcPr>
          <w:p>
            <w:pPr>
              <w:spacing w:line="500" w:lineRule="exact"/>
              <w:ind w:left="1587"/>
              <w:jc w:val="center"/>
              <w:rPr>
                <w:rFonts w:ascii="仿宋" w:hAnsi="仿宋" w:eastAsia="仿宋"/>
                <w:sz w:val="28"/>
                <w:szCs w:val="28"/>
              </w:rPr>
            </w:pPr>
          </w:p>
        </w:tc>
        <w:tc>
          <w:tcPr>
            <w:tcW w:w="722" w:type="pct"/>
            <w:noWrap w:val="0"/>
            <w:vAlign w:val="center"/>
          </w:tcPr>
          <w:p>
            <w:pPr>
              <w:spacing w:line="500" w:lineRule="exact"/>
              <w:rPr>
                <w:rFonts w:ascii="仿宋" w:hAnsi="仿宋" w:eastAsia="仿宋"/>
                <w:sz w:val="28"/>
                <w:szCs w:val="28"/>
              </w:rPr>
            </w:pPr>
          </w:p>
        </w:tc>
        <w:tc>
          <w:tcPr>
            <w:tcW w:w="903" w:type="pct"/>
            <w:noWrap w:val="0"/>
            <w:vAlign w:val="top"/>
          </w:tcPr>
          <w:p>
            <w:pPr>
              <w:spacing w:line="5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95" w:type="pct"/>
            <w:noWrap w:val="0"/>
            <w:vAlign w:val="center"/>
          </w:tcPr>
          <w:p>
            <w:pPr>
              <w:spacing w:line="500" w:lineRule="exact"/>
              <w:jc w:val="center"/>
              <w:rPr>
                <w:rFonts w:ascii="仿宋" w:hAnsi="仿宋" w:eastAsia="仿宋"/>
                <w:sz w:val="28"/>
                <w:szCs w:val="28"/>
              </w:rPr>
            </w:pPr>
            <w:r>
              <w:rPr>
                <w:rFonts w:hint="eastAsia" w:ascii="仿宋" w:hAnsi="仿宋" w:eastAsia="仿宋"/>
                <w:color w:val="auto"/>
                <w:sz w:val="28"/>
                <w:szCs w:val="28"/>
              </w:rPr>
              <w:t>2</w:t>
            </w:r>
          </w:p>
        </w:tc>
        <w:tc>
          <w:tcPr>
            <w:tcW w:w="863" w:type="pct"/>
            <w:noWrap w:val="0"/>
            <w:vAlign w:val="center"/>
          </w:tcPr>
          <w:p>
            <w:pPr>
              <w:spacing w:line="500" w:lineRule="exact"/>
              <w:rPr>
                <w:rFonts w:ascii="仿宋" w:hAnsi="仿宋" w:eastAsia="仿宋"/>
                <w:sz w:val="28"/>
                <w:szCs w:val="28"/>
              </w:rPr>
            </w:pPr>
          </w:p>
        </w:tc>
        <w:tc>
          <w:tcPr>
            <w:tcW w:w="504" w:type="pct"/>
            <w:noWrap w:val="0"/>
            <w:vAlign w:val="center"/>
          </w:tcPr>
          <w:p>
            <w:pPr>
              <w:spacing w:line="500" w:lineRule="exact"/>
              <w:ind w:left="1587"/>
              <w:jc w:val="center"/>
              <w:rPr>
                <w:rFonts w:ascii="仿宋" w:hAnsi="仿宋" w:eastAsia="仿宋"/>
                <w:sz w:val="28"/>
                <w:szCs w:val="28"/>
              </w:rPr>
            </w:pPr>
          </w:p>
        </w:tc>
        <w:tc>
          <w:tcPr>
            <w:tcW w:w="615" w:type="pct"/>
            <w:noWrap w:val="0"/>
            <w:vAlign w:val="center"/>
          </w:tcPr>
          <w:p>
            <w:pPr>
              <w:spacing w:line="500" w:lineRule="exact"/>
              <w:ind w:left="1587"/>
              <w:jc w:val="center"/>
              <w:rPr>
                <w:rFonts w:ascii="仿宋" w:hAnsi="仿宋" w:eastAsia="仿宋"/>
                <w:sz w:val="28"/>
                <w:szCs w:val="28"/>
              </w:rPr>
            </w:pPr>
          </w:p>
        </w:tc>
        <w:tc>
          <w:tcPr>
            <w:tcW w:w="608" w:type="pct"/>
            <w:noWrap w:val="0"/>
            <w:vAlign w:val="center"/>
          </w:tcPr>
          <w:p>
            <w:pPr>
              <w:spacing w:line="500" w:lineRule="exact"/>
              <w:ind w:left="1587"/>
              <w:jc w:val="center"/>
              <w:rPr>
                <w:rFonts w:ascii="仿宋" w:hAnsi="仿宋" w:eastAsia="仿宋"/>
                <w:sz w:val="28"/>
                <w:szCs w:val="28"/>
              </w:rPr>
            </w:pPr>
          </w:p>
        </w:tc>
        <w:tc>
          <w:tcPr>
            <w:tcW w:w="487" w:type="pct"/>
            <w:noWrap w:val="0"/>
            <w:vAlign w:val="center"/>
          </w:tcPr>
          <w:p>
            <w:pPr>
              <w:spacing w:line="500" w:lineRule="exact"/>
              <w:ind w:left="1587"/>
              <w:jc w:val="center"/>
              <w:rPr>
                <w:rFonts w:ascii="仿宋" w:hAnsi="仿宋" w:eastAsia="仿宋"/>
                <w:sz w:val="28"/>
                <w:szCs w:val="28"/>
              </w:rPr>
            </w:pPr>
          </w:p>
        </w:tc>
        <w:tc>
          <w:tcPr>
            <w:tcW w:w="722" w:type="pct"/>
            <w:noWrap w:val="0"/>
            <w:vAlign w:val="center"/>
          </w:tcPr>
          <w:p>
            <w:pPr>
              <w:spacing w:line="500" w:lineRule="exact"/>
              <w:rPr>
                <w:rFonts w:ascii="仿宋" w:hAnsi="仿宋" w:eastAsia="仿宋"/>
                <w:sz w:val="28"/>
                <w:szCs w:val="28"/>
              </w:rPr>
            </w:pPr>
          </w:p>
        </w:tc>
        <w:tc>
          <w:tcPr>
            <w:tcW w:w="903" w:type="pct"/>
            <w:noWrap w:val="0"/>
            <w:vAlign w:val="top"/>
          </w:tcPr>
          <w:p>
            <w:pPr>
              <w:spacing w:line="5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trPr>
        <w:tc>
          <w:tcPr>
            <w:tcW w:w="295" w:type="pct"/>
            <w:noWrap w:val="0"/>
            <w:vAlign w:val="center"/>
          </w:tcPr>
          <w:p>
            <w:pPr>
              <w:spacing w:line="500" w:lineRule="exact"/>
              <w:jc w:val="center"/>
              <w:rPr>
                <w:rFonts w:ascii="仿宋" w:hAnsi="仿宋" w:eastAsia="仿宋"/>
                <w:sz w:val="28"/>
                <w:szCs w:val="28"/>
              </w:rPr>
            </w:pPr>
            <w:r>
              <w:rPr>
                <w:rFonts w:hint="eastAsia" w:ascii="仿宋" w:hAnsi="仿宋" w:eastAsia="仿宋"/>
                <w:color w:val="auto"/>
                <w:sz w:val="28"/>
                <w:szCs w:val="28"/>
              </w:rPr>
              <w:t>……</w:t>
            </w:r>
          </w:p>
        </w:tc>
        <w:tc>
          <w:tcPr>
            <w:tcW w:w="863" w:type="pct"/>
            <w:noWrap w:val="0"/>
            <w:vAlign w:val="center"/>
          </w:tcPr>
          <w:p>
            <w:pPr>
              <w:spacing w:line="500" w:lineRule="exact"/>
              <w:rPr>
                <w:rFonts w:ascii="仿宋" w:hAnsi="仿宋" w:eastAsia="仿宋"/>
                <w:sz w:val="28"/>
                <w:szCs w:val="28"/>
              </w:rPr>
            </w:pPr>
          </w:p>
        </w:tc>
        <w:tc>
          <w:tcPr>
            <w:tcW w:w="504" w:type="pct"/>
            <w:noWrap w:val="0"/>
            <w:vAlign w:val="center"/>
          </w:tcPr>
          <w:p>
            <w:pPr>
              <w:spacing w:line="500" w:lineRule="exact"/>
              <w:ind w:left="1587"/>
              <w:jc w:val="center"/>
              <w:rPr>
                <w:rFonts w:ascii="仿宋" w:hAnsi="仿宋" w:eastAsia="仿宋"/>
                <w:sz w:val="28"/>
                <w:szCs w:val="28"/>
              </w:rPr>
            </w:pPr>
          </w:p>
        </w:tc>
        <w:tc>
          <w:tcPr>
            <w:tcW w:w="615" w:type="pct"/>
            <w:noWrap w:val="0"/>
            <w:vAlign w:val="center"/>
          </w:tcPr>
          <w:p>
            <w:pPr>
              <w:spacing w:line="500" w:lineRule="exact"/>
              <w:ind w:left="1587"/>
              <w:jc w:val="center"/>
              <w:rPr>
                <w:rFonts w:ascii="仿宋" w:hAnsi="仿宋" w:eastAsia="仿宋"/>
                <w:sz w:val="28"/>
                <w:szCs w:val="28"/>
              </w:rPr>
            </w:pPr>
          </w:p>
        </w:tc>
        <w:tc>
          <w:tcPr>
            <w:tcW w:w="608" w:type="pct"/>
            <w:noWrap w:val="0"/>
            <w:vAlign w:val="center"/>
          </w:tcPr>
          <w:p>
            <w:pPr>
              <w:spacing w:line="500" w:lineRule="exact"/>
              <w:ind w:left="1587"/>
              <w:jc w:val="center"/>
              <w:rPr>
                <w:rFonts w:ascii="仿宋" w:hAnsi="仿宋" w:eastAsia="仿宋"/>
                <w:sz w:val="28"/>
                <w:szCs w:val="28"/>
              </w:rPr>
            </w:pPr>
          </w:p>
        </w:tc>
        <w:tc>
          <w:tcPr>
            <w:tcW w:w="487" w:type="pct"/>
            <w:noWrap w:val="0"/>
            <w:vAlign w:val="center"/>
          </w:tcPr>
          <w:p>
            <w:pPr>
              <w:spacing w:line="500" w:lineRule="exact"/>
              <w:ind w:left="1587"/>
              <w:jc w:val="center"/>
              <w:rPr>
                <w:rFonts w:ascii="仿宋" w:hAnsi="仿宋" w:eastAsia="仿宋"/>
                <w:sz w:val="28"/>
                <w:szCs w:val="28"/>
              </w:rPr>
            </w:pPr>
          </w:p>
        </w:tc>
        <w:tc>
          <w:tcPr>
            <w:tcW w:w="722" w:type="pct"/>
            <w:noWrap w:val="0"/>
            <w:vAlign w:val="center"/>
          </w:tcPr>
          <w:p>
            <w:pPr>
              <w:spacing w:line="500" w:lineRule="exact"/>
              <w:rPr>
                <w:rFonts w:ascii="仿宋" w:hAnsi="仿宋" w:eastAsia="仿宋"/>
                <w:sz w:val="28"/>
                <w:szCs w:val="28"/>
              </w:rPr>
            </w:pPr>
          </w:p>
        </w:tc>
        <w:tc>
          <w:tcPr>
            <w:tcW w:w="903" w:type="pct"/>
            <w:noWrap w:val="0"/>
            <w:vAlign w:val="top"/>
          </w:tcPr>
          <w:p>
            <w:pPr>
              <w:spacing w:line="5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95" w:type="pct"/>
            <w:noWrap w:val="0"/>
            <w:vAlign w:val="center"/>
          </w:tcPr>
          <w:p>
            <w:pPr>
              <w:spacing w:line="500" w:lineRule="exact"/>
              <w:jc w:val="center"/>
              <w:rPr>
                <w:rFonts w:ascii="仿宋" w:hAnsi="仿宋" w:eastAsia="仿宋"/>
                <w:sz w:val="28"/>
                <w:szCs w:val="28"/>
              </w:rPr>
            </w:pPr>
          </w:p>
        </w:tc>
        <w:tc>
          <w:tcPr>
            <w:tcW w:w="863" w:type="pct"/>
            <w:noWrap w:val="0"/>
            <w:vAlign w:val="center"/>
          </w:tcPr>
          <w:p>
            <w:pPr>
              <w:spacing w:line="500" w:lineRule="exact"/>
              <w:rPr>
                <w:rFonts w:ascii="仿宋" w:hAnsi="仿宋" w:eastAsia="仿宋"/>
                <w:sz w:val="28"/>
                <w:szCs w:val="28"/>
              </w:rPr>
            </w:pPr>
          </w:p>
        </w:tc>
        <w:tc>
          <w:tcPr>
            <w:tcW w:w="504" w:type="pct"/>
            <w:noWrap w:val="0"/>
            <w:vAlign w:val="center"/>
          </w:tcPr>
          <w:p>
            <w:pPr>
              <w:spacing w:line="500" w:lineRule="exact"/>
              <w:ind w:left="1587"/>
              <w:jc w:val="center"/>
              <w:rPr>
                <w:rFonts w:ascii="仿宋" w:hAnsi="仿宋" w:eastAsia="仿宋"/>
                <w:sz w:val="28"/>
                <w:szCs w:val="28"/>
              </w:rPr>
            </w:pPr>
          </w:p>
        </w:tc>
        <w:tc>
          <w:tcPr>
            <w:tcW w:w="615" w:type="pct"/>
            <w:noWrap w:val="0"/>
            <w:vAlign w:val="center"/>
          </w:tcPr>
          <w:p>
            <w:pPr>
              <w:spacing w:line="500" w:lineRule="exact"/>
              <w:ind w:left="1587"/>
              <w:jc w:val="center"/>
              <w:rPr>
                <w:rFonts w:ascii="仿宋" w:hAnsi="仿宋" w:eastAsia="仿宋"/>
                <w:sz w:val="28"/>
                <w:szCs w:val="28"/>
              </w:rPr>
            </w:pPr>
          </w:p>
        </w:tc>
        <w:tc>
          <w:tcPr>
            <w:tcW w:w="608" w:type="pct"/>
            <w:noWrap w:val="0"/>
            <w:vAlign w:val="center"/>
          </w:tcPr>
          <w:p>
            <w:pPr>
              <w:spacing w:line="500" w:lineRule="exact"/>
              <w:ind w:left="1587"/>
              <w:jc w:val="center"/>
              <w:rPr>
                <w:rFonts w:ascii="仿宋" w:hAnsi="仿宋" w:eastAsia="仿宋"/>
                <w:sz w:val="28"/>
                <w:szCs w:val="28"/>
              </w:rPr>
            </w:pPr>
          </w:p>
        </w:tc>
        <w:tc>
          <w:tcPr>
            <w:tcW w:w="487" w:type="pct"/>
            <w:noWrap w:val="0"/>
            <w:vAlign w:val="center"/>
          </w:tcPr>
          <w:p>
            <w:pPr>
              <w:spacing w:line="500" w:lineRule="exact"/>
              <w:ind w:left="1587"/>
              <w:jc w:val="center"/>
              <w:rPr>
                <w:rFonts w:ascii="仿宋" w:hAnsi="仿宋" w:eastAsia="仿宋"/>
                <w:sz w:val="28"/>
                <w:szCs w:val="28"/>
              </w:rPr>
            </w:pPr>
          </w:p>
        </w:tc>
        <w:tc>
          <w:tcPr>
            <w:tcW w:w="722" w:type="pct"/>
            <w:noWrap w:val="0"/>
            <w:vAlign w:val="center"/>
          </w:tcPr>
          <w:p>
            <w:pPr>
              <w:spacing w:line="500" w:lineRule="exact"/>
              <w:rPr>
                <w:rFonts w:ascii="仿宋" w:hAnsi="仿宋" w:eastAsia="仿宋"/>
                <w:sz w:val="28"/>
                <w:szCs w:val="28"/>
              </w:rPr>
            </w:pPr>
          </w:p>
        </w:tc>
        <w:tc>
          <w:tcPr>
            <w:tcW w:w="903" w:type="pct"/>
            <w:noWrap w:val="0"/>
            <w:vAlign w:val="top"/>
          </w:tcPr>
          <w:p>
            <w:pPr>
              <w:spacing w:line="500" w:lineRule="exact"/>
              <w:rPr>
                <w:rFonts w:ascii="仿宋" w:hAnsi="仿宋" w:eastAsia="仿宋"/>
                <w:sz w:val="28"/>
                <w:szCs w:val="28"/>
              </w:rPr>
            </w:pPr>
          </w:p>
        </w:tc>
      </w:tr>
    </w:tbl>
    <w:p>
      <w:pPr>
        <w:pStyle w:val="5"/>
        <w:shd w:val="clear" w:color="auto" w:fill="FFFFFF"/>
        <w:spacing w:beforeAutospacing="0" w:afterAutospacing="0" w:line="560" w:lineRule="exact"/>
        <w:jc w:val="both"/>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sz w:val="32"/>
          <w:szCs w:val="32"/>
        </w:rPr>
        <w:t>单位负责人签字（手签）：                     具体责任人签字（手签</w:t>
      </w:r>
      <w:r>
        <w:rPr>
          <w:rFonts w:hint="eastAsia" w:ascii="仿宋" w:hAnsi="仿宋" w:eastAsia="仿宋"/>
          <w:sz w:val="32"/>
          <w:szCs w:val="32"/>
          <w:lang w:eastAsia="zh-CN"/>
        </w:rPr>
        <w:t>）：</w:t>
      </w:r>
    </w:p>
    <w:sectPr>
      <w:footerReference r:id="rId5" w:type="default"/>
      <w:pgSz w:w="16838" w:h="11906" w:orient="landscape"/>
      <w:pgMar w:top="1797" w:right="1440" w:bottom="1797"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color w:val="000000"/>
        <w:sz w:val="28"/>
        <w:szCs w:val="28"/>
      </w:rPr>
    </w:pPr>
    <w:r>
      <w:rPr>
        <w:rFonts w:ascii="宋体" w:hAnsi="宋体"/>
        <w:color w:val="000000"/>
        <w:sz w:val="28"/>
        <w:szCs w:val="28"/>
      </w:rPr>
      <w:fldChar w:fldCharType="begin"/>
    </w:r>
    <w:r>
      <w:rPr>
        <w:rFonts w:ascii="宋体" w:hAnsi="宋体"/>
        <w:color w:val="000000"/>
        <w:sz w:val="28"/>
        <w:szCs w:val="28"/>
      </w:rPr>
      <w:instrText xml:space="preserve"> PAGE   \* MERGEFORMAT </w:instrText>
    </w:r>
    <w:r>
      <w:rPr>
        <w:rFonts w:ascii="宋体" w:hAnsi="宋体"/>
        <w:color w:val="000000"/>
        <w:sz w:val="28"/>
        <w:szCs w:val="28"/>
      </w:rPr>
      <w:fldChar w:fldCharType="separate"/>
    </w:r>
    <w:r>
      <w:rPr>
        <w:rFonts w:ascii="宋体" w:hAnsi="宋体"/>
        <w:color w:val="000000"/>
        <w:sz w:val="28"/>
        <w:szCs w:val="28"/>
        <w:lang w:val="zh-CN"/>
      </w:rPr>
      <w:t>-</w:t>
    </w:r>
    <w:r>
      <w:rPr>
        <w:rFonts w:ascii="宋体" w:hAnsi="宋体"/>
        <w:color w:val="000000"/>
        <w:sz w:val="28"/>
        <w:szCs w:val="28"/>
      </w:rPr>
      <w:t xml:space="preserve"> 11 -</w:t>
    </w:r>
    <w:r>
      <w:rPr>
        <w:rFonts w:ascii="宋体" w:hAnsi="宋体"/>
        <w:color w:val="000000"/>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color w:val="000000"/>
        <w:sz w:val="28"/>
        <w:szCs w:val="28"/>
      </w:rPr>
      <w:fldChar w:fldCharType="begin"/>
    </w:r>
    <w:r>
      <w:rPr>
        <w:rFonts w:ascii="宋体" w:hAnsi="宋体"/>
        <w:color w:val="000000"/>
        <w:sz w:val="28"/>
        <w:szCs w:val="28"/>
      </w:rPr>
      <w:instrText xml:space="preserve"> PAGE   \* MERGEFORMAT </w:instrText>
    </w:r>
    <w:r>
      <w:rPr>
        <w:rFonts w:ascii="宋体" w:hAnsi="宋体"/>
        <w:color w:val="000000"/>
        <w:sz w:val="28"/>
        <w:szCs w:val="28"/>
      </w:rPr>
      <w:fldChar w:fldCharType="separate"/>
    </w:r>
    <w:r>
      <w:rPr>
        <w:rFonts w:ascii="宋体" w:hAnsi="宋体"/>
        <w:color w:val="000000"/>
        <w:sz w:val="28"/>
        <w:szCs w:val="28"/>
        <w:lang w:val="zh-CN"/>
      </w:rPr>
      <w:t>-</w:t>
    </w:r>
    <w:r>
      <w:rPr>
        <w:rFonts w:ascii="宋体" w:hAnsi="宋体"/>
        <w:color w:val="000000"/>
        <w:sz w:val="28"/>
        <w:szCs w:val="28"/>
      </w:rPr>
      <w:t xml:space="preserve"> 10 -</w:t>
    </w:r>
    <w:r>
      <w:rPr>
        <w:rFonts w:ascii="宋体" w:hAnsi="宋体"/>
        <w:color w:val="000000"/>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color w:val="000000"/>
        <w:sz w:val="28"/>
        <w:szCs w:val="28"/>
      </w:rPr>
    </w:pPr>
    <w:r>
      <w:rPr>
        <w:rFonts w:ascii="宋体" w:hAnsi="宋体"/>
        <w:color w:val="000000"/>
        <w:sz w:val="28"/>
        <w:szCs w:val="28"/>
      </w:rPr>
      <w:fldChar w:fldCharType="begin"/>
    </w:r>
    <w:r>
      <w:rPr>
        <w:rFonts w:ascii="宋体" w:hAnsi="宋体"/>
        <w:color w:val="000000"/>
        <w:sz w:val="28"/>
        <w:szCs w:val="28"/>
      </w:rPr>
      <w:instrText xml:space="preserve"> PAGE   \* MERGEFORMAT </w:instrText>
    </w:r>
    <w:r>
      <w:rPr>
        <w:rFonts w:ascii="宋体" w:hAnsi="宋体"/>
        <w:color w:val="000000"/>
        <w:sz w:val="28"/>
        <w:szCs w:val="28"/>
      </w:rPr>
      <w:fldChar w:fldCharType="separate"/>
    </w:r>
    <w:r>
      <w:rPr>
        <w:rFonts w:ascii="宋体" w:hAnsi="宋体"/>
        <w:color w:val="000000"/>
        <w:sz w:val="28"/>
        <w:szCs w:val="28"/>
        <w:lang w:val="zh-CN" w:eastAsia="zh-CN"/>
      </w:rPr>
      <w:t>-</w:t>
    </w:r>
    <w:r>
      <w:rPr>
        <w:rFonts w:ascii="宋体" w:hAnsi="宋体"/>
        <w:color w:val="000000"/>
        <w:sz w:val="28"/>
        <w:szCs w:val="28"/>
      </w:rPr>
      <w:t xml:space="preserve"> 12 -</w:t>
    </w:r>
    <w:r>
      <w:rPr>
        <w:rFonts w:ascii="宋体" w:hAnsi="宋体"/>
        <w:color w:val="000000"/>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000A4262"/>
    <w:rsid w:val="00047E38"/>
    <w:rsid w:val="00054C5A"/>
    <w:rsid w:val="000A4262"/>
    <w:rsid w:val="000E6805"/>
    <w:rsid w:val="00111508"/>
    <w:rsid w:val="00117544"/>
    <w:rsid w:val="001A7282"/>
    <w:rsid w:val="001D44FA"/>
    <w:rsid w:val="001D46B7"/>
    <w:rsid w:val="003D2F09"/>
    <w:rsid w:val="006312ED"/>
    <w:rsid w:val="00710159"/>
    <w:rsid w:val="00864F51"/>
    <w:rsid w:val="009028D7"/>
    <w:rsid w:val="00952905"/>
    <w:rsid w:val="00987F23"/>
    <w:rsid w:val="00B45976"/>
    <w:rsid w:val="00C01D1A"/>
    <w:rsid w:val="00CF737E"/>
    <w:rsid w:val="00E26276"/>
    <w:rsid w:val="00E87E9F"/>
    <w:rsid w:val="00ED5E78"/>
    <w:rsid w:val="00F57E5B"/>
    <w:rsid w:val="0FBB32F5"/>
    <w:rsid w:val="16BD770D"/>
    <w:rsid w:val="220A52E6"/>
    <w:rsid w:val="273EA1E7"/>
    <w:rsid w:val="2F2F7B8B"/>
    <w:rsid w:val="34AA105E"/>
    <w:rsid w:val="36FB7BD2"/>
    <w:rsid w:val="409041D2"/>
    <w:rsid w:val="44DC4813"/>
    <w:rsid w:val="48902678"/>
    <w:rsid w:val="48CC7892"/>
    <w:rsid w:val="4B6FE731"/>
    <w:rsid w:val="4EA331F8"/>
    <w:rsid w:val="510B0EC8"/>
    <w:rsid w:val="5EF3BFF7"/>
    <w:rsid w:val="5FFADEA9"/>
    <w:rsid w:val="64410F6C"/>
    <w:rsid w:val="66D7B53D"/>
    <w:rsid w:val="697F9686"/>
    <w:rsid w:val="6DF5AD0E"/>
    <w:rsid w:val="6FE58157"/>
    <w:rsid w:val="75FDC6F3"/>
    <w:rsid w:val="78FC1F6B"/>
    <w:rsid w:val="79A4749B"/>
    <w:rsid w:val="7B962CDC"/>
    <w:rsid w:val="7C9777B8"/>
    <w:rsid w:val="7CBD36E5"/>
    <w:rsid w:val="7FFC3D44"/>
    <w:rsid w:val="ABF45870"/>
    <w:rsid w:val="B6F74304"/>
    <w:rsid w:val="BA6B58DB"/>
    <w:rsid w:val="BBE729BF"/>
    <w:rsid w:val="C0DB165E"/>
    <w:rsid w:val="CFD2CC17"/>
    <w:rsid w:val="DFB2676B"/>
    <w:rsid w:val="E3EB5C49"/>
    <w:rsid w:val="E77FAA1A"/>
    <w:rsid w:val="ECDB6824"/>
    <w:rsid w:val="F33B2C3F"/>
    <w:rsid w:val="F3671778"/>
    <w:rsid w:val="F5FF3DA3"/>
    <w:rsid w:val="F7BD198F"/>
    <w:rsid w:val="F7F3930A"/>
    <w:rsid w:val="FFD81959"/>
    <w:rsid w:val="FFEB38AF"/>
    <w:rsid w:val="FFEF7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rPr>
      <w:rFonts w:ascii="Calibri" w:hAnsi="Calibri" w:eastAsia="宋体" w:cs="Times New Roman"/>
      <w:szCs w:val="21"/>
    </w:rPr>
  </w:style>
  <w:style w:type="paragraph" w:styleId="4">
    <w:name w:val="footer"/>
    <w:basedOn w:val="1"/>
    <w:link w:val="10"/>
    <w:qFormat/>
    <w:uiPriority w:val="99"/>
    <w:pPr>
      <w:tabs>
        <w:tab w:val="center" w:pos="4153"/>
        <w:tab w:val="right" w:pos="8306"/>
      </w:tabs>
      <w:snapToGrid w:val="0"/>
      <w:jc w:val="left"/>
    </w:pPr>
    <w:rPr>
      <w:rFonts w:ascii="Times New Roman" w:hAnsi="Times New Roman" w:eastAsia="仿宋_GB2312" w:cs="Times New Roman"/>
      <w:color w:val="FF0000"/>
      <w:sz w:val="18"/>
      <w:szCs w:val="20"/>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页脚 Char"/>
    <w:basedOn w:val="8"/>
    <w:link w:val="4"/>
    <w:qFormat/>
    <w:uiPriority w:val="99"/>
    <w:rPr>
      <w:rFonts w:eastAsia="仿宋_GB2312"/>
      <w:color w:val="FF0000"/>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ra</Company>
  <Pages>13</Pages>
  <Words>5525</Words>
  <Characters>5742</Characters>
  <Lines>56</Lines>
  <Paragraphs>15</Paragraphs>
  <TotalTime>22</TotalTime>
  <ScaleCrop>false</ScaleCrop>
  <LinksUpToDate>false</LinksUpToDate>
  <CharactersWithSpaces>6240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2022-04-03T15:35:00Z</dcterms:created>
  <dc:creator>Administrator</dc:creator>
  <cp:lastModifiedBy>橘子汽水1410230322</cp:lastModifiedBy>
  <cp:lastPrinted>2022-07-04T10:25:00Z</cp:lastPrinted>
  <dcterms:modified xsi:type="dcterms:W3CDTF">2022-07-04T10:07:24Z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73D130EC2CD44D888243FE08A887AF53</vt:lpwstr>
  </property>
</Properties>
</file>