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黑体" w:hAnsi="黑体" w:eastAsia="黑体" w:cs="黑体"/>
          <w:bCs/>
          <w:sz w:val="36"/>
          <w:szCs w:val="36"/>
        </w:rPr>
      </w:pPr>
      <w:r>
        <w:rPr>
          <w:rFonts w:hint="eastAsia" w:ascii="黑体" w:hAnsi="黑体" w:eastAsia="黑体" w:cs="黑体"/>
          <w:bCs/>
          <w:sz w:val="36"/>
          <w:szCs w:val="36"/>
        </w:rPr>
        <w:t>附件1</w:t>
      </w:r>
    </w:p>
    <w:p>
      <w:pPr>
        <w:spacing w:line="560" w:lineRule="exact"/>
        <w:ind w:firstLine="640"/>
        <w:jc w:val="center"/>
        <w:rPr>
          <w:rFonts w:ascii="方正小标宋_GBK" w:hAnsi="仿宋" w:eastAsia="方正小标宋_GBK" w:cs="宋体"/>
          <w:kern w:val="0"/>
          <w:sz w:val="36"/>
          <w:szCs w:val="36"/>
        </w:rPr>
      </w:pPr>
      <w:r>
        <w:rPr>
          <w:rFonts w:hint="eastAsia" w:ascii="方正小标宋_GBK" w:hAnsi="仿宋" w:eastAsia="方正小标宋_GBK" w:cs="宋体"/>
          <w:kern w:val="0"/>
          <w:sz w:val="36"/>
          <w:szCs w:val="36"/>
        </w:rPr>
        <w:t>2023年度国际科技合作项目申报指南</w:t>
      </w:r>
    </w:p>
    <w:p>
      <w:pPr>
        <w:spacing w:line="560" w:lineRule="exact"/>
        <w:ind w:firstLine="640"/>
        <w:rPr>
          <w:rFonts w:ascii="方正小标宋简体" w:hAnsi="黑体" w:eastAsia="方正小标宋简体"/>
          <w:sz w:val="32"/>
          <w:szCs w:val="32"/>
        </w:rPr>
      </w:pPr>
    </w:p>
    <w:p>
      <w:pPr>
        <w:pStyle w:val="2"/>
        <w:ind w:firstLine="643" w:firstLineChars="200"/>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一、与欧美等发达国家创新合作</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1.光学</w:t>
      </w:r>
      <w:r>
        <w:rPr>
          <w:rFonts w:ascii="方正仿宋_GBK" w:hAnsi="方正仿宋_GBK" w:eastAsia="方正仿宋_GBK" w:cs="方正仿宋_GBK"/>
          <w:kern w:val="0"/>
          <w:sz w:val="32"/>
          <w:szCs w:val="32"/>
        </w:rPr>
        <w:t>传感器</w:t>
      </w:r>
      <w:r>
        <w:rPr>
          <w:rFonts w:hint="eastAsia" w:ascii="方正仿宋_GBK" w:hAnsi="方正仿宋_GBK" w:eastAsia="方正仿宋_GBK" w:cs="方正仿宋_GBK"/>
          <w:kern w:val="0"/>
          <w:sz w:val="32"/>
          <w:szCs w:val="32"/>
        </w:rPr>
        <w:t>芯片</w:t>
      </w:r>
      <w:r>
        <w:rPr>
          <w:rFonts w:ascii="方正仿宋_GBK" w:hAnsi="方正仿宋_GBK" w:eastAsia="方正仿宋_GBK" w:cs="方正仿宋_GBK"/>
          <w:kern w:val="0"/>
          <w:sz w:val="32"/>
          <w:szCs w:val="32"/>
        </w:rPr>
        <w:t>研发</w:t>
      </w:r>
      <w:r>
        <w:rPr>
          <w:rFonts w:hint="eastAsia" w:ascii="方正仿宋_GBK" w:hAnsi="方正仿宋_GBK" w:eastAsia="方正仿宋_GBK" w:cs="方正仿宋_GBK"/>
          <w:kern w:val="0"/>
          <w:sz w:val="32"/>
          <w:szCs w:val="32"/>
        </w:rPr>
        <w:t>（西欧地区）；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2.小型化空芯光纤陀螺仪关键技术研究（西欧地区）；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w:t>
      </w:r>
      <w:r>
        <w:rPr>
          <w:rFonts w:ascii="方正仿宋_GBK" w:hAnsi="方正仿宋_GBK" w:eastAsia="方正仿宋_GBK" w:cs="方正仿宋_GBK"/>
          <w:kern w:val="0"/>
          <w:sz w:val="32"/>
          <w:szCs w:val="32"/>
        </w:rPr>
        <w:t>基于飞秒激光的大容量信息存储技术研究</w:t>
      </w:r>
      <w:r>
        <w:rPr>
          <w:rFonts w:hint="eastAsia" w:ascii="方正仿宋_GBK" w:hAnsi="方正仿宋_GBK" w:eastAsia="方正仿宋_GBK" w:cs="方正仿宋_GBK"/>
          <w:kern w:val="0"/>
          <w:sz w:val="32"/>
          <w:szCs w:val="32"/>
        </w:rPr>
        <w:t>（西欧地区）；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4.高精度空间激光发射望远镜系统研发（西欧地区）；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5.输电阀冷系统电极结垢机理及改进技术研究（西欧地区）；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w:t>
      </w:r>
      <w:r>
        <w:rPr>
          <w:rFonts w:ascii="方正仿宋_GBK" w:hAnsi="方正仿宋_GBK" w:eastAsia="方正仿宋_GBK" w:cs="方正仿宋_GBK"/>
          <w:kern w:val="0"/>
          <w:sz w:val="32"/>
          <w:szCs w:val="32"/>
        </w:rPr>
        <w:t>电子废弃物超导磁分选分离技术</w:t>
      </w:r>
      <w:r>
        <w:rPr>
          <w:rFonts w:hint="eastAsia" w:ascii="方正仿宋_GBK" w:hAnsi="方正仿宋_GBK" w:eastAsia="方正仿宋_GBK" w:cs="方正仿宋_GBK"/>
          <w:kern w:val="0"/>
          <w:sz w:val="32"/>
          <w:szCs w:val="32"/>
        </w:rPr>
        <w:t>研发（西欧地区）；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w:t>
      </w:r>
      <w:r>
        <w:rPr>
          <w:rFonts w:ascii="方正仿宋_GBK" w:hAnsi="方正仿宋_GBK" w:eastAsia="方正仿宋_GBK" w:cs="方正仿宋_GBK"/>
          <w:kern w:val="0"/>
          <w:sz w:val="32"/>
          <w:szCs w:val="32"/>
        </w:rPr>
        <w:t>车联网边缘计算的多元数据融合研究</w:t>
      </w:r>
      <w:r>
        <w:rPr>
          <w:rFonts w:hint="eastAsia" w:ascii="方正仿宋_GBK" w:hAnsi="方正仿宋_GBK" w:eastAsia="方正仿宋_GBK" w:cs="方正仿宋_GBK"/>
          <w:kern w:val="0"/>
          <w:sz w:val="32"/>
          <w:szCs w:val="32"/>
        </w:rPr>
        <w:t>（西欧地区）；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8.基于钙循环太阳能热化学储能系统研究（西欧地区）；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w:t>
      </w:r>
      <w:r>
        <w:rPr>
          <w:rFonts w:ascii="方正仿宋_GBK" w:hAnsi="方正仿宋_GBK" w:eastAsia="方正仿宋_GBK" w:cs="方正仿宋_GBK"/>
          <w:kern w:val="0"/>
          <w:sz w:val="32"/>
          <w:szCs w:val="32"/>
        </w:rPr>
        <w:t>纳米结构铝热先进含能材料技术研究</w:t>
      </w:r>
      <w:r>
        <w:rPr>
          <w:rFonts w:hint="eastAsia" w:ascii="方正仿宋_GBK" w:hAnsi="方正仿宋_GBK" w:eastAsia="方正仿宋_GBK" w:cs="方正仿宋_GBK"/>
          <w:kern w:val="0"/>
          <w:sz w:val="32"/>
          <w:szCs w:val="32"/>
        </w:rPr>
        <w:t>（西欧地区）；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w:t>
      </w:r>
      <w:r>
        <w:rPr>
          <w:rFonts w:ascii="方正仿宋_GBK" w:hAnsi="方正仿宋_GBK" w:eastAsia="方正仿宋_GBK" w:cs="方正仿宋_GBK"/>
          <w:kern w:val="0"/>
          <w:sz w:val="32"/>
          <w:szCs w:val="32"/>
        </w:rPr>
        <w:t>航空旅客座椅电动控制系统研发</w:t>
      </w:r>
      <w:r>
        <w:rPr>
          <w:rFonts w:hint="eastAsia" w:ascii="方正仿宋_GBK" w:hAnsi="方正仿宋_GBK" w:eastAsia="方正仿宋_GBK" w:cs="方正仿宋_GBK"/>
          <w:kern w:val="0"/>
          <w:sz w:val="32"/>
          <w:szCs w:val="32"/>
        </w:rPr>
        <w:t>（西欧地区）；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11.</w:t>
      </w:r>
      <w:r>
        <w:rPr>
          <w:rFonts w:ascii="方正仿宋_GBK" w:hAnsi="方正仿宋_GBK" w:eastAsia="方正仿宋_GBK" w:cs="方正仿宋_GBK"/>
          <w:kern w:val="0"/>
          <w:sz w:val="32"/>
          <w:szCs w:val="32"/>
        </w:rPr>
        <w:t>可再生能源超临界CO2储能系统</w:t>
      </w:r>
      <w:r>
        <w:rPr>
          <w:rFonts w:hint="eastAsia" w:ascii="方正仿宋_GBK" w:hAnsi="方正仿宋_GBK" w:eastAsia="方正仿宋_GBK" w:cs="方正仿宋_GBK"/>
          <w:kern w:val="0"/>
          <w:sz w:val="32"/>
          <w:szCs w:val="32"/>
        </w:rPr>
        <w:t>研究（西欧地区）；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12.</w:t>
      </w:r>
      <w:r>
        <w:rPr>
          <w:rFonts w:ascii="方正仿宋_GBK" w:hAnsi="方正仿宋_GBK" w:eastAsia="方正仿宋_GBK" w:cs="方正仿宋_GBK"/>
          <w:kern w:val="0"/>
          <w:sz w:val="32"/>
          <w:szCs w:val="32"/>
        </w:rPr>
        <w:t>智慧农业物联网监测技术研发</w:t>
      </w:r>
      <w:r>
        <w:rPr>
          <w:rFonts w:hint="eastAsia" w:ascii="方正仿宋_GBK" w:hAnsi="方正仿宋_GBK" w:eastAsia="方正仿宋_GBK" w:cs="方正仿宋_GBK"/>
          <w:kern w:val="0"/>
          <w:sz w:val="32"/>
          <w:szCs w:val="32"/>
        </w:rPr>
        <w:t>（西欧地区）；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13.局部晚期肺癌新辅助免疫治疗疗效评价研究（西欧地区）；</w:t>
      </w:r>
    </w:p>
    <w:p>
      <w:pPr>
        <w:pStyle w:val="2"/>
        <w:ind w:firstLine="640" w:firstLineChars="200"/>
        <w:rPr>
          <w:rFonts w:ascii="方正仿宋_GBK" w:hAnsi="方正仿宋_GBK" w:eastAsia="方正仿宋_GBK" w:cs="方正仿宋_GBK"/>
          <w:kern w:val="0"/>
          <w:sz w:val="32"/>
          <w:szCs w:val="32"/>
        </w:rPr>
      </w:pPr>
      <w:r>
        <w:rPr>
          <w:rFonts w:hint="eastAsia" w:ascii="仿宋_GB2312" w:hAnsi="楷体" w:eastAsia="仿宋_GB2312" w:cs="楷体"/>
          <w:sz w:val="32"/>
          <w:szCs w:val="32"/>
        </w:rPr>
        <w:t>14.解析小麦营养品质方法的研究</w:t>
      </w:r>
      <w:r>
        <w:rPr>
          <w:rFonts w:hint="eastAsia" w:ascii="方正仿宋_GBK" w:hAnsi="方正仿宋_GBK" w:eastAsia="方正仿宋_GBK" w:cs="方正仿宋_GBK"/>
          <w:kern w:val="0"/>
          <w:sz w:val="32"/>
          <w:szCs w:val="32"/>
        </w:rPr>
        <w:t>（西欧地区）；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15.器官移植中特异性抗体的监测及风险因素研究（西欧地区）；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16.</w:t>
      </w:r>
      <w:r>
        <w:rPr>
          <w:rFonts w:ascii="方正仿宋_GBK" w:hAnsi="方正仿宋_GBK" w:eastAsia="方正仿宋_GBK" w:cs="方正仿宋_GBK"/>
          <w:kern w:val="0"/>
          <w:sz w:val="32"/>
          <w:szCs w:val="32"/>
        </w:rPr>
        <w:t>水生生态系统修复机制研究</w:t>
      </w:r>
      <w:r>
        <w:rPr>
          <w:rFonts w:hint="eastAsia" w:ascii="方正仿宋_GBK" w:hAnsi="方正仿宋_GBK" w:eastAsia="方正仿宋_GBK" w:cs="方正仿宋_GBK"/>
          <w:kern w:val="0"/>
          <w:sz w:val="32"/>
          <w:szCs w:val="32"/>
        </w:rPr>
        <w:t>（西欧地区）；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17.</w:t>
      </w:r>
      <w:r>
        <w:rPr>
          <w:rFonts w:ascii="方正仿宋_GBK" w:hAnsi="方正仿宋_GBK" w:eastAsia="方正仿宋_GBK" w:cs="方正仿宋_GBK"/>
          <w:kern w:val="0"/>
          <w:sz w:val="32"/>
          <w:szCs w:val="32"/>
        </w:rPr>
        <w:t>初级纤毛在结直肠癌诊断中</w:t>
      </w:r>
      <w:r>
        <w:rPr>
          <w:rFonts w:hint="eastAsia" w:ascii="方正仿宋_GBK" w:hAnsi="方正仿宋_GBK" w:eastAsia="方正仿宋_GBK" w:cs="方正仿宋_GBK"/>
          <w:kern w:val="0"/>
          <w:sz w:val="32"/>
          <w:szCs w:val="32"/>
        </w:rPr>
        <w:t>应用</w:t>
      </w:r>
      <w:r>
        <w:rPr>
          <w:rFonts w:ascii="方正仿宋_GBK" w:hAnsi="方正仿宋_GBK" w:eastAsia="方正仿宋_GBK" w:cs="方正仿宋_GBK"/>
          <w:kern w:val="0"/>
          <w:sz w:val="32"/>
          <w:szCs w:val="32"/>
        </w:rPr>
        <w:t>研究</w:t>
      </w:r>
      <w:r>
        <w:rPr>
          <w:rFonts w:hint="eastAsia" w:ascii="方正仿宋_GBK" w:hAnsi="方正仿宋_GBK" w:eastAsia="方正仿宋_GBK" w:cs="方正仿宋_GBK"/>
          <w:kern w:val="0"/>
          <w:sz w:val="32"/>
          <w:szCs w:val="32"/>
        </w:rPr>
        <w:t>（西欧地区）；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18.</w:t>
      </w:r>
      <w:r>
        <w:rPr>
          <w:rFonts w:ascii="方正仿宋_GBK" w:hAnsi="方正仿宋_GBK" w:eastAsia="方正仿宋_GBK" w:cs="方正仿宋_GBK"/>
          <w:kern w:val="0"/>
          <w:sz w:val="32"/>
          <w:szCs w:val="32"/>
        </w:rPr>
        <w:t>肝细胞癌精准免疫细胞治疗体系研究</w:t>
      </w:r>
      <w:r>
        <w:rPr>
          <w:rFonts w:hint="eastAsia" w:ascii="方正仿宋_GBK" w:hAnsi="方正仿宋_GBK" w:eastAsia="方正仿宋_GBK" w:cs="方正仿宋_GBK"/>
          <w:kern w:val="0"/>
          <w:sz w:val="32"/>
          <w:szCs w:val="32"/>
        </w:rPr>
        <w:t>（西欧地区）；</w:t>
      </w:r>
    </w:p>
    <w:p>
      <w:pPr>
        <w:pStyle w:val="2"/>
        <w:ind w:left="638" w:leftChars="30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19.</w:t>
      </w:r>
      <w:r>
        <w:rPr>
          <w:rFonts w:ascii="方正仿宋_GBK" w:hAnsi="方正仿宋_GBK" w:eastAsia="方正仿宋_GBK" w:cs="方正仿宋_GBK"/>
          <w:kern w:val="0"/>
          <w:sz w:val="32"/>
          <w:szCs w:val="32"/>
        </w:rPr>
        <w:t>生物可降解聚酯流延膜材料的</w:t>
      </w:r>
      <w:r>
        <w:rPr>
          <w:rFonts w:hint="eastAsia" w:ascii="方正仿宋_GBK" w:hAnsi="方正仿宋_GBK" w:eastAsia="方正仿宋_GBK" w:cs="方正仿宋_GBK"/>
          <w:kern w:val="0"/>
          <w:sz w:val="32"/>
          <w:szCs w:val="32"/>
        </w:rPr>
        <w:t>研发（西欧地区）；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20.3D生物打印制备组织工程化骨组织的研究及应用（北美地区）；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21.</w:t>
      </w:r>
      <w:r>
        <w:rPr>
          <w:rFonts w:ascii="方正仿宋_GBK" w:hAnsi="方正仿宋_GBK" w:eastAsia="方正仿宋_GBK" w:cs="方正仿宋_GBK"/>
          <w:kern w:val="0"/>
          <w:sz w:val="32"/>
          <w:szCs w:val="32"/>
        </w:rPr>
        <w:t>肺损伤修复体系的构建及精准治疗</w:t>
      </w:r>
      <w:r>
        <w:rPr>
          <w:rFonts w:hint="eastAsia" w:ascii="方正仿宋_GBK" w:hAnsi="方正仿宋_GBK" w:eastAsia="方正仿宋_GBK" w:cs="方正仿宋_GBK"/>
          <w:kern w:val="0"/>
          <w:sz w:val="32"/>
          <w:szCs w:val="32"/>
        </w:rPr>
        <w:t>技术研究（北美地区）；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22.遗传性心率失常动物模型建立及分子机制</w:t>
      </w:r>
      <w:r>
        <w:rPr>
          <w:rFonts w:ascii="方正仿宋_GBK" w:hAnsi="方正仿宋_GBK" w:eastAsia="方正仿宋_GBK" w:cs="方正仿宋_GBK"/>
          <w:kern w:val="0"/>
          <w:sz w:val="32"/>
          <w:szCs w:val="32"/>
        </w:rPr>
        <w:t>研究</w:t>
      </w:r>
      <w:r>
        <w:rPr>
          <w:rFonts w:hint="eastAsia" w:ascii="方正仿宋_GBK" w:hAnsi="方正仿宋_GBK" w:eastAsia="方正仿宋_GBK" w:cs="方正仿宋_GBK"/>
          <w:kern w:val="0"/>
          <w:sz w:val="32"/>
          <w:szCs w:val="32"/>
        </w:rPr>
        <w:t>（北美地区）；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23.</w:t>
      </w:r>
      <w:r>
        <w:rPr>
          <w:rFonts w:ascii="方正仿宋_GBK" w:hAnsi="方正仿宋_GBK" w:eastAsia="方正仿宋_GBK" w:cs="方正仿宋_GBK"/>
          <w:kern w:val="0"/>
          <w:sz w:val="32"/>
          <w:szCs w:val="32"/>
        </w:rPr>
        <w:t>农业废弃物处理技术研究与应用</w:t>
      </w:r>
      <w:r>
        <w:rPr>
          <w:rFonts w:hint="eastAsia" w:ascii="方正仿宋_GBK" w:hAnsi="方正仿宋_GBK" w:eastAsia="方正仿宋_GBK" w:cs="方正仿宋_GBK"/>
          <w:kern w:val="0"/>
          <w:sz w:val="32"/>
          <w:szCs w:val="32"/>
        </w:rPr>
        <w:t>（北美地区）；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24.</w:t>
      </w:r>
      <w:r>
        <w:rPr>
          <w:rFonts w:ascii="方正仿宋_GBK" w:hAnsi="方正仿宋_GBK" w:eastAsia="方正仿宋_GBK" w:cs="方正仿宋_GBK"/>
          <w:kern w:val="0"/>
          <w:sz w:val="32"/>
          <w:szCs w:val="32"/>
        </w:rPr>
        <w:t>利用生物互作网络抵御外来植物入侵技术研究</w:t>
      </w:r>
      <w:r>
        <w:rPr>
          <w:rFonts w:hint="eastAsia" w:ascii="方正仿宋_GBK" w:hAnsi="方正仿宋_GBK" w:eastAsia="方正仿宋_GBK" w:cs="方正仿宋_GBK"/>
          <w:kern w:val="0"/>
          <w:sz w:val="32"/>
          <w:szCs w:val="32"/>
        </w:rPr>
        <w:t>（北美地区）；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25.基于区块链的车辆排放实时监控系统研发（北美地区）；</w:t>
      </w:r>
    </w:p>
    <w:p>
      <w:pPr>
        <w:pStyle w:val="2"/>
        <w:ind w:left="638" w:leftChars="304"/>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26.</w:t>
      </w:r>
      <w:r>
        <w:rPr>
          <w:rFonts w:ascii="方正仿宋_GBK" w:hAnsi="方正仿宋_GBK" w:eastAsia="方正仿宋_GBK" w:cs="方正仿宋_GBK"/>
          <w:kern w:val="0"/>
          <w:sz w:val="32"/>
          <w:szCs w:val="32"/>
        </w:rPr>
        <w:t>头孢类兽药的研制</w:t>
      </w:r>
      <w:r>
        <w:rPr>
          <w:rFonts w:hint="eastAsia" w:ascii="方正仿宋_GBK" w:hAnsi="方正仿宋_GBK" w:eastAsia="方正仿宋_GBK" w:cs="方正仿宋_GBK"/>
          <w:kern w:val="0"/>
          <w:sz w:val="32"/>
          <w:szCs w:val="32"/>
        </w:rPr>
        <w:t>（北美地区）；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27.医用复合抗菌无纺布敷料的研发及产业化（以色列）；</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28.</w:t>
      </w:r>
      <w:r>
        <w:rPr>
          <w:rFonts w:ascii="方正仿宋_GBK" w:hAnsi="方正仿宋_GBK" w:eastAsia="方正仿宋_GBK" w:cs="方正仿宋_GBK"/>
          <w:kern w:val="0"/>
          <w:sz w:val="32"/>
          <w:szCs w:val="32"/>
        </w:rPr>
        <w:t>肿瘤早期诊疗的代谢磁共振成像技术</w:t>
      </w:r>
      <w:r>
        <w:rPr>
          <w:rFonts w:hint="eastAsia" w:ascii="方正仿宋_GBK" w:hAnsi="方正仿宋_GBK" w:eastAsia="方正仿宋_GBK" w:cs="方正仿宋_GBK"/>
          <w:kern w:val="0"/>
          <w:sz w:val="32"/>
          <w:szCs w:val="32"/>
        </w:rPr>
        <w:t>研究（以色列）；</w:t>
      </w:r>
    </w:p>
    <w:p>
      <w:pPr>
        <w:pStyle w:val="2"/>
        <w:ind w:firstLine="643"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二、与</w:t>
      </w:r>
      <w:r>
        <w:rPr>
          <w:rFonts w:hint="eastAsia" w:ascii="方正仿宋_GBK" w:hAnsi="方正仿宋_GBK" w:eastAsia="方正仿宋_GBK" w:cs="方正仿宋_GBK"/>
          <w:b/>
          <w:kern w:val="0"/>
          <w:sz w:val="32"/>
          <w:szCs w:val="32"/>
        </w:rPr>
        <w:t>“一带一路”及</w:t>
      </w:r>
      <w:r>
        <w:rPr>
          <w:rFonts w:hint="eastAsia" w:ascii="方正仿宋_GBK" w:hAnsi="方正仿宋_GBK" w:eastAsia="方正仿宋_GBK" w:cs="方正仿宋_GBK"/>
          <w:b/>
          <w:sz w:val="32"/>
          <w:szCs w:val="32"/>
        </w:rPr>
        <w:t>RCEP</w:t>
      </w:r>
      <w:r>
        <w:rPr>
          <w:rFonts w:hint="eastAsia" w:ascii="方正仿宋_GBK" w:hAnsi="方正仿宋_GBK" w:eastAsia="方正仿宋_GBK" w:cs="方正仿宋_GBK"/>
          <w:b/>
          <w:kern w:val="0"/>
          <w:sz w:val="32"/>
          <w:szCs w:val="32"/>
        </w:rPr>
        <w:t>国家</w:t>
      </w:r>
      <w:r>
        <w:rPr>
          <w:rFonts w:hint="eastAsia" w:ascii="方正仿宋_GBK" w:hAnsi="方正仿宋_GBK" w:eastAsia="方正仿宋_GBK" w:cs="方正仿宋_GBK"/>
          <w:b/>
          <w:bCs/>
          <w:sz w:val="32"/>
          <w:szCs w:val="32"/>
        </w:rPr>
        <w:t>创新合作</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29.中医药治疗高尿酸血症关键技术及产品研发（东亚地区）；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30.摩托车用CBS制动系统研发（东亚地区）；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31.丙烷小型储罐研发（东亚地区）；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32.智能化商用车灯研发（东亚地区）；</w:t>
      </w:r>
    </w:p>
    <w:p>
      <w:pPr>
        <w:pStyle w:val="2"/>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33.</w:t>
      </w:r>
      <w:r>
        <w:rPr>
          <w:rFonts w:ascii="方正仿宋_GBK" w:hAnsi="方正仿宋_GBK" w:eastAsia="方正仿宋_GBK" w:cs="方正仿宋_GBK"/>
          <w:kern w:val="0"/>
          <w:sz w:val="32"/>
          <w:szCs w:val="32"/>
        </w:rPr>
        <w:t>高速气流纺转杯表面纳米复合涂层强化技术研究</w:t>
      </w:r>
      <w:r>
        <w:rPr>
          <w:rFonts w:hint="eastAsia" w:ascii="方正仿宋_GBK" w:hAnsi="方正仿宋_GBK" w:eastAsia="方正仿宋_GBK" w:cs="方正仿宋_GBK"/>
          <w:kern w:val="0"/>
          <w:sz w:val="32"/>
          <w:szCs w:val="32"/>
        </w:rPr>
        <w:t>（欧亚地区）；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34.面向儿童重大脑疾病的</w:t>
      </w:r>
      <w:r>
        <w:rPr>
          <w:rFonts w:ascii="方正仿宋_GBK" w:hAnsi="方正仿宋_GBK" w:eastAsia="方正仿宋_GBK" w:cs="方正仿宋_GBK"/>
          <w:sz w:val="32"/>
          <w:szCs w:val="32"/>
        </w:rPr>
        <w:t>环境</w:t>
      </w:r>
      <w:r>
        <w:rPr>
          <w:rFonts w:hint="eastAsia" w:ascii="方正仿宋_GBK" w:hAnsi="方正仿宋_GBK" w:eastAsia="方正仿宋_GBK" w:cs="方正仿宋_GBK"/>
          <w:sz w:val="32"/>
          <w:szCs w:val="32"/>
        </w:rPr>
        <w:t>致病机制及早期筛查技术研究（欧亚地区）；</w:t>
      </w:r>
    </w:p>
    <w:p>
      <w:pPr>
        <w:pStyle w:val="5"/>
        <w:shd w:val="clear" w:color="auto" w:fill="FFFFFF"/>
        <w:spacing w:before="0" w:beforeAutospacing="0" w:after="0" w:afterAutospacing="0" w:line="560" w:lineRule="exact"/>
        <w:ind w:firstLine="600"/>
        <w:jc w:val="both"/>
        <w:outlineLvl w:val="0"/>
        <w:rPr>
          <w:rFonts w:ascii="仿宋_GB2312" w:eastAsia="仿宋_GB2312"/>
          <w:sz w:val="32"/>
          <w:szCs w:val="32"/>
        </w:rPr>
      </w:pPr>
      <w:r>
        <w:rPr>
          <w:rFonts w:hint="eastAsia" w:ascii="方正仿宋_GBK" w:hAnsi="方正仿宋_GBK" w:eastAsia="方正仿宋_GBK" w:cs="方正仿宋_GBK"/>
          <w:sz w:val="32"/>
          <w:szCs w:val="32"/>
        </w:rPr>
        <w:t>35.慢性肾病高磷血症的纳米口服磷结合剂研发（东南亚地区）</w:t>
      </w:r>
      <w:r>
        <w:rPr>
          <w:rFonts w:hint="eastAsia" w:ascii="仿宋_GB2312" w:eastAsia="仿宋_GB2312"/>
          <w:sz w:val="32"/>
          <w:szCs w:val="32"/>
        </w:rPr>
        <w:t>；</w:t>
      </w:r>
    </w:p>
    <w:p>
      <w:pPr>
        <w:pStyle w:val="5"/>
        <w:shd w:val="clear" w:color="auto" w:fill="FFFFFF"/>
        <w:spacing w:before="0" w:beforeAutospacing="0" w:after="0" w:afterAutospacing="0" w:line="560" w:lineRule="exact"/>
        <w:ind w:firstLine="600"/>
        <w:jc w:val="both"/>
        <w:outlineLvl w:val="0"/>
        <w:rPr>
          <w:rFonts w:ascii="仿宋_GB2312" w:eastAsia="仿宋_GB2312"/>
          <w:sz w:val="32"/>
          <w:szCs w:val="32"/>
        </w:rPr>
      </w:pPr>
      <w:r>
        <w:rPr>
          <w:rFonts w:hint="eastAsia" w:ascii="仿宋_GB2312" w:eastAsia="仿宋_GB2312"/>
          <w:sz w:val="32"/>
          <w:szCs w:val="32"/>
        </w:rPr>
        <w:t>36.地下空间及海洋环境数字孪生原型系统研发（</w:t>
      </w:r>
      <w:r>
        <w:rPr>
          <w:rFonts w:hint="eastAsia" w:ascii="方正仿宋_GBK" w:hAnsi="方正仿宋_GBK" w:eastAsia="方正仿宋_GBK" w:cs="方正仿宋_GBK"/>
          <w:sz w:val="32"/>
          <w:szCs w:val="32"/>
        </w:rPr>
        <w:t>东南亚地区</w:t>
      </w:r>
      <w:r>
        <w:rPr>
          <w:rFonts w:hint="eastAsia" w:ascii="仿宋_GB2312" w:eastAsia="仿宋_GB2312"/>
          <w:sz w:val="32"/>
          <w:szCs w:val="32"/>
        </w:rPr>
        <w:t>）</w:t>
      </w:r>
      <w:r>
        <w:rPr>
          <w:rFonts w:hint="eastAsia" w:ascii="方正仿宋_GBK" w:hAnsi="方正仿宋_GBK" w:eastAsia="方正仿宋_GBK" w:cs="方正仿宋_GBK"/>
          <w:sz w:val="32"/>
          <w:szCs w:val="32"/>
        </w:rPr>
        <w:t>；</w:t>
      </w:r>
    </w:p>
    <w:p>
      <w:pPr>
        <w:pStyle w:val="5"/>
        <w:shd w:val="clear" w:color="auto" w:fill="FFFFFF"/>
        <w:spacing w:before="0" w:beforeAutospacing="0" w:after="0" w:afterAutospacing="0" w:line="560" w:lineRule="exact"/>
        <w:ind w:firstLine="640" w:firstLineChars="200"/>
        <w:jc w:val="both"/>
        <w:outlineLvl w:val="0"/>
        <w:rPr>
          <w:rFonts w:ascii="仿宋_GB2312" w:eastAsia="仿宋_GB2312"/>
          <w:sz w:val="32"/>
          <w:szCs w:val="32"/>
        </w:rPr>
      </w:pPr>
      <w:r>
        <w:rPr>
          <w:rFonts w:hint="eastAsia" w:ascii="仿宋_GB2312" w:eastAsia="仿宋_GB2312"/>
          <w:sz w:val="32"/>
          <w:szCs w:val="32"/>
        </w:rPr>
        <w:t>37.精密汽车压力传感器智能制造关键技术研发（</w:t>
      </w:r>
      <w:r>
        <w:rPr>
          <w:rFonts w:hint="eastAsia" w:ascii="方正仿宋_GBK" w:hAnsi="方正仿宋_GBK" w:eastAsia="方正仿宋_GBK" w:cs="方正仿宋_GBK"/>
          <w:sz w:val="32"/>
          <w:szCs w:val="32"/>
        </w:rPr>
        <w:t>东南亚地区</w:t>
      </w:r>
      <w:r>
        <w:rPr>
          <w:rFonts w:hint="eastAsia" w:ascii="仿宋_GB2312" w:eastAsia="仿宋_GB2312"/>
          <w:sz w:val="32"/>
          <w:szCs w:val="32"/>
        </w:rPr>
        <w:t>）</w:t>
      </w:r>
      <w:r>
        <w:rPr>
          <w:rFonts w:hint="eastAsia" w:ascii="方正仿宋_GBK" w:hAnsi="方正仿宋_GBK" w:eastAsia="方正仿宋_GBK" w:cs="方正仿宋_GBK"/>
          <w:sz w:val="32"/>
          <w:szCs w:val="32"/>
        </w:rPr>
        <w:t>；</w:t>
      </w:r>
    </w:p>
    <w:p>
      <w:pPr>
        <w:pStyle w:val="5"/>
        <w:shd w:val="clear" w:color="auto" w:fill="FFFFFF"/>
        <w:spacing w:before="0" w:beforeAutospacing="0" w:after="0" w:afterAutospacing="0" w:line="560" w:lineRule="exact"/>
        <w:ind w:firstLine="640" w:firstLineChars="200"/>
        <w:jc w:val="both"/>
        <w:outlineLvl w:val="0"/>
        <w:rPr>
          <w:rFonts w:ascii="方正仿宋_GBK" w:hAnsi="方正仿宋_GBK" w:eastAsia="方正仿宋_GBK" w:cs="方正仿宋_GBK"/>
          <w:sz w:val="32"/>
          <w:szCs w:val="32"/>
        </w:rPr>
      </w:pPr>
      <w:r>
        <w:rPr>
          <w:rFonts w:hint="eastAsia" w:ascii="仿宋_GB2312" w:eastAsia="仿宋_GB2312"/>
          <w:sz w:val="32"/>
          <w:szCs w:val="32"/>
        </w:rPr>
        <w:t>38.海洋机器人关键技术研发及应用</w:t>
      </w:r>
      <w:r>
        <w:rPr>
          <w:rFonts w:hint="eastAsia" w:ascii="方正仿宋_GBK" w:hAnsi="方正仿宋_GBK" w:eastAsia="方正仿宋_GBK" w:cs="方正仿宋_GBK"/>
          <w:sz w:val="32"/>
          <w:szCs w:val="32"/>
        </w:rPr>
        <w:t>（东南亚地区）；</w:t>
      </w:r>
    </w:p>
    <w:p>
      <w:pPr>
        <w:pStyle w:val="5"/>
        <w:shd w:val="clear" w:color="auto" w:fill="FFFFFF"/>
        <w:spacing w:before="0" w:beforeAutospacing="0" w:after="0" w:afterAutospacing="0" w:line="560" w:lineRule="exact"/>
        <w:ind w:firstLine="640" w:firstLineChars="2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39.猪禽肠道损伤营养调控关键技术研究（东南亚地区）；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40.基于DAO的服务平台开发与应用（东南亚地区）；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41.粮食烘干智能装备技术开发（东南亚地区）；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42.杂交水稻选育与推广（东南亚地区）；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43.龙眼核提取物控制病毒性肺炎的机制研究（东南亚地区）；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44.水生蔬菜品种选育及示范推广（东南亚地区）；</w:t>
      </w:r>
    </w:p>
    <w:p>
      <w:pPr>
        <w:pStyle w:val="5"/>
        <w:shd w:val="clear" w:color="auto" w:fill="FFFFFF"/>
        <w:spacing w:before="0" w:beforeAutospacing="0" w:after="0" w:afterAutospacing="0" w:line="560" w:lineRule="exact"/>
        <w:ind w:firstLine="640" w:firstLineChars="2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45.耐热高产杂交稻筛选与示范（南亚地区）；</w:t>
      </w:r>
    </w:p>
    <w:p>
      <w:pPr>
        <w:pStyle w:val="5"/>
        <w:shd w:val="clear" w:color="auto" w:fill="FFFFFF"/>
        <w:spacing w:before="0" w:beforeAutospacing="0" w:after="0" w:afterAutospacing="0" w:line="560" w:lineRule="exact"/>
        <w:ind w:firstLine="640" w:firstLineChars="2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46.多功能水溶性纳米载体在肿瘤诊治中应用研究（南亚地区）；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47.高产双低杂交油菜的选育与示范推广（南亚地区）；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48.中低纬地区多元数据定位系统关键技术研发（南美地区）；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49.山区大型滑坡时空高分辨监测技术研究（南美地区）；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50.抗感染类新药研制（大洋洲地区）；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51.富硒益生菌产品技术研发（大洋洲地区）；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52.煤层气开采高性能顶部封隔器研发（大洋洲地区）；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53.工业离心泵高效输送技术及智能运维系统研发(中亚地区）；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54.西红花种质资源收集应用研究（中东地区）；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b/>
          <w:sz w:val="32"/>
          <w:szCs w:val="32"/>
        </w:rPr>
      </w:pPr>
      <w:r>
        <w:rPr>
          <w:rFonts w:hint="eastAsia" w:ascii="方正仿宋_GBK" w:hAnsi="方正仿宋_GBK" w:eastAsia="方正仿宋_GBK" w:cs="方正仿宋_GBK"/>
          <w:b/>
          <w:bCs/>
          <w:sz w:val="32"/>
          <w:szCs w:val="32"/>
        </w:rPr>
        <w:t>三、</w:t>
      </w:r>
      <w:r>
        <w:rPr>
          <w:rFonts w:hint="eastAsia" w:ascii="方正仿宋_GBK" w:hAnsi="方正仿宋_GBK" w:eastAsia="方正仿宋_GBK" w:cs="方正仿宋_GBK"/>
          <w:b/>
          <w:sz w:val="32"/>
          <w:szCs w:val="32"/>
        </w:rPr>
        <w:t>与港澳地区创新合作</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55.基于AI的高精度高安全性物联网终端认证系统研发（香港）；</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56.新能源汽车减振器智能制造技术研发（香港）；</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57.AI智能路巡系统研发（香港）；</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58.饮用水总菌在线监测设备关键技术研发（香港）；</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59.范德华异质结晶体管关键技术研究（香港）；</w:t>
      </w:r>
    </w:p>
    <w:p>
      <w:pPr>
        <w:pStyle w:val="5"/>
        <w:shd w:val="clear" w:color="auto" w:fill="FFFFFF"/>
        <w:spacing w:before="0" w:beforeAutospacing="0" w:after="0" w:afterAutospacing="0" w:line="560" w:lineRule="exact"/>
        <w:ind w:firstLine="640" w:firstLineChars="2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60.城市适灾韧性多情景模拟与预警系统研究（澳门）；</w:t>
      </w:r>
    </w:p>
    <w:p>
      <w:pPr>
        <w:pStyle w:val="5"/>
        <w:shd w:val="clear" w:color="auto" w:fill="FFFFFF"/>
        <w:spacing w:before="0" w:beforeAutospacing="0" w:after="0" w:afterAutospacing="0" w:line="560" w:lineRule="exact"/>
        <w:ind w:firstLine="640" w:firstLineChars="2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w:t>
      </w:r>
      <w:r>
        <w:rPr>
          <w:rFonts w:ascii="方正仿宋_GBK" w:hAnsi="方正仿宋_GBK" w:eastAsia="方正仿宋_GBK" w:cs="方正仿宋_GBK"/>
          <w:sz w:val="32"/>
          <w:szCs w:val="32"/>
        </w:rPr>
        <w:t>水稻田镉砷污染智能风险管理系统开发应用</w:t>
      </w:r>
      <w:r>
        <w:rPr>
          <w:rFonts w:hint="eastAsia" w:ascii="方正仿宋_GBK" w:hAnsi="方正仿宋_GBK" w:eastAsia="方正仿宋_GBK" w:cs="方正仿宋_GBK"/>
          <w:sz w:val="32"/>
          <w:szCs w:val="32"/>
        </w:rPr>
        <w:t>（澳门）；</w:t>
      </w:r>
    </w:p>
    <w:p>
      <w:pPr>
        <w:pStyle w:val="5"/>
        <w:shd w:val="clear" w:color="auto" w:fill="FFFFFF"/>
        <w:spacing w:before="0" w:beforeAutospacing="0" w:after="0" w:afterAutospacing="0" w:line="560" w:lineRule="exact"/>
        <w:ind w:firstLine="643" w:firstLineChars="200"/>
        <w:jc w:val="both"/>
        <w:outlineLvl w:val="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w:t>
      </w:r>
      <w:r>
        <w:rPr>
          <w:rFonts w:hint="eastAsia" w:ascii="方正仿宋_GBK" w:hAnsi="方正仿宋_GBK" w:eastAsia="方正仿宋_GBK" w:cs="方正仿宋_GBK"/>
          <w:b/>
          <w:bCs/>
          <w:sz w:val="32"/>
          <w:szCs w:val="32"/>
        </w:rPr>
        <w:t>与非洲地区创新合作</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62.智慧医疗机器人多机协同定位技术研究（北非地区）；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63.可穿戴导电纤维素纤维的研发（北非地区）；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64.微生物肥料技术研究及示范推广（北非地区）；</w:t>
      </w:r>
    </w:p>
    <w:p>
      <w:pPr>
        <w:pStyle w:val="5"/>
        <w:shd w:val="clear" w:color="auto" w:fill="FFFFFF"/>
        <w:spacing w:before="0" w:beforeAutospacing="0" w:after="0" w:afterAutospacing="0" w:line="560" w:lineRule="exact"/>
        <w:ind w:firstLine="640" w:firstLineChars="2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65.高含油率芝麻新品种的选育与推广应用（西非地区）；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66.甘薯优异种质筛选与栽培技术研究（西非地区）；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67.智能融合高精度终端定位系统研发（东非地区）；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68.东非典型水库鱼类生物完整性智慧化管理系统研发（东非地区）；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69.园艺作物种质资源与营养健康产品研究（东非地区）；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70.</w:t>
      </w:r>
      <w:r>
        <w:rPr>
          <w:rFonts w:ascii="方正仿宋_GBK" w:hAnsi="方正仿宋_GBK" w:eastAsia="方正仿宋_GBK" w:cs="方正仿宋_GBK"/>
          <w:sz w:val="32"/>
          <w:szCs w:val="32"/>
        </w:rPr>
        <w:t>低品位磷矿石光电分选关键技术研发</w:t>
      </w:r>
      <w:r>
        <w:rPr>
          <w:rFonts w:hint="eastAsia" w:ascii="方正仿宋_GBK" w:hAnsi="方正仿宋_GBK" w:eastAsia="方正仿宋_GBK" w:cs="方正仿宋_GBK"/>
          <w:sz w:val="32"/>
          <w:szCs w:val="32"/>
        </w:rPr>
        <w:t>（东非地区）；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71.熔融改质不锈钢渣风淬技术研究（南非地区）；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72.基于生态果园构建来提升牛油果品质的研究（东非地区）；</w:t>
      </w:r>
    </w:p>
    <w:p>
      <w:pPr>
        <w:pStyle w:val="5"/>
        <w:shd w:val="clear" w:color="auto" w:fill="FFFFFF"/>
        <w:spacing w:before="0" w:beforeAutospacing="0" w:after="0" w:afterAutospacing="0" w:line="560" w:lineRule="exact"/>
        <w:ind w:firstLine="640" w:firstLineChars="2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73.高产抗逆芝麻品种创新与示范（南非地区）；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74.高性能合金钻具的研发（南非地区）；</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75.抑制血管新生化合物的筛选及抗肿瘤机制研究（南非地区）；</w:t>
      </w:r>
    </w:p>
    <w:p>
      <w:pPr>
        <w:ind w:firstLine="640"/>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五、国际大科学计划、离岸研发中心及国际技术转移服务创新合作（定向）</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76.面向可持续发展目标的夜间灯光遥感研究（联合国训练研究所）；</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77.通信工程的云边协同智能运维系统研发及应用（印度尼西亚）；</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78.酵母发酵浓缩液综合利用关键技术研发（俄罗斯）；</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79.</w:t>
      </w:r>
      <w:r>
        <w:rPr>
          <w:rFonts w:ascii="方正仿宋_GBK" w:hAnsi="方正仿宋_GBK" w:eastAsia="方正仿宋_GBK" w:cs="方正仿宋_GBK"/>
          <w:sz w:val="32"/>
          <w:szCs w:val="32"/>
        </w:rPr>
        <w:t>用于国际光钟比对的可搬运钙离子光钟</w:t>
      </w:r>
      <w:r>
        <w:rPr>
          <w:rFonts w:hint="eastAsia" w:ascii="方正仿宋_GBK" w:hAnsi="方正仿宋_GBK" w:eastAsia="方正仿宋_GBK" w:cs="方正仿宋_GBK"/>
          <w:sz w:val="32"/>
          <w:szCs w:val="32"/>
        </w:rPr>
        <w:t>研发（德国）；</w:t>
      </w:r>
    </w:p>
    <w:p>
      <w:pPr>
        <w:pStyle w:val="5"/>
        <w:shd w:val="clear" w:color="auto" w:fill="FFFFFF"/>
        <w:spacing w:before="0" w:beforeAutospacing="0" w:after="0" w:afterAutospacing="0" w:line="560" w:lineRule="exact"/>
        <w:ind w:firstLine="600"/>
        <w:jc w:val="both"/>
        <w:outlineLvl w:val="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80.湖北国际科技创新合作与国际科技技术转移促进。</w:t>
      </w:r>
    </w:p>
    <w:p>
      <w:pPr>
        <w:adjustRightInd w:val="0"/>
        <w:snapToGrid w:val="0"/>
        <w:spacing w:line="360" w:lineRule="auto"/>
        <w:rPr>
          <w:rFonts w:ascii="黑体" w:hAnsi="黑体" w:eastAsia="黑体" w:cs="黑体"/>
          <w:bCs/>
          <w:sz w:val="36"/>
          <w:szCs w:val="36"/>
        </w:rPr>
      </w:pPr>
    </w:p>
    <w:p>
      <w:pPr>
        <w:adjustRightInd w:val="0"/>
        <w:snapToGrid w:val="0"/>
        <w:spacing w:line="360" w:lineRule="auto"/>
        <w:rPr>
          <w:rFonts w:ascii="黑体" w:hAnsi="黑体" w:eastAsia="黑体" w:cs="黑体"/>
          <w:bCs/>
          <w:sz w:val="36"/>
          <w:szCs w:val="36"/>
        </w:rPr>
      </w:pPr>
    </w:p>
    <w:p>
      <w:pPr>
        <w:adjustRightInd w:val="0"/>
        <w:snapToGrid w:val="0"/>
        <w:spacing w:line="360" w:lineRule="auto"/>
        <w:rPr>
          <w:rFonts w:ascii="黑体" w:hAnsi="黑体" w:eastAsia="黑体" w:cs="黑体"/>
          <w:bCs/>
          <w:sz w:val="36"/>
          <w:szCs w:val="36"/>
        </w:rPr>
      </w:pPr>
      <w:r>
        <w:rPr>
          <w:rFonts w:hint="eastAsia" w:ascii="黑体" w:hAnsi="黑体" w:eastAsia="黑体" w:cs="黑体"/>
          <w:bCs/>
          <w:sz w:val="36"/>
          <w:szCs w:val="36"/>
        </w:rPr>
        <w:t>附件2</w:t>
      </w:r>
    </w:p>
    <w:p>
      <w:pPr>
        <w:adjustRightInd w:val="0"/>
        <w:snapToGrid w:val="0"/>
        <w:spacing w:line="360" w:lineRule="auto"/>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36"/>
          <w:szCs w:val="36"/>
        </w:rPr>
        <w:t>湖北省科技计划项目</w:t>
      </w:r>
      <w:r>
        <w:rPr>
          <w:rFonts w:hint="eastAsia" w:ascii="方正小标宋简体" w:hAnsi="方正小标宋简体" w:eastAsia="方正小标宋简体" w:cs="方正小标宋简体"/>
          <w:sz w:val="36"/>
          <w:szCs w:val="36"/>
        </w:rPr>
        <w:t>申报诚信承诺书</w:t>
      </w:r>
    </w:p>
    <w:p>
      <w:pPr>
        <w:snapToGrid w:val="0"/>
        <w:spacing w:line="560" w:lineRule="exact"/>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本申报单位和项目负责人在此郑重承诺：</w:t>
      </w:r>
    </w:p>
    <w:p>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1.自愿申报本项目并提交项目申报书，申报书及附件材料中所有内容、事项、数据均真实有效，不存在抄袭、伪造、作假等违背科研诚信要求的行为。</w:t>
      </w:r>
    </w:p>
    <w:p>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2.在参与</w:t>
      </w:r>
      <w:r>
        <w:rPr>
          <w:rFonts w:hint="eastAsia" w:ascii="方正仿宋_GBK" w:hAnsi="方正仿宋_GBK" w:eastAsia="方正仿宋_GBK" w:cs="方正仿宋_GBK"/>
          <w:bCs/>
          <w:sz w:val="28"/>
          <w:szCs w:val="28"/>
        </w:rPr>
        <w:t>湖北省科技计划项目</w:t>
      </w:r>
      <w:r>
        <w:rPr>
          <w:rFonts w:hint="eastAsia" w:ascii="方正仿宋_GBK" w:hAnsi="方正仿宋_GBK" w:eastAsia="方正仿宋_GBK" w:cs="方正仿宋_GBK"/>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3.单位及项目团队成员均不存在科研失信行为记录和相关社会领域信用“黑名单”记录。</w:t>
      </w:r>
    </w:p>
    <w:p>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4.在科研项目实施过程中恪守伦理原则，遵守科技伦理、实验动物及科技安全相关法律法规及管理规范，开展负责任的研究活动。</w:t>
      </w:r>
    </w:p>
    <w:p>
      <w:pPr>
        <w:snapToGrid w:val="0"/>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如有违反上述承诺的行为，我单位和项目负责人愿接受相关部门做出的各项处理决定，并承担由此造成的一切责任、风险和不良后果。</w:t>
      </w:r>
    </w:p>
    <w:p>
      <w:pPr>
        <w:snapToGrid w:val="0"/>
        <w:spacing w:line="560" w:lineRule="exact"/>
        <w:rPr>
          <w:rFonts w:ascii="方正仿宋_GBK" w:hAnsi="方正仿宋_GBK" w:eastAsia="方正仿宋_GBK" w:cs="方正仿宋_GBK"/>
          <w:sz w:val="28"/>
          <w:szCs w:val="28"/>
        </w:rPr>
      </w:pPr>
    </w:p>
    <w:p>
      <w:pPr>
        <w:snapToGrid w:val="0"/>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项目负责人签字： </w:t>
      </w:r>
    </w:p>
    <w:p>
      <w:pPr>
        <w:snapToGrid w:val="0"/>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申报单位法人代表签章：</w:t>
      </w:r>
    </w:p>
    <w:p>
      <w:pPr>
        <w:snapToGrid w:val="0"/>
        <w:spacing w:line="56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项目申报单位（公章）： </w:t>
      </w:r>
    </w:p>
    <w:p>
      <w:pPr>
        <w:snapToGrid w:val="0"/>
        <w:spacing w:line="560" w:lineRule="exact"/>
        <w:ind w:firstLine="56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28"/>
          <w:szCs w:val="28"/>
        </w:rPr>
        <w:t xml:space="preserve">  年     月    日</w:t>
      </w:r>
    </w:p>
    <w:p>
      <w:pPr>
        <w:tabs>
          <w:tab w:val="left" w:pos="5096"/>
        </w:tabs>
        <w:spacing w:line="360" w:lineRule="auto"/>
        <w:rPr>
          <w:rFonts w:ascii="黑体" w:hAnsi="黑体" w:eastAsia="黑体" w:cs="黑体"/>
          <w:sz w:val="36"/>
          <w:szCs w:val="36"/>
        </w:rPr>
      </w:pPr>
    </w:p>
    <w:p>
      <w:pPr>
        <w:tabs>
          <w:tab w:val="left" w:pos="5096"/>
        </w:tabs>
        <w:spacing w:line="360" w:lineRule="auto"/>
        <w:rPr>
          <w:rFonts w:ascii="黑体" w:hAnsi="黑体" w:eastAsia="黑体" w:cs="黑体"/>
          <w:sz w:val="36"/>
          <w:szCs w:val="36"/>
        </w:rPr>
      </w:pPr>
      <w:r>
        <w:rPr>
          <w:rFonts w:hint="eastAsia" w:ascii="黑体" w:hAnsi="黑体" w:eastAsia="黑体" w:cs="黑体"/>
          <w:sz w:val="36"/>
          <w:szCs w:val="36"/>
        </w:rPr>
        <w:t>附件3</w:t>
      </w:r>
    </w:p>
    <w:p>
      <w:pPr>
        <w:spacing w:line="360" w:lineRule="auto"/>
        <w:ind w:firstLine="220" w:firstLineChars="50"/>
        <w:jc w:val="center"/>
        <w:outlineLvl w:val="0"/>
        <w:rPr>
          <w:rFonts w:ascii="方正小标宋简体" w:hAnsi="方正小标宋简体" w:eastAsia="方正小标宋简体" w:cs="方正小标宋简体"/>
          <w:bCs/>
          <w:sz w:val="44"/>
          <w:szCs w:val="44"/>
        </w:rPr>
      </w:pPr>
      <w:bookmarkStart w:id="0" w:name="_Toc330884530"/>
      <w:bookmarkStart w:id="1" w:name="_Toc330887048"/>
      <w:r>
        <w:rPr>
          <w:rFonts w:hint="eastAsia" w:ascii="方正小标宋简体" w:hAnsi="方正小标宋简体" w:eastAsia="方正小标宋简体" w:cs="方正小标宋简体"/>
          <w:bCs/>
          <w:sz w:val="44"/>
          <w:szCs w:val="44"/>
        </w:rPr>
        <w:t>湖北省</w:t>
      </w:r>
      <w:bookmarkEnd w:id="0"/>
      <w:bookmarkEnd w:id="1"/>
      <w:r>
        <w:rPr>
          <w:rFonts w:hint="eastAsia" w:ascii="方正小标宋简体" w:hAnsi="方正小标宋简体" w:eastAsia="方正小标宋简体" w:cs="方正小标宋简体"/>
          <w:bCs/>
          <w:sz w:val="44"/>
          <w:szCs w:val="44"/>
        </w:rPr>
        <w:t>国际科技合作项目申报书</w:t>
      </w:r>
    </w:p>
    <w:p>
      <w:pPr>
        <w:spacing w:line="360" w:lineRule="auto"/>
        <w:ind w:firstLine="180" w:firstLineChars="50"/>
        <w:jc w:val="center"/>
        <w:outlineLvl w:val="0"/>
        <w:rPr>
          <w:rFonts w:ascii="黑体" w:hAnsi="华文中宋" w:eastAsia="黑体"/>
          <w:b/>
          <w:sz w:val="36"/>
          <w:szCs w:val="36"/>
        </w:rPr>
      </w:pPr>
    </w:p>
    <w:p>
      <w:pPr>
        <w:tabs>
          <w:tab w:val="left" w:pos="5096"/>
        </w:tabs>
        <w:snapToGrid w:val="0"/>
        <w:spacing w:line="360" w:lineRule="auto"/>
        <w:rPr>
          <w:rFonts w:ascii="仿宋_GB2312" w:eastAsia="仿宋_GB2312"/>
          <w:sz w:val="32"/>
          <w:szCs w:val="32"/>
        </w:rPr>
      </w:pPr>
    </w:p>
    <w:p>
      <w:pPr>
        <w:tabs>
          <w:tab w:val="left" w:pos="3975"/>
          <w:tab w:val="left" w:pos="5096"/>
        </w:tabs>
        <w:snapToGrid w:val="0"/>
        <w:spacing w:line="360" w:lineRule="auto"/>
        <w:ind w:left="319" w:leftChars="152" w:firstLine="400" w:firstLineChars="143"/>
        <w:rPr>
          <w:rFonts w:ascii="仿宋" w:hAnsi="仿宋" w:eastAsia="仿宋" w:cs="仿宋"/>
          <w:sz w:val="32"/>
          <w:szCs w:val="32"/>
          <w:u w:val="single"/>
        </w:rPr>
      </w:pPr>
      <w:r>
        <w:rPr>
          <w:rFonts w:hint="eastAsia" w:ascii="黑体" w:hAnsi="黑体" w:eastAsia="黑体" w:cs="黑体"/>
          <w:sz w:val="28"/>
          <w:szCs w:val="28"/>
        </w:rPr>
        <w:t>项目名称：</w:t>
      </w:r>
      <w:r>
        <w:rPr>
          <w:rFonts w:hint="eastAsia" w:ascii="仿宋" w:hAnsi="仿宋" w:eastAsia="仿宋" w:cs="仿宋"/>
          <w:sz w:val="32"/>
          <w:szCs w:val="32"/>
          <w:u w:val="single"/>
        </w:rPr>
        <w:t xml:space="preserve">                                   </w:t>
      </w:r>
    </w:p>
    <w:p>
      <w:pPr>
        <w:tabs>
          <w:tab w:val="left" w:pos="3975"/>
          <w:tab w:val="left" w:pos="5096"/>
        </w:tabs>
        <w:snapToGrid w:val="0"/>
        <w:spacing w:line="360" w:lineRule="auto"/>
        <w:ind w:left="319" w:leftChars="152" w:firstLine="457" w:firstLineChars="143"/>
        <w:rPr>
          <w:rFonts w:ascii="仿宋_GB2312" w:eastAsia="仿宋_GB2312"/>
          <w:sz w:val="32"/>
          <w:szCs w:val="32"/>
          <w:u w:val="single"/>
        </w:rPr>
      </w:pPr>
    </w:p>
    <w:p>
      <w:pPr>
        <w:tabs>
          <w:tab w:val="left" w:pos="3975"/>
          <w:tab w:val="left" w:pos="5096"/>
        </w:tabs>
        <w:snapToGrid w:val="0"/>
        <w:spacing w:line="360" w:lineRule="auto"/>
        <w:ind w:left="319" w:leftChars="152" w:firstLine="400" w:firstLineChars="143"/>
        <w:rPr>
          <w:rFonts w:ascii="仿宋_GB2312" w:eastAsia="仿宋_GB2312"/>
          <w:sz w:val="32"/>
          <w:szCs w:val="32"/>
          <w:u w:val="single"/>
        </w:rPr>
      </w:pPr>
      <w:r>
        <w:rPr>
          <w:rFonts w:hint="eastAsia" w:ascii="黑体" w:hAnsi="黑体" w:eastAsia="黑体" w:cs="黑体"/>
          <w:sz w:val="28"/>
          <w:szCs w:val="28"/>
        </w:rPr>
        <w:t>合作国别（地区）：</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tabs>
          <w:tab w:val="left" w:pos="3975"/>
          <w:tab w:val="left" w:pos="5096"/>
        </w:tabs>
        <w:snapToGrid w:val="0"/>
        <w:spacing w:line="360" w:lineRule="auto"/>
        <w:rPr>
          <w:rFonts w:ascii="仿宋_GB2312" w:eastAsia="仿宋_GB2312"/>
          <w:sz w:val="32"/>
          <w:szCs w:val="32"/>
          <w:u w:val="single"/>
        </w:rPr>
      </w:pPr>
    </w:p>
    <w:p>
      <w:pPr>
        <w:tabs>
          <w:tab w:val="left" w:pos="3975"/>
          <w:tab w:val="left" w:pos="5096"/>
        </w:tabs>
        <w:snapToGrid w:val="0"/>
        <w:spacing w:line="360" w:lineRule="auto"/>
        <w:ind w:left="319" w:leftChars="152" w:firstLine="400" w:firstLineChars="143"/>
        <w:rPr>
          <w:rFonts w:ascii="仿宋_GB2312" w:eastAsia="仿宋_GB2312"/>
          <w:sz w:val="32"/>
          <w:szCs w:val="32"/>
          <w:u w:val="single"/>
        </w:rPr>
      </w:pPr>
      <w:r>
        <w:rPr>
          <w:rFonts w:hint="eastAsia" w:ascii="黑体" w:hAnsi="黑体" w:eastAsia="黑体" w:cs="黑体"/>
          <w:sz w:val="28"/>
          <w:szCs w:val="28"/>
        </w:rPr>
        <w:t>指南方向：</w:t>
      </w:r>
      <w:r>
        <w:rPr>
          <w:rFonts w:hint="eastAsia" w:ascii="仿宋_GB2312" w:eastAsia="仿宋_GB2312"/>
          <w:sz w:val="32"/>
          <w:szCs w:val="32"/>
          <w:u w:val="single"/>
        </w:rPr>
        <w:t xml:space="preserve">                                   </w:t>
      </w:r>
    </w:p>
    <w:p>
      <w:pPr>
        <w:tabs>
          <w:tab w:val="left" w:pos="3975"/>
          <w:tab w:val="left" w:pos="5096"/>
        </w:tabs>
        <w:snapToGrid w:val="0"/>
        <w:spacing w:line="360" w:lineRule="auto"/>
        <w:ind w:left="319" w:leftChars="152" w:firstLine="457" w:firstLineChars="143"/>
        <w:rPr>
          <w:rFonts w:ascii="仿宋_GB2312" w:eastAsia="仿宋_GB2312"/>
          <w:sz w:val="32"/>
          <w:szCs w:val="32"/>
        </w:rPr>
      </w:pPr>
    </w:p>
    <w:p>
      <w:pPr>
        <w:tabs>
          <w:tab w:val="left" w:pos="5096"/>
          <w:tab w:val="right" w:pos="8306"/>
        </w:tabs>
        <w:snapToGrid w:val="0"/>
        <w:spacing w:line="360" w:lineRule="auto"/>
        <w:ind w:firstLine="780"/>
        <w:rPr>
          <w:rFonts w:ascii="仿宋_GB2312" w:eastAsia="仿宋_GB2312"/>
          <w:sz w:val="32"/>
          <w:szCs w:val="32"/>
          <w:u w:val="single"/>
        </w:rPr>
      </w:pPr>
      <w:r>
        <w:rPr>
          <w:rFonts w:hint="eastAsia" w:ascii="黑体" w:hAnsi="黑体" w:eastAsia="黑体" w:cs="黑体"/>
          <w:sz w:val="28"/>
          <w:szCs w:val="28"/>
        </w:rPr>
        <w:t>推荐单位：</w:t>
      </w:r>
      <w:r>
        <w:rPr>
          <w:rFonts w:hint="eastAsia" w:ascii="仿宋_GB2312" w:eastAsia="仿宋_GB2312"/>
          <w:sz w:val="32"/>
          <w:szCs w:val="32"/>
          <w:u w:val="single"/>
        </w:rPr>
        <w:t xml:space="preserve">                                   </w:t>
      </w:r>
    </w:p>
    <w:p>
      <w:pPr>
        <w:tabs>
          <w:tab w:val="left" w:pos="5096"/>
          <w:tab w:val="right" w:pos="8306"/>
        </w:tabs>
        <w:snapToGrid w:val="0"/>
        <w:spacing w:line="360" w:lineRule="auto"/>
        <w:ind w:firstLine="780"/>
        <w:rPr>
          <w:rFonts w:ascii="仿宋_GB2312" w:eastAsia="仿宋_GB2312"/>
          <w:sz w:val="32"/>
          <w:szCs w:val="32"/>
        </w:rPr>
      </w:pPr>
    </w:p>
    <w:p>
      <w:pPr>
        <w:tabs>
          <w:tab w:val="left" w:pos="3975"/>
          <w:tab w:val="left" w:pos="5096"/>
        </w:tabs>
        <w:snapToGrid w:val="0"/>
        <w:spacing w:line="360" w:lineRule="auto"/>
        <w:ind w:left="319" w:leftChars="152" w:firstLine="400" w:firstLineChars="143"/>
        <w:rPr>
          <w:rFonts w:ascii="仿宋_GB2312" w:eastAsia="仿宋_GB2312"/>
          <w:sz w:val="32"/>
          <w:szCs w:val="32"/>
        </w:rPr>
      </w:pPr>
      <w:r>
        <w:rPr>
          <w:rFonts w:hint="eastAsia" w:ascii="黑体" w:hAnsi="黑体" w:eastAsia="黑体" w:cs="黑体"/>
          <w:sz w:val="28"/>
          <w:szCs w:val="28"/>
        </w:rPr>
        <w:t>申报单位（盖章）：</w:t>
      </w:r>
      <w:r>
        <w:rPr>
          <w:rFonts w:hint="eastAsia" w:ascii="仿宋_GB2312" w:eastAsia="仿宋_GB2312"/>
          <w:sz w:val="32"/>
          <w:szCs w:val="32"/>
          <w:u w:val="single"/>
        </w:rPr>
        <w:t xml:space="preserve">                             </w:t>
      </w:r>
    </w:p>
    <w:p>
      <w:pPr>
        <w:tabs>
          <w:tab w:val="left" w:pos="5096"/>
          <w:tab w:val="right" w:pos="8306"/>
        </w:tabs>
        <w:snapToGrid w:val="0"/>
        <w:spacing w:line="360" w:lineRule="auto"/>
        <w:ind w:firstLine="780"/>
        <w:rPr>
          <w:rFonts w:ascii="仿宋_GB2312" w:eastAsia="仿宋_GB2312"/>
          <w:sz w:val="32"/>
          <w:szCs w:val="32"/>
        </w:rPr>
      </w:pPr>
    </w:p>
    <w:p>
      <w:pPr>
        <w:tabs>
          <w:tab w:val="left" w:pos="5096"/>
          <w:tab w:val="right" w:pos="8306"/>
        </w:tabs>
        <w:snapToGrid w:val="0"/>
        <w:spacing w:line="360" w:lineRule="auto"/>
        <w:ind w:firstLine="780"/>
        <w:rPr>
          <w:rFonts w:ascii="仿宋_GB2312" w:eastAsia="仿宋_GB2312"/>
          <w:sz w:val="32"/>
          <w:szCs w:val="32"/>
        </w:rPr>
      </w:pPr>
      <w:r>
        <w:rPr>
          <w:rFonts w:hint="eastAsia" w:ascii="黑体" w:hAnsi="黑体" w:eastAsia="黑体" w:cs="黑体"/>
          <w:sz w:val="28"/>
          <w:szCs w:val="28"/>
        </w:rPr>
        <w:t>项目负责人：</w:t>
      </w:r>
      <w:r>
        <w:rPr>
          <w:rFonts w:hint="eastAsia" w:ascii="仿宋_GB2312" w:eastAsia="仿宋_GB2312"/>
          <w:sz w:val="32"/>
          <w:szCs w:val="32"/>
          <w:u w:val="single"/>
        </w:rPr>
        <w:t xml:space="preserve">                                 </w:t>
      </w:r>
    </w:p>
    <w:p>
      <w:pPr>
        <w:tabs>
          <w:tab w:val="left" w:pos="5096"/>
          <w:tab w:val="right" w:pos="8306"/>
        </w:tabs>
        <w:snapToGrid w:val="0"/>
        <w:spacing w:line="360" w:lineRule="auto"/>
        <w:ind w:firstLine="780"/>
        <w:rPr>
          <w:rFonts w:ascii="仿宋_GB2312" w:eastAsia="仿宋_GB2312"/>
          <w:sz w:val="32"/>
          <w:szCs w:val="32"/>
        </w:rPr>
      </w:pPr>
    </w:p>
    <w:p>
      <w:pPr>
        <w:tabs>
          <w:tab w:val="left" w:pos="5096"/>
          <w:tab w:val="right" w:pos="8306"/>
        </w:tabs>
        <w:snapToGrid w:val="0"/>
        <w:spacing w:line="360" w:lineRule="auto"/>
        <w:ind w:firstLine="780"/>
        <w:rPr>
          <w:rFonts w:ascii="仿宋_GB2312" w:eastAsia="仿宋_GB2312"/>
          <w:sz w:val="32"/>
          <w:szCs w:val="32"/>
        </w:rPr>
      </w:pPr>
      <w:r>
        <w:rPr>
          <w:rFonts w:hint="eastAsia" w:ascii="黑体" w:hAnsi="黑体" w:eastAsia="黑体" w:cs="黑体"/>
          <w:sz w:val="28"/>
          <w:szCs w:val="28"/>
        </w:rPr>
        <w:t>联系电话：</w:t>
      </w:r>
      <w:r>
        <w:rPr>
          <w:rFonts w:hint="eastAsia" w:ascii="仿宋_GB2312" w:eastAsia="仿宋_GB2312"/>
          <w:sz w:val="32"/>
          <w:szCs w:val="32"/>
          <w:u w:val="single"/>
        </w:rPr>
        <w:t xml:space="preserve">                                   </w:t>
      </w:r>
    </w:p>
    <w:p>
      <w:pPr>
        <w:tabs>
          <w:tab w:val="left" w:pos="5096"/>
        </w:tabs>
        <w:spacing w:line="360" w:lineRule="auto"/>
        <w:rPr>
          <w:rFonts w:ascii="仿宋_GB2312" w:eastAsia="仿宋_GB2312"/>
          <w:sz w:val="32"/>
          <w:szCs w:val="32"/>
        </w:rPr>
      </w:pPr>
    </w:p>
    <w:p>
      <w:pPr>
        <w:spacing w:line="360" w:lineRule="auto"/>
        <w:jc w:val="center"/>
        <w:outlineLvl w:val="0"/>
        <w:rPr>
          <w:rFonts w:ascii="仿宋" w:hAnsi="仿宋" w:eastAsia="仿宋"/>
          <w:b/>
          <w:sz w:val="32"/>
        </w:rPr>
      </w:pPr>
      <w:r>
        <w:rPr>
          <w:rFonts w:hint="eastAsia" w:ascii="仿宋" w:hAnsi="仿宋" w:eastAsia="仿宋"/>
          <w:b/>
          <w:sz w:val="32"/>
        </w:rPr>
        <w:t>湖北省科学技术厅制</w:t>
      </w:r>
    </w:p>
    <w:p>
      <w:pPr>
        <w:spacing w:line="360" w:lineRule="auto"/>
        <w:jc w:val="center"/>
        <w:outlineLvl w:val="0"/>
        <w:rPr>
          <w:rFonts w:ascii="仿宋" w:hAnsi="仿宋" w:eastAsia="仿宋"/>
          <w:b/>
          <w:sz w:val="32"/>
        </w:rPr>
      </w:pPr>
      <w:r>
        <w:rPr>
          <w:rFonts w:hint="eastAsia" w:ascii="仿宋" w:hAnsi="仿宋" w:eastAsia="仿宋"/>
          <w:b/>
          <w:sz w:val="32"/>
        </w:rPr>
        <w:t xml:space="preserve"> 年  月  日</w:t>
      </w:r>
    </w:p>
    <w:p>
      <w:pPr>
        <w:spacing w:line="360" w:lineRule="auto"/>
        <w:jc w:val="center"/>
        <w:rPr>
          <w:rFonts w:ascii="方正小标宋简体" w:hAnsi="方正小标宋简体" w:eastAsia="方正小标宋简体" w:cs="方正小标宋简体"/>
          <w:sz w:val="32"/>
          <w:szCs w:val="32"/>
        </w:rPr>
      </w:pPr>
      <w:r>
        <w:rPr>
          <w:rFonts w:hint="eastAsia" w:ascii="仿宋_GB2312" w:eastAsia="仿宋_GB2312"/>
          <w:kern w:val="0"/>
          <w:sz w:val="32"/>
          <w:szCs w:val="32"/>
        </w:rPr>
        <w:br w:type="page"/>
      </w:r>
      <w:r>
        <w:rPr>
          <w:rFonts w:hint="eastAsia" w:ascii="方正小标宋简体" w:hAnsi="方正小标宋简体" w:eastAsia="方正小标宋简体" w:cs="方正小标宋简体"/>
          <w:spacing w:val="20"/>
          <w:sz w:val="32"/>
          <w:szCs w:val="32"/>
        </w:rPr>
        <w:t>基本</w:t>
      </w:r>
      <w:r>
        <w:rPr>
          <w:rFonts w:hint="eastAsia" w:ascii="方正小标宋简体" w:hAnsi="方正小标宋简体" w:eastAsia="方正小标宋简体" w:cs="方正小标宋简体"/>
          <w:sz w:val="32"/>
          <w:szCs w:val="32"/>
        </w:rPr>
        <w:t>信息表</w:t>
      </w:r>
    </w:p>
    <w:tbl>
      <w:tblPr>
        <w:tblStyle w:val="6"/>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71"/>
        <w:gridCol w:w="797"/>
        <w:gridCol w:w="398"/>
        <w:gridCol w:w="241"/>
        <w:gridCol w:w="158"/>
        <w:gridCol w:w="201"/>
        <w:gridCol w:w="14"/>
        <w:gridCol w:w="215"/>
        <w:gridCol w:w="370"/>
        <w:gridCol w:w="300"/>
        <w:gridCol w:w="177"/>
        <w:gridCol w:w="35"/>
        <w:gridCol w:w="86"/>
        <w:gridCol w:w="202"/>
        <w:gridCol w:w="398"/>
        <w:gridCol w:w="7"/>
        <w:gridCol w:w="339"/>
        <w:gridCol w:w="60"/>
        <w:gridCol w:w="196"/>
        <w:gridCol w:w="16"/>
        <w:gridCol w:w="101"/>
        <w:gridCol w:w="483"/>
        <w:gridCol w:w="6"/>
        <w:gridCol w:w="592"/>
        <w:gridCol w:w="10"/>
        <w:gridCol w:w="169"/>
        <w:gridCol w:w="29"/>
        <w:gridCol w:w="147"/>
        <w:gridCol w:w="255"/>
        <w:gridCol w:w="398"/>
        <w:gridCol w:w="190"/>
        <w:gridCol w:w="8"/>
        <w:gridCol w:w="611"/>
      </w:tblGrid>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项目名称</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szCs w:val="21"/>
              </w:rPr>
            </w:pPr>
          </w:p>
        </w:tc>
      </w:tr>
      <w:tr>
        <w:trPr>
          <w:trHeight w:val="69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所属类别</w:t>
            </w:r>
          </w:p>
        </w:tc>
        <w:tc>
          <w:tcPr>
            <w:tcW w:w="359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区域科技创新专项</w:t>
            </w:r>
          </w:p>
        </w:tc>
        <w:tc>
          <w:tcPr>
            <w:tcW w:w="1803" w:type="dxa"/>
            <w:gridSpan w:val="9"/>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子类别</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国际科技合作项目</w:t>
            </w:r>
          </w:p>
        </w:tc>
      </w:tr>
      <w:tr>
        <w:trPr>
          <w:trHeight w:val="51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所属技术领域</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（根据各类指南的细分领域，下拉式菜单选择）</w:t>
            </w:r>
          </w:p>
        </w:tc>
      </w:tr>
      <w:tr>
        <w:trPr>
          <w:trHeight w:val="525"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指南方向</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（具体指南方向，下拉式菜单选择）</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申报单位</w:t>
            </w:r>
          </w:p>
        </w:tc>
        <w:tc>
          <w:tcPr>
            <w:tcW w:w="179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单位名称</w:t>
            </w:r>
          </w:p>
        </w:tc>
        <w:tc>
          <w:tcPr>
            <w:tcW w:w="5414" w:type="dxa"/>
            <w:gridSpan w:val="2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color w:val="FF0000"/>
                <w:szCs w:val="21"/>
              </w:rPr>
            </w:pPr>
            <w:r>
              <w:rPr>
                <w:rFonts w:hint="eastAsia" w:ascii="方正仿宋_GBK" w:hAnsi="方正仿宋_GBK" w:eastAsia="方正仿宋_GBK" w:cs="方正仿宋_GBK"/>
                <w:szCs w:val="21"/>
              </w:rPr>
              <w:t>单位性质</w:t>
            </w:r>
          </w:p>
        </w:tc>
        <w:tc>
          <w:tcPr>
            <w:tcW w:w="180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□大专院校</w:t>
            </w:r>
          </w:p>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□研究院所</w:t>
            </w:r>
          </w:p>
          <w:p>
            <w:pPr>
              <w:adjustRightInd w:val="0"/>
              <w:snapToGrid w:val="0"/>
              <w:jc w:val="left"/>
              <w:rPr>
                <w:rFonts w:ascii="方正仿宋_GBK" w:hAnsi="方正仿宋_GBK" w:eastAsia="方正仿宋_GBK" w:cs="方正仿宋_GBK"/>
                <w:color w:val="FF0000"/>
                <w:szCs w:val="21"/>
              </w:rPr>
            </w:pPr>
            <w:r>
              <w:rPr>
                <w:rFonts w:hint="eastAsia" w:ascii="方正仿宋_GBK" w:hAnsi="方正仿宋_GBK" w:eastAsia="方正仿宋_GBK" w:cs="方正仿宋_GBK"/>
                <w:szCs w:val="21"/>
              </w:rPr>
              <w:sym w:font="Wingdings 2" w:char="00A3"/>
            </w:r>
            <w:r>
              <w:rPr>
                <w:rFonts w:hint="eastAsia" w:ascii="方正仿宋_GBK" w:hAnsi="方正仿宋_GBK" w:eastAsia="方正仿宋_GBK" w:cs="方正仿宋_GBK"/>
                <w:szCs w:val="21"/>
              </w:rPr>
              <w:t xml:space="preserve">企业   </w:t>
            </w:r>
            <w:r>
              <w:rPr>
                <w:rFonts w:hint="eastAsia" w:ascii="方正仿宋_GBK" w:hAnsi="方正仿宋_GBK" w:eastAsia="方正仿宋_GBK" w:cs="方正仿宋_GBK"/>
                <w:szCs w:val="21"/>
              </w:rPr>
              <w:sym w:font="Wingdings 2" w:char="00A3"/>
            </w:r>
            <w:r>
              <w:rPr>
                <w:rFonts w:hint="eastAsia" w:ascii="方正仿宋_GBK" w:hAnsi="方正仿宋_GBK" w:eastAsia="方正仿宋_GBK" w:cs="方正仿宋_GBK"/>
                <w:szCs w:val="21"/>
              </w:rPr>
              <w:t>其他</w:t>
            </w:r>
          </w:p>
        </w:tc>
        <w:tc>
          <w:tcPr>
            <w:tcW w:w="180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组织机构代码</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法人代表</w:t>
            </w:r>
          </w:p>
        </w:tc>
        <w:tc>
          <w:tcPr>
            <w:tcW w:w="1804"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联系电话</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79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所在地区</w:t>
            </w:r>
          </w:p>
        </w:tc>
        <w:tc>
          <w:tcPr>
            <w:tcW w:w="1804" w:type="dxa"/>
            <w:gridSpan w:val="10"/>
            <w:tcBorders>
              <w:top w:val="single" w:color="auto" w:sz="4" w:space="0"/>
              <w:left w:val="single" w:color="auto" w:sz="4" w:space="0"/>
              <w:bottom w:val="single" w:color="auto" w:sz="4" w:space="0"/>
              <w:right w:val="nil"/>
            </w:tcBorders>
            <w:vAlign w:val="center"/>
          </w:tcPr>
          <w:p>
            <w:pPr>
              <w:adjustRightInd w:val="0"/>
              <w:snapToGrid w:val="0"/>
              <w:jc w:val="right"/>
              <w:rPr>
                <w:rFonts w:ascii="方正仿宋_GBK" w:hAnsi="方正仿宋_GBK" w:eastAsia="方正仿宋_GBK" w:cs="方正仿宋_GBK"/>
                <w:szCs w:val="21"/>
              </w:rPr>
            </w:pPr>
            <w:r>
              <w:rPr>
                <w:rFonts w:hint="eastAsia" w:ascii="方正仿宋_GBK" w:hAnsi="方正仿宋_GBK" w:eastAsia="方正仿宋_GBK" w:cs="方正仿宋_GBK"/>
                <w:szCs w:val="21"/>
              </w:rPr>
              <w:t>市（州）</w:t>
            </w:r>
          </w:p>
        </w:tc>
        <w:tc>
          <w:tcPr>
            <w:tcW w:w="1803" w:type="dxa"/>
            <w:gridSpan w:val="9"/>
            <w:tcBorders>
              <w:top w:val="single" w:color="auto" w:sz="4" w:space="0"/>
              <w:left w:val="nil"/>
              <w:bottom w:val="single" w:color="auto" w:sz="4" w:space="0"/>
              <w:right w:val="nil"/>
            </w:tcBorders>
            <w:vAlign w:val="center"/>
          </w:tcPr>
          <w:p>
            <w:pPr>
              <w:adjustRightInd w:val="0"/>
              <w:snapToGrid w:val="0"/>
              <w:jc w:val="right"/>
              <w:rPr>
                <w:rFonts w:ascii="方正仿宋_GBK" w:hAnsi="方正仿宋_GBK" w:eastAsia="方正仿宋_GBK" w:cs="方正仿宋_GBK"/>
                <w:szCs w:val="21"/>
              </w:rPr>
            </w:pPr>
            <w:r>
              <w:rPr>
                <w:rFonts w:hint="eastAsia" w:ascii="方正仿宋_GBK" w:hAnsi="方正仿宋_GBK" w:eastAsia="方正仿宋_GBK" w:cs="方正仿宋_GBK"/>
                <w:szCs w:val="21"/>
              </w:rPr>
              <w:t>县（市、区）</w:t>
            </w:r>
          </w:p>
        </w:tc>
        <w:tc>
          <w:tcPr>
            <w:tcW w:w="1807" w:type="dxa"/>
            <w:gridSpan w:val="8"/>
            <w:tcBorders>
              <w:top w:val="single" w:color="auto" w:sz="4" w:space="0"/>
              <w:left w:val="nil"/>
              <w:bottom w:val="single" w:color="auto" w:sz="4" w:space="0"/>
              <w:right w:val="single" w:color="auto" w:sz="4" w:space="0"/>
            </w:tcBorders>
            <w:vAlign w:val="center"/>
          </w:tcPr>
          <w:p>
            <w:pPr>
              <w:adjustRightInd w:val="0"/>
              <w:snapToGrid w:val="0"/>
              <w:ind w:right="360"/>
              <w:rPr>
                <w:rFonts w:ascii="方正仿宋_GBK" w:hAnsi="方正仿宋_GBK" w:eastAsia="方正仿宋_GBK" w:cs="方正仿宋_GBK"/>
                <w:szCs w:val="21"/>
              </w:rPr>
            </w:pPr>
            <w:r>
              <w:rPr>
                <w:rFonts w:hint="eastAsia" w:ascii="方正仿宋_GBK" w:hAnsi="方正仿宋_GBK" w:eastAsia="方正仿宋_GBK" w:cs="方正仿宋_GBK"/>
                <w:szCs w:val="21"/>
              </w:rPr>
              <w:t>（详细地址）</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359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color w:val="FF0000"/>
                <w:szCs w:val="21"/>
              </w:rPr>
            </w:pPr>
            <w:r>
              <w:rPr>
                <w:rFonts w:hint="eastAsia" w:ascii="方正仿宋_GBK" w:hAnsi="方正仿宋_GBK" w:eastAsia="方正仿宋_GBK" w:cs="方正仿宋_GBK"/>
                <w:szCs w:val="21"/>
              </w:rPr>
              <w:t>所在国家级、省级高新区名称</w:t>
            </w:r>
          </w:p>
        </w:tc>
        <w:tc>
          <w:tcPr>
            <w:tcW w:w="3610"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（如不在，则填无）</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3599"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已建国家级、省级科技创新</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bCs/>
                <w:kern w:val="0"/>
                <w:szCs w:val="21"/>
              </w:rPr>
              <w:t>基地（平台）名称</w:t>
            </w:r>
          </w:p>
        </w:tc>
        <w:tc>
          <w:tcPr>
            <w:tcW w:w="3610" w:type="dxa"/>
            <w:gridSpan w:val="17"/>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（可多填）</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银行</w:t>
            </w:r>
            <w:r>
              <w:rPr>
                <w:rFonts w:hint="eastAsia" w:ascii="方正仿宋_GBK" w:hAnsi="方正仿宋_GBK" w:eastAsia="方正仿宋_GBK" w:cs="方正仿宋_GBK"/>
                <w:szCs w:val="21"/>
                <w:lang w:eastAsia="zh-CN"/>
              </w:rPr>
              <w:t>账</w:t>
            </w:r>
            <w:r>
              <w:rPr>
                <w:rFonts w:hint="eastAsia" w:ascii="方正仿宋_GBK" w:hAnsi="方正仿宋_GBK" w:eastAsia="方正仿宋_GBK" w:cs="方正仿宋_GBK"/>
                <w:szCs w:val="21"/>
              </w:rPr>
              <w:t>户</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（全称）</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开户银行</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（全称，含清算行号）</w:t>
            </w:r>
          </w:p>
        </w:tc>
        <w:tc>
          <w:tcPr>
            <w:tcW w:w="120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2"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lang w:eastAsia="zh-CN"/>
              </w:rPr>
              <w:t>账</w:t>
            </w:r>
            <w:r>
              <w:rPr>
                <w:rFonts w:hint="eastAsia" w:ascii="方正仿宋_GBK" w:hAnsi="方正仿宋_GBK" w:eastAsia="方正仿宋_GBK" w:cs="方正仿宋_GBK"/>
                <w:szCs w:val="21"/>
              </w:rPr>
              <w:t>号</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推荐单位</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单位名称</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单位性质</w:t>
            </w:r>
          </w:p>
        </w:tc>
        <w:tc>
          <w:tcPr>
            <w:tcW w:w="240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□地方科技管理部门</w:t>
            </w:r>
          </w:p>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□省直部门</w:t>
            </w:r>
          </w:p>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□中央在汉单位</w:t>
            </w:r>
          </w:p>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□大专院校</w:t>
            </w:r>
          </w:p>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□研究院所</w:t>
            </w:r>
          </w:p>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□其他</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项目负责人</w:t>
            </w:r>
          </w:p>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（须为申报单位在职人员）</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姓名</w:t>
            </w:r>
          </w:p>
        </w:tc>
        <w:tc>
          <w:tcPr>
            <w:tcW w:w="829" w:type="dxa"/>
            <w:gridSpan w:val="5"/>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670"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性别</w:t>
            </w:r>
          </w:p>
        </w:tc>
        <w:tc>
          <w:tcPr>
            <w:tcW w:w="905"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□男 </w:t>
            </w:r>
          </w:p>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szCs w:val="21"/>
              </w:rPr>
              <w:t>□女</w:t>
            </w: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国籍</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kern w:val="0"/>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出生日期</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最高学位</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□博士</w:t>
            </w:r>
          </w:p>
          <w:p>
            <w:pPr>
              <w:tabs>
                <w:tab w:val="left" w:pos="5096"/>
              </w:tabs>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□硕士</w:t>
            </w:r>
          </w:p>
          <w:p>
            <w:pPr>
              <w:tabs>
                <w:tab w:val="left" w:pos="5096"/>
              </w:tabs>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□学士</w:t>
            </w:r>
          </w:p>
          <w:p>
            <w:pPr>
              <w:tabs>
                <w:tab w:val="left" w:pos="5096"/>
              </w:tabs>
              <w:adjustRightInd w:val="0"/>
              <w:snapToGrid w:val="0"/>
              <w:jc w:val="left"/>
              <w:rPr>
                <w:rFonts w:ascii="方正仿宋_GBK" w:hAnsi="方正仿宋_GBK" w:eastAsia="方正仿宋_GBK" w:cs="方正仿宋_GBK"/>
                <w:bCs/>
                <w:kern w:val="0"/>
                <w:szCs w:val="21"/>
              </w:rPr>
            </w:pPr>
            <w:r>
              <w:rPr>
                <w:rFonts w:hint="eastAsia" w:ascii="方正仿宋_GBK" w:hAnsi="方正仿宋_GBK" w:eastAsia="方正仿宋_GBK" w:cs="方正仿宋_GBK"/>
                <w:szCs w:val="21"/>
              </w:rPr>
              <w:t>□其他</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kern w:val="0"/>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证件类型</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证件号码</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kern w:val="0"/>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职称</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职务</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kern w:val="0"/>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移动电话</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电子邮箱</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项目联系人</w:t>
            </w:r>
          </w:p>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（须为申报单位在职人员）</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姓名</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电子邮箱</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kern w:val="0"/>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证件类型</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证件号码</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kern w:val="0"/>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固定电话</w:t>
            </w:r>
          </w:p>
        </w:tc>
        <w:tc>
          <w:tcPr>
            <w:tcW w:w="2404"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80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移动电话</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项目总投入</w:t>
            </w:r>
          </w:p>
        </w:tc>
        <w:tc>
          <w:tcPr>
            <w:tcW w:w="2906" w:type="dxa"/>
            <w:gridSpan w:val="11"/>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万元</w:t>
            </w:r>
          </w:p>
        </w:tc>
        <w:tc>
          <w:tcPr>
            <w:tcW w:w="2496"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其中申请省拨经费</w:t>
            </w:r>
          </w:p>
        </w:tc>
        <w:tc>
          <w:tcPr>
            <w:tcW w:w="1807"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万元</w:t>
            </w:r>
          </w:p>
        </w:tc>
      </w:tr>
      <w:tr>
        <w:trPr>
          <w:trHeight w:val="678"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项目实施年限</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 xml:space="preserve">2023年  月  日至2025年 </w:t>
            </w:r>
            <w:r>
              <w:rPr>
                <w:rFonts w:hint="eastAsia" w:ascii="方正仿宋_GBK" w:hAnsi="方正仿宋_GBK" w:eastAsia="方正仿宋_GBK" w:cs="方正仿宋_GBK"/>
                <w:bCs/>
                <w:kern w:val="0"/>
                <w:szCs w:val="21"/>
                <w:lang w:val="en"/>
              </w:rPr>
              <w:t>9</w:t>
            </w:r>
            <w:r>
              <w:rPr>
                <w:rFonts w:hint="eastAsia" w:ascii="方正仿宋_GBK" w:hAnsi="方正仿宋_GBK" w:eastAsia="方正仿宋_GBK" w:cs="方正仿宋_GBK"/>
                <w:bCs/>
                <w:kern w:val="0"/>
                <w:szCs w:val="21"/>
              </w:rPr>
              <w:t xml:space="preserve">月 </w:t>
            </w:r>
            <w:r>
              <w:rPr>
                <w:rFonts w:hint="eastAsia" w:ascii="方正仿宋_GBK" w:hAnsi="方正仿宋_GBK" w:eastAsia="方正仿宋_GBK" w:cs="方正仿宋_GBK"/>
                <w:bCs/>
                <w:kern w:val="0"/>
                <w:szCs w:val="21"/>
                <w:lang w:val="en"/>
              </w:rPr>
              <w:t>30</w:t>
            </w:r>
            <w:r>
              <w:rPr>
                <w:rFonts w:hint="eastAsia" w:ascii="方正仿宋_GBK" w:hAnsi="方正仿宋_GBK" w:eastAsia="方正仿宋_GBK" w:cs="方正仿宋_GBK"/>
                <w:bCs/>
                <w:kern w:val="0"/>
                <w:szCs w:val="21"/>
              </w:rPr>
              <w:t>日</w:t>
            </w:r>
          </w:p>
        </w:tc>
      </w:tr>
      <w:tr>
        <w:trPr>
          <w:trHeight w:val="1152"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项目主要</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研究内容（限300字以内）</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（简要概述总体目标、研究内容、技术路径，限300字以内）</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技术经济指标（限300字以内）</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1.主要技术指标</w:t>
            </w: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预期可实现的关键技术、产品的具体技术指标、性能参数，成果应用的对象、范围和效果等，以及通过项目实施可突破的关键共性核心技术项数，研发的新产品、新工艺、新装置、新方案、新品种项数等。</w:t>
            </w:r>
            <w:r>
              <w:rPr>
                <w:rFonts w:hint="eastAsia" w:ascii="方正仿宋_GBK" w:hAnsi="方正仿宋_GBK" w:eastAsia="方正仿宋_GBK" w:cs="方正仿宋_GBK"/>
                <w:iCs/>
                <w:szCs w:val="21"/>
              </w:rPr>
              <w:t>（条目式填写）</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2.经济与社会效益指标</w:t>
            </w: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项目完成后1-3年内预期经济社会效益，如成果产业化数量、经济效益，节能减排、降本增效，以及社会民生发展等指标。（条目式填写）</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3.科技成果指标</w:t>
            </w: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通过项目实施获取的核心知识产权（如申请或授权专利、技术标准）数量、指标及其水平（如发明专利占比）等，以及其他反映科技成果的指标。（条目式填写）</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4.其他考核指标</w:t>
            </w: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人才集聚培养、创新平台（基地）建设等指标。（条目式填写）</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1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5400" w:type="dxa"/>
            <w:gridSpan w:val="2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项目参与单位（含牵头单位，最多3家）</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序号</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单位名称</w:t>
            </w:r>
          </w:p>
        </w:tc>
        <w:tc>
          <w:tcPr>
            <w:tcW w:w="1205"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单位性质</w:t>
            </w:r>
          </w:p>
        </w:tc>
        <w:tc>
          <w:tcPr>
            <w:tcW w:w="1201"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所在区域</w:t>
            </w:r>
          </w:p>
        </w:tc>
        <w:tc>
          <w:tcPr>
            <w:tcW w:w="1202"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组织机构代码</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申请省拨经费比例</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kern w:val="0"/>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1</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（牵头单位）</w:t>
            </w:r>
          </w:p>
        </w:tc>
        <w:tc>
          <w:tcPr>
            <w:tcW w:w="1205"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201"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如：湖北武汉</w:t>
            </w:r>
          </w:p>
        </w:tc>
        <w:tc>
          <w:tcPr>
            <w:tcW w:w="1202"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kern w:val="0"/>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2</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205"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201"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202"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kern w:val="0"/>
                <w:szCs w:val="21"/>
              </w:rPr>
            </w:pPr>
          </w:p>
        </w:tc>
        <w:tc>
          <w:tcPr>
            <w:tcW w:w="1195" w:type="dxa"/>
            <w:gridSpan w:val="2"/>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3</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205"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201"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202"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kern w:val="0"/>
                <w:szCs w:val="21"/>
              </w:rPr>
            </w:pPr>
          </w:p>
        </w:tc>
        <w:tc>
          <w:tcPr>
            <w:tcW w:w="6002" w:type="dxa"/>
            <w:gridSpan w:val="2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合计</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100%</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项目主要</w:t>
            </w:r>
          </w:p>
          <w:p>
            <w:pPr>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参加人员</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bCs/>
                <w:kern w:val="0"/>
                <w:szCs w:val="21"/>
              </w:rPr>
              <w:t>（限10人以内）</w:t>
            </w:r>
          </w:p>
        </w:tc>
        <w:tc>
          <w:tcPr>
            <w:tcW w:w="797" w:type="dxa"/>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序号</w:t>
            </w:r>
          </w:p>
        </w:tc>
        <w:tc>
          <w:tcPr>
            <w:tcW w:w="797"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姓名</w:t>
            </w:r>
          </w:p>
        </w:tc>
        <w:tc>
          <w:tcPr>
            <w:tcW w:w="800"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单位</w:t>
            </w:r>
          </w:p>
        </w:tc>
        <w:tc>
          <w:tcPr>
            <w:tcW w:w="800" w:type="dxa"/>
            <w:gridSpan w:val="5"/>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证件</w:t>
            </w:r>
          </w:p>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类型</w:t>
            </w:r>
          </w:p>
        </w:tc>
        <w:tc>
          <w:tcPr>
            <w:tcW w:w="804"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证件号</w:t>
            </w:r>
          </w:p>
        </w:tc>
        <w:tc>
          <w:tcPr>
            <w:tcW w:w="802" w:type="dxa"/>
            <w:gridSpan w:val="5"/>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专业</w:t>
            </w:r>
          </w:p>
        </w:tc>
        <w:tc>
          <w:tcPr>
            <w:tcW w:w="800" w:type="dxa"/>
            <w:gridSpan w:val="4"/>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职称/职务</w:t>
            </w:r>
          </w:p>
        </w:tc>
        <w:tc>
          <w:tcPr>
            <w:tcW w:w="800"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最高</w:t>
            </w:r>
          </w:p>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学位</w:t>
            </w:r>
          </w:p>
        </w:tc>
        <w:tc>
          <w:tcPr>
            <w:tcW w:w="809" w:type="dxa"/>
            <w:gridSpan w:val="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rPr>
            </w:pPr>
            <w:r>
              <w:rPr>
                <w:rFonts w:hint="eastAsia" w:ascii="方正仿宋_GBK" w:hAnsi="方正仿宋_GBK" w:eastAsia="方正仿宋_GBK" w:cs="方正仿宋_GBK"/>
                <w:bCs/>
                <w:kern w:val="0"/>
                <w:szCs w:val="21"/>
              </w:rPr>
              <w:t>投入本项目时间（月）</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79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（项目负责人）</w:t>
            </w: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79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7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79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80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项目聘用科研助理数量</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ind w:firstLine="1155" w:firstLineChars="550"/>
              <w:rPr>
                <w:rFonts w:ascii="方正仿宋_GBK" w:hAnsi="方正仿宋_GBK" w:eastAsia="方正仿宋_GBK" w:cs="方正仿宋_GBK"/>
                <w:szCs w:val="21"/>
              </w:rPr>
            </w:pPr>
            <w:r>
              <w:rPr>
                <w:rFonts w:hint="eastAsia" w:ascii="方正仿宋_GBK" w:hAnsi="方正仿宋_GBK" w:eastAsia="方正仿宋_GBK" w:cs="方正仿宋_GBK"/>
                <w:szCs w:val="21"/>
              </w:rPr>
              <w:t>人</w:t>
            </w:r>
          </w:p>
        </w:tc>
      </w:tr>
      <w:tr>
        <w:trPr>
          <w:trHeight w:val="340" w:hRule="atLeast"/>
          <w:jc w:val="center"/>
        </w:trPr>
        <w:tc>
          <w:tcPr>
            <w:tcW w:w="8579" w:type="dxa"/>
            <w:gridSpan w:val="33"/>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ind w:firstLine="210"/>
              <w:rPr>
                <w:rFonts w:ascii="方正仿宋_GBK" w:hAnsi="方正仿宋_GBK" w:eastAsia="方正仿宋_GBK" w:cs="方正仿宋_GBK"/>
                <w:szCs w:val="21"/>
              </w:rPr>
            </w:pP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合作国别（地区）</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（可填多个)</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项目合作外方</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机构名称</w:t>
            </w: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国别（地区）</w:t>
            </w: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所在地</w:t>
            </w: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通讯地址</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项目负责人</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（中文）</w:t>
            </w: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（英文）</w:t>
            </w: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198"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合作外方参与人员（6人内）</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姓名</w:t>
            </w: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单位</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机构</w:t>
            </w: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国籍</w:t>
            </w:r>
          </w:p>
        </w:tc>
        <w:tc>
          <w:tcPr>
            <w:tcW w:w="60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专业</w:t>
            </w:r>
          </w:p>
        </w:tc>
        <w:tc>
          <w:tcPr>
            <w:tcW w:w="6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职务/职务</w:t>
            </w:r>
          </w:p>
        </w:tc>
        <w:tc>
          <w:tcPr>
            <w:tcW w:w="59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护照号</w:t>
            </w:r>
          </w:p>
        </w:tc>
        <w:tc>
          <w:tcPr>
            <w:tcW w:w="61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电话</w:t>
            </w:r>
          </w:p>
        </w:tc>
        <w:tc>
          <w:tcPr>
            <w:tcW w:w="58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电子邮箱</w:t>
            </w:r>
          </w:p>
        </w:tc>
        <w:tc>
          <w:tcPr>
            <w:tcW w:w="6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传真</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1（项目负责人）</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（中文）</w:t>
            </w: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9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0" w:type="dxa"/>
            <w:gridSpan w:val="5"/>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96"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（英文）</w:t>
            </w: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39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31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26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2(团队人员）</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9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0" w:type="dxa"/>
            <w:gridSpan w:val="5"/>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96"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39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31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26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9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0" w:type="dxa"/>
            <w:gridSpan w:val="5"/>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96" w:type="dxa"/>
            <w:gridSpan w:val="3"/>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119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0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6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5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p>
        </w:tc>
        <w:tc>
          <w:tcPr>
            <w:tcW w:w="391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317"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263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c>
          <w:tcPr>
            <w:tcW w:w="6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szCs w:val="21"/>
              </w:rPr>
            </w:pPr>
          </w:p>
        </w:tc>
      </w:tr>
      <w:tr>
        <w:trPr>
          <w:trHeight w:val="855"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合作方式</w:t>
            </w:r>
          </w:p>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（可多选）</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u w:val="single"/>
              </w:rPr>
            </w:pPr>
            <w:r>
              <w:rPr>
                <w:rFonts w:hint="eastAsia" w:ascii="方正仿宋_GBK" w:hAnsi="方正仿宋_GBK" w:eastAsia="方正仿宋_GBK" w:cs="方正仿宋_GBK"/>
                <w:szCs w:val="21"/>
              </w:rPr>
              <w:t>□购买全套技术及消化吸收；□购买引进关键技术、设备；□分工合作研发；□引进人才（来华工作）；□促进技术境外应用；□境外建立技术示范推广基地；□建立境外研发中心、并购或参股等利用国外资源；□信息交流、技术培训；□其他</w:t>
            </w:r>
          </w:p>
        </w:tc>
      </w:tr>
      <w:tr>
        <w:trPr>
          <w:trHeight w:val="340" w:hRule="atLeast"/>
          <w:jc w:val="center"/>
        </w:trPr>
        <w:tc>
          <w:tcPr>
            <w:tcW w:w="8579" w:type="dxa"/>
            <w:gridSpan w:val="33"/>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ind w:firstLine="210"/>
              <w:rPr>
                <w:rFonts w:ascii="方正仿宋_GBK" w:hAnsi="方正仿宋_GBK" w:eastAsia="方正仿宋_GBK" w:cs="方正仿宋_GBK"/>
                <w:szCs w:val="21"/>
              </w:rPr>
            </w:pPr>
            <w:r>
              <w:rPr>
                <w:rFonts w:hint="eastAsia" w:ascii="方正仿宋_GBK" w:hAnsi="方正仿宋_GBK" w:eastAsia="方正仿宋_GBK" w:cs="方正仿宋_GBK"/>
                <w:b/>
                <w:bCs/>
                <w:szCs w:val="21"/>
              </w:rPr>
              <w:t>若申报单位为高校院所，需填写</w:t>
            </w:r>
          </w:p>
        </w:tc>
      </w:tr>
      <w:tr>
        <w:trPr>
          <w:trHeight w:val="340" w:hRule="atLeast"/>
          <w:jc w:val="center"/>
        </w:trPr>
        <w:tc>
          <w:tcPr>
            <w:tcW w:w="280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上年度省内技术合同成交额</w:t>
            </w:r>
          </w:p>
        </w:tc>
        <w:tc>
          <w:tcPr>
            <w:tcW w:w="14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万元</w:t>
            </w:r>
          </w:p>
        </w:tc>
        <w:tc>
          <w:tcPr>
            <w:tcW w:w="2700" w:type="dxa"/>
            <w:gridSpan w:val="1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上年度省内专利转让数量</w:t>
            </w:r>
          </w:p>
        </w:tc>
        <w:tc>
          <w:tcPr>
            <w:tcW w:w="1638"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项</w:t>
            </w:r>
          </w:p>
        </w:tc>
      </w:tr>
      <w:tr>
        <w:trPr>
          <w:trHeight w:val="340" w:hRule="atLeast"/>
          <w:jc w:val="center"/>
        </w:trPr>
        <w:tc>
          <w:tcPr>
            <w:tcW w:w="8579" w:type="dxa"/>
            <w:gridSpan w:val="33"/>
            <w:tcBorders>
              <w:top w:val="single" w:color="auto" w:sz="4" w:space="0"/>
              <w:left w:val="single" w:color="auto" w:sz="4" w:space="0"/>
              <w:bottom w:val="single" w:color="auto" w:sz="4" w:space="0"/>
              <w:right w:val="single" w:color="auto" w:sz="4" w:space="0"/>
            </w:tcBorders>
            <w:vAlign w:val="center"/>
          </w:tcPr>
          <w:p>
            <w:pPr>
              <w:tabs>
                <w:tab w:val="left" w:pos="1080"/>
              </w:tabs>
              <w:adjustRightInd w:val="0"/>
              <w:snapToGrid w:val="0"/>
              <w:ind w:firstLine="210"/>
              <w:rPr>
                <w:rFonts w:ascii="方正仿宋_GBK" w:hAnsi="方正仿宋_GBK" w:eastAsia="方正仿宋_GBK" w:cs="方正仿宋_GBK"/>
                <w:szCs w:val="21"/>
              </w:rPr>
            </w:pPr>
            <w:r>
              <w:rPr>
                <w:rFonts w:hint="eastAsia" w:ascii="方正仿宋_GBK" w:hAnsi="方正仿宋_GBK" w:eastAsia="方正仿宋_GBK" w:cs="方正仿宋_GBK"/>
                <w:b/>
                <w:bCs/>
                <w:szCs w:val="21"/>
              </w:rPr>
              <w:t>若申报单位为企业，需填写</w:t>
            </w: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企业注册时间</w:t>
            </w:r>
          </w:p>
        </w:tc>
        <w:tc>
          <w:tcPr>
            <w:tcW w:w="143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p>
        </w:tc>
        <w:tc>
          <w:tcPr>
            <w:tcW w:w="1435"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注册资金</w:t>
            </w:r>
          </w:p>
        </w:tc>
        <w:tc>
          <w:tcPr>
            <w:tcW w:w="1440"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万元</w:t>
            </w:r>
          </w:p>
        </w:tc>
        <w:tc>
          <w:tcPr>
            <w:tcW w:w="1436"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其中外资（及港澳台资）比例</w:t>
            </w:r>
          </w:p>
        </w:tc>
        <w:tc>
          <w:tcPr>
            <w:tcW w:w="146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w:t>
            </w: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股份结构</w:t>
            </w:r>
          </w:p>
        </w:tc>
        <w:tc>
          <w:tcPr>
            <w:tcW w:w="7209" w:type="dxa"/>
            <w:gridSpan w:val="3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（按占比大小列出前三位出资人及占比）</w:t>
            </w: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企业类型</w:t>
            </w:r>
          </w:p>
        </w:tc>
        <w:tc>
          <w:tcPr>
            <w:tcW w:w="2394" w:type="dxa"/>
            <w:gridSpan w:val="8"/>
            <w:tcBorders>
              <w:top w:val="single" w:color="auto" w:sz="4" w:space="0"/>
              <w:left w:val="single" w:color="auto" w:sz="4" w:space="0"/>
              <w:bottom w:val="single" w:color="auto" w:sz="4" w:space="0"/>
              <w:right w:val="nil"/>
            </w:tcBorders>
            <w:vAlign w:val="center"/>
          </w:tcPr>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初创企业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科技型中小企业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高新技术企业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技术先进型服务企业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规模以上企业</w:t>
            </w:r>
          </w:p>
        </w:tc>
        <w:tc>
          <w:tcPr>
            <w:tcW w:w="1816" w:type="dxa"/>
            <w:gridSpan w:val="11"/>
            <w:tcBorders>
              <w:top w:val="single" w:color="auto" w:sz="4" w:space="0"/>
              <w:left w:val="nil"/>
              <w:bottom w:val="single" w:color="auto" w:sz="4" w:space="0"/>
              <w:right w:val="nil"/>
            </w:tcBorders>
            <w:vAlign w:val="center"/>
          </w:tcPr>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中央国有企业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省属国有企业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民营企业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港澳台资企业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外资企业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国防科工类企业</w:t>
            </w:r>
          </w:p>
        </w:tc>
        <w:tc>
          <w:tcPr>
            <w:tcW w:w="2999" w:type="dxa"/>
            <w:gridSpan w:val="13"/>
            <w:tcBorders>
              <w:top w:val="single" w:color="auto" w:sz="4" w:space="0"/>
              <w:left w:val="nil"/>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A股上市企业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主板上市企业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中小板上市企业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创业板上市企业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新三板企业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科创板上市企业</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w:t>
            </w:r>
            <w:r>
              <w:rPr>
                <w:rFonts w:hint="eastAsia" w:ascii="方正仿宋_GBK" w:hAnsi="方正仿宋_GBK" w:eastAsia="方正仿宋_GBK" w:cs="方正仿宋_GBK"/>
                <w:bCs/>
                <w:szCs w:val="21"/>
              </w:rPr>
              <w:t>IPO排队企业</w:t>
            </w: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是否高新技术企业</w:t>
            </w: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u w:val="single"/>
              </w:rPr>
            </w:pPr>
            <w:r>
              <w:rPr>
                <w:rFonts w:hint="eastAsia" w:ascii="方正仿宋_GBK" w:hAnsi="方正仿宋_GBK" w:eastAsia="方正仿宋_GBK" w:cs="方正仿宋_GBK"/>
                <w:szCs w:val="21"/>
              </w:rPr>
              <w:t>□是：</w:t>
            </w:r>
            <w:r>
              <w:rPr>
                <w:rFonts w:hint="eastAsia" w:ascii="方正仿宋_GBK" w:hAnsi="方正仿宋_GBK" w:eastAsia="方正仿宋_GBK" w:cs="方正仿宋_GBK"/>
                <w:szCs w:val="21"/>
                <w:u w:val="single"/>
              </w:rPr>
              <w:t xml:space="preserve">  （证书编号）</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□否</w:t>
            </w:r>
          </w:p>
        </w:tc>
        <w:tc>
          <w:tcPr>
            <w:tcW w:w="2406"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是否科技型中小企业入库企业</w:t>
            </w:r>
          </w:p>
        </w:tc>
        <w:tc>
          <w:tcPr>
            <w:tcW w:w="240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方正仿宋_GBK" w:hAnsi="方正仿宋_GBK" w:eastAsia="方正仿宋_GBK" w:cs="方正仿宋_GBK"/>
                <w:szCs w:val="21"/>
                <w:u w:val="single"/>
              </w:rPr>
            </w:pPr>
            <w:r>
              <w:rPr>
                <w:rFonts w:hint="eastAsia" w:ascii="方正仿宋_GBK" w:hAnsi="方正仿宋_GBK" w:eastAsia="方正仿宋_GBK" w:cs="方正仿宋_GBK"/>
                <w:szCs w:val="21"/>
              </w:rPr>
              <w:t>□是：</w:t>
            </w:r>
            <w:r>
              <w:rPr>
                <w:rFonts w:hint="eastAsia" w:ascii="方正仿宋_GBK" w:hAnsi="方正仿宋_GBK" w:eastAsia="方正仿宋_GBK" w:cs="方正仿宋_GBK"/>
                <w:szCs w:val="21"/>
                <w:u w:val="single"/>
              </w:rPr>
              <w:t>（有效期内18位入库登记编号）</w:t>
            </w:r>
          </w:p>
          <w:p>
            <w:pPr>
              <w:adjustRightInd w:val="0"/>
              <w:snapToGrid w:val="0"/>
              <w:jc w:val="left"/>
              <w:rPr>
                <w:rFonts w:ascii="方正仿宋_GBK" w:hAnsi="方正仿宋_GBK" w:eastAsia="方正仿宋_GBK" w:cs="方正仿宋_GBK"/>
                <w:bCs/>
                <w:szCs w:val="21"/>
              </w:rPr>
            </w:pPr>
            <w:r>
              <w:rPr>
                <w:rFonts w:hint="eastAsia" w:ascii="方正仿宋_GBK" w:hAnsi="方正仿宋_GBK" w:eastAsia="方正仿宋_GBK" w:cs="方正仿宋_GBK"/>
                <w:szCs w:val="21"/>
              </w:rPr>
              <w:t>□否</w:t>
            </w:r>
          </w:p>
        </w:tc>
      </w:tr>
      <w:tr>
        <w:trPr>
          <w:trHeight w:val="340" w:hRule="atLeast"/>
          <w:jc w:val="center"/>
        </w:trPr>
        <w:tc>
          <w:tcPr>
            <w:tcW w:w="13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职工总人数</w:t>
            </w:r>
          </w:p>
        </w:tc>
        <w:tc>
          <w:tcPr>
            <w:tcW w:w="11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 xml:space="preserve"> 人</w:t>
            </w:r>
          </w:p>
        </w:tc>
        <w:tc>
          <w:tcPr>
            <w:tcW w:w="1199" w:type="dxa"/>
            <w:gridSpan w:val="6"/>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highlight w:val="yellow"/>
              </w:rPr>
            </w:pPr>
            <w:r>
              <w:rPr>
                <w:rFonts w:hint="eastAsia" w:ascii="方正仿宋_GBK" w:hAnsi="方正仿宋_GBK" w:eastAsia="方正仿宋_GBK" w:cs="方正仿宋_GBK"/>
                <w:bCs/>
                <w:kern w:val="0"/>
                <w:szCs w:val="21"/>
              </w:rPr>
              <w:t>研发机构</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highlight w:val="yellow"/>
              </w:rPr>
            </w:pPr>
            <w:r>
              <w:rPr>
                <w:rFonts w:hint="eastAsia" w:ascii="方正仿宋_GBK" w:hAnsi="方正仿宋_GBK" w:eastAsia="方正仿宋_GBK" w:cs="方正仿宋_GBK"/>
                <w:szCs w:val="21"/>
              </w:rPr>
              <w:t>□有  □无</w:t>
            </w: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highlight w:val="yellow"/>
              </w:rPr>
            </w:pPr>
            <w:r>
              <w:rPr>
                <w:rFonts w:hint="eastAsia" w:ascii="方正仿宋_GBK" w:hAnsi="方正仿宋_GBK" w:eastAsia="方正仿宋_GBK" w:cs="方正仿宋_GBK"/>
                <w:bCs/>
                <w:szCs w:val="21"/>
              </w:rPr>
              <w:t>其中研发人员</w:t>
            </w: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kern w:val="0"/>
                <w:szCs w:val="21"/>
                <w:highlight w:val="yellow"/>
              </w:rPr>
            </w:pPr>
            <w:r>
              <w:rPr>
                <w:rFonts w:hint="eastAsia" w:ascii="方正仿宋_GBK" w:hAnsi="方正仿宋_GBK" w:eastAsia="方正仿宋_GBK" w:cs="方正仿宋_GBK"/>
                <w:bCs/>
                <w:szCs w:val="21"/>
              </w:rPr>
              <w:t>人</w:t>
            </w: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近三年主要经济指标</w:t>
            </w: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2020年度</w:t>
            </w: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2021年度</w:t>
            </w: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2022年度</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净资产（万元）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销售收入（万元）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创汇收入（万美元）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研发投入（万元）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研发投入占销售收入</w:t>
            </w:r>
          </w:p>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比例</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w:t>
            </w: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缴税总额（万元）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净利润（万元）</w:t>
            </w:r>
          </w:p>
        </w:tc>
        <w:tc>
          <w:tcPr>
            <w:tcW w:w="154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p>
        </w:tc>
        <w:tc>
          <w:tcPr>
            <w:tcW w:w="1633" w:type="dxa"/>
            <w:gridSpan w:val="9"/>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c>
          <w:tcPr>
            <w:tcW w:w="1638" w:type="dxa"/>
            <w:gridSpan w:val="7"/>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近三年主要</w:t>
            </w:r>
          </w:p>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研发成果</w:t>
            </w:r>
          </w:p>
        </w:tc>
        <w:tc>
          <w:tcPr>
            <w:tcW w:w="239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序号</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成果名称</w:t>
            </w:r>
          </w:p>
        </w:tc>
        <w:tc>
          <w:tcPr>
            <w:tcW w:w="2999"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简要描述（选填）</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tabs>
                <w:tab w:val="left" w:pos="5096"/>
              </w:tabs>
              <w:adjustRightInd w:val="0"/>
              <w:snapToGrid w:val="0"/>
              <w:jc w:val="center"/>
              <w:rPr>
                <w:rFonts w:ascii="方正仿宋_GBK" w:hAnsi="方正仿宋_GBK" w:eastAsia="方正仿宋_GBK" w:cs="方正仿宋_GBK"/>
                <w:bCs/>
                <w:szCs w:val="21"/>
              </w:rPr>
            </w:pPr>
          </w:p>
        </w:tc>
      </w:tr>
      <w:tr>
        <w:trPr>
          <w:trHeight w:val="340" w:hRule="atLeast"/>
          <w:jc w:val="center"/>
        </w:trPr>
        <w:tc>
          <w:tcPr>
            <w:tcW w:w="13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主要产品</w:t>
            </w: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序号</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产品名称</w:t>
            </w:r>
          </w:p>
        </w:tc>
        <w:tc>
          <w:tcPr>
            <w:tcW w:w="2999"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占企业销售收入总额比例（%）</w:t>
            </w: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1、</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2、</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p>
        </w:tc>
      </w:tr>
      <w:tr>
        <w:trPr>
          <w:trHeight w:val="340"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方正仿宋_GBK" w:eastAsia="方正仿宋_GBK" w:cs="方正仿宋_GBK"/>
                <w:bCs/>
                <w:szCs w:val="21"/>
              </w:rPr>
            </w:pPr>
          </w:p>
        </w:tc>
        <w:tc>
          <w:tcPr>
            <w:tcW w:w="239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w:t>
            </w:r>
          </w:p>
        </w:tc>
        <w:tc>
          <w:tcPr>
            <w:tcW w:w="1816"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p>
        </w:tc>
        <w:tc>
          <w:tcPr>
            <w:tcW w:w="2999"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_GBK" w:hAnsi="方正仿宋_GBK" w:eastAsia="方正仿宋_GBK" w:cs="方正仿宋_GBK"/>
                <w:bCs/>
                <w:szCs w:val="21"/>
              </w:rPr>
            </w:pPr>
          </w:p>
        </w:tc>
      </w:tr>
      <w:tr>
        <w:trPr>
          <w:trHeight w:val="1007" w:hRule="atLeast"/>
          <w:jc w:val="center"/>
        </w:trPr>
        <w:tc>
          <w:tcPr>
            <w:tcW w:w="8579" w:type="dxa"/>
            <w:gridSpan w:val="33"/>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※说明：</w:t>
            </w:r>
          </w:p>
          <w:p>
            <w:pPr>
              <w:adjustRightInd w:val="0"/>
              <w:snapToGrid w:val="0"/>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1.基本信息表在线填写，不须放在申报书正文上传。</w:t>
            </w:r>
          </w:p>
          <w:p>
            <w:pPr>
              <w:adjustRightInd w:val="0"/>
              <w:snapToGrid w:val="0"/>
              <w:rPr>
                <w:rFonts w:ascii="方正仿宋_GBK" w:hAnsi="方正仿宋_GBK" w:eastAsia="方正仿宋_GBK" w:cs="方正仿宋_GBK"/>
                <w:b/>
                <w:bCs/>
                <w:szCs w:val="21"/>
              </w:rPr>
            </w:pPr>
            <w:r>
              <w:rPr>
                <w:rFonts w:hint="eastAsia" w:ascii="方正仿宋_GBK" w:hAnsi="方正仿宋_GBK" w:eastAsia="方正仿宋_GBK" w:cs="方正仿宋_GBK"/>
                <w:b/>
                <w:bCs/>
                <w:szCs w:val="21"/>
              </w:rPr>
              <w:t>2.基本信息表中各字段内容在项目管理全流程使用（评审、立项、任务书等环节自动读取），申报截止后无正当理由不得修改调整，请务必据实填写，核对无误后提交。</w:t>
            </w:r>
          </w:p>
        </w:tc>
      </w:tr>
    </w:tbl>
    <w:p>
      <w:pPr>
        <w:tabs>
          <w:tab w:val="left" w:pos="5096"/>
        </w:tabs>
        <w:snapToGrid w:val="0"/>
        <w:spacing w:line="360" w:lineRule="auto"/>
        <w:jc w:val="center"/>
        <w:rPr>
          <w:rFonts w:ascii="黑体" w:hAnsi="黑体" w:eastAsia="黑体" w:cs="黑体"/>
          <w:b/>
          <w:bCs/>
          <w:sz w:val="32"/>
          <w:szCs w:val="32"/>
        </w:rPr>
      </w:pPr>
      <w:bookmarkStart w:id="2" w:name="_Toc330887050"/>
      <w:bookmarkStart w:id="3" w:name="_Toc330884531"/>
    </w:p>
    <w:p>
      <w:pPr>
        <w:tabs>
          <w:tab w:val="left" w:pos="5096"/>
        </w:tabs>
        <w:snapToGrid w:val="0"/>
        <w:spacing w:line="360" w:lineRule="auto"/>
        <w:jc w:val="center"/>
        <w:rPr>
          <w:rFonts w:ascii="黑体" w:hAnsi="黑体" w:eastAsia="黑体" w:cs="黑体"/>
          <w:b/>
          <w:bCs/>
          <w:sz w:val="44"/>
          <w:szCs w:val="44"/>
        </w:rPr>
      </w:pPr>
    </w:p>
    <w:p>
      <w:pPr>
        <w:tabs>
          <w:tab w:val="left" w:pos="5096"/>
        </w:tabs>
        <w:snapToGrid w:val="0"/>
        <w:spacing w:line="360" w:lineRule="auto"/>
        <w:jc w:val="center"/>
        <w:rPr>
          <w:rFonts w:ascii="黑体" w:hAnsi="黑体" w:eastAsia="黑体" w:cs="黑体"/>
          <w:b/>
          <w:bCs/>
          <w:sz w:val="44"/>
          <w:szCs w:val="44"/>
        </w:rPr>
      </w:pPr>
    </w:p>
    <w:p>
      <w:pPr>
        <w:tabs>
          <w:tab w:val="left" w:pos="5096"/>
        </w:tabs>
        <w:snapToGrid w:val="0"/>
        <w:spacing w:line="360" w:lineRule="auto"/>
        <w:jc w:val="center"/>
        <w:rPr>
          <w:rFonts w:ascii="黑体" w:hAnsi="黑体" w:eastAsia="黑体" w:cs="黑体"/>
          <w:b/>
          <w:bCs/>
          <w:sz w:val="44"/>
          <w:szCs w:val="44"/>
        </w:rPr>
      </w:pPr>
    </w:p>
    <w:p>
      <w:pPr>
        <w:tabs>
          <w:tab w:val="left" w:pos="5096"/>
        </w:tabs>
        <w:snapToGrid w:val="0"/>
        <w:spacing w:line="360" w:lineRule="auto"/>
        <w:jc w:val="center"/>
        <w:rPr>
          <w:rFonts w:ascii="黑体" w:hAnsi="黑体" w:eastAsia="黑体" w:cs="黑体"/>
          <w:b/>
          <w:bCs/>
          <w:sz w:val="44"/>
          <w:szCs w:val="44"/>
        </w:rPr>
      </w:pPr>
    </w:p>
    <w:p>
      <w:pPr>
        <w:tabs>
          <w:tab w:val="left" w:pos="5096"/>
        </w:tabs>
        <w:snapToGrid w:val="0"/>
        <w:spacing w:line="360" w:lineRule="auto"/>
        <w:jc w:val="center"/>
        <w:rPr>
          <w:rFonts w:ascii="黑体" w:hAnsi="黑体" w:eastAsia="黑体" w:cs="黑体"/>
          <w:b/>
          <w:bCs/>
          <w:sz w:val="44"/>
          <w:szCs w:val="44"/>
        </w:rPr>
      </w:pPr>
    </w:p>
    <w:p>
      <w:pPr>
        <w:tabs>
          <w:tab w:val="left" w:pos="5096"/>
        </w:tabs>
        <w:snapToGrid w:val="0"/>
        <w:spacing w:line="360" w:lineRule="auto"/>
        <w:jc w:val="center"/>
        <w:rPr>
          <w:rFonts w:ascii="黑体" w:hAnsi="黑体" w:eastAsia="黑体" w:cs="黑体"/>
          <w:b/>
          <w:bCs/>
          <w:sz w:val="44"/>
          <w:szCs w:val="44"/>
        </w:rPr>
      </w:pPr>
    </w:p>
    <w:p>
      <w:pPr>
        <w:tabs>
          <w:tab w:val="left" w:pos="5096"/>
        </w:tabs>
        <w:snapToGrid w:val="0"/>
        <w:spacing w:line="360" w:lineRule="auto"/>
        <w:jc w:val="center"/>
        <w:rPr>
          <w:rFonts w:ascii="黑体" w:hAnsi="黑体" w:eastAsia="黑体" w:cs="黑体"/>
          <w:b/>
          <w:bCs/>
          <w:sz w:val="44"/>
          <w:szCs w:val="44"/>
        </w:rPr>
      </w:pPr>
    </w:p>
    <w:p>
      <w:pPr>
        <w:tabs>
          <w:tab w:val="left" w:pos="5096"/>
        </w:tabs>
        <w:snapToGrid w:val="0"/>
        <w:spacing w:line="360" w:lineRule="auto"/>
        <w:jc w:val="center"/>
        <w:rPr>
          <w:rFonts w:ascii="黑体" w:hAnsi="黑体" w:eastAsia="黑体" w:cs="黑体"/>
          <w:b/>
          <w:bCs/>
          <w:sz w:val="44"/>
          <w:szCs w:val="44"/>
        </w:rPr>
      </w:pPr>
    </w:p>
    <w:p>
      <w:pPr>
        <w:tabs>
          <w:tab w:val="left" w:pos="5096"/>
        </w:tabs>
        <w:snapToGrid w:val="0"/>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编写提纲</w:t>
      </w:r>
      <w:bookmarkEnd w:id="2"/>
      <w:bookmarkEnd w:id="3"/>
    </w:p>
    <w:p>
      <w:pPr>
        <w:tabs>
          <w:tab w:val="left" w:pos="5096"/>
        </w:tabs>
        <w:adjustRightInd w:val="0"/>
        <w:snapToGrid w:val="0"/>
        <w:spacing w:before="156"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一、项目简介</w:t>
      </w:r>
    </w:p>
    <w:p>
      <w:pPr>
        <w:tabs>
          <w:tab w:val="left" w:pos="5096"/>
        </w:tabs>
        <w:adjustRightInd w:val="0"/>
        <w:snapToGrid w:val="0"/>
        <w:spacing w:line="500" w:lineRule="exact"/>
        <w:ind w:firstLine="480" w:firstLineChars="200"/>
        <w:rPr>
          <w:rFonts w:ascii="方正仿宋_GBK" w:hAnsi="方正仿宋_GBK" w:eastAsia="方正仿宋_GBK" w:cs="方正仿宋_GBK"/>
          <w:bCs/>
          <w:i/>
          <w:sz w:val="24"/>
        </w:rPr>
      </w:pPr>
      <w:r>
        <w:rPr>
          <w:rFonts w:hint="eastAsia" w:ascii="方正仿宋_GBK" w:hAnsi="方正仿宋_GBK" w:eastAsia="方正仿宋_GBK" w:cs="方正仿宋_GBK"/>
          <w:bCs/>
          <w:sz w:val="24"/>
        </w:rPr>
        <w:t>从研究背景、研究目标、研究内容（包括拟解决的重大科学问题或关键技术问题）、技术路线、研究基础和团队、预期成果和效益等方面简要描述。</w:t>
      </w:r>
      <w:r>
        <w:rPr>
          <w:rFonts w:hint="eastAsia" w:ascii="方正仿宋_GBK" w:hAnsi="方正仿宋_GBK" w:eastAsia="方正仿宋_GBK" w:cs="方正仿宋_GBK"/>
          <w:bCs/>
          <w:i/>
          <w:sz w:val="24"/>
        </w:rPr>
        <w:t>（限1500</w:t>
      </w:r>
      <w:bookmarkStart w:id="4" w:name="_Toc330884532"/>
      <w:bookmarkStart w:id="5" w:name="_Toc330887051"/>
      <w:r>
        <w:rPr>
          <w:rFonts w:hint="eastAsia" w:ascii="方正仿宋_GBK" w:hAnsi="方正仿宋_GBK" w:eastAsia="方正仿宋_GBK" w:cs="方正仿宋_GBK"/>
          <w:bCs/>
          <w:i/>
          <w:sz w:val="24"/>
        </w:rPr>
        <w:t>字以内）</w:t>
      </w:r>
    </w:p>
    <w:p>
      <w:pPr>
        <w:tabs>
          <w:tab w:val="left" w:pos="5096"/>
        </w:tabs>
        <w:adjustRightInd w:val="0"/>
        <w:snapToGrid w:val="0"/>
        <w:spacing w:before="156"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二、国内外现状及立项必要性</w:t>
      </w:r>
      <w:bookmarkEnd w:id="4"/>
      <w:bookmarkEnd w:id="5"/>
      <w:r>
        <w:rPr>
          <w:rFonts w:hint="eastAsia" w:ascii="黑体" w:hAnsi="黑体" w:eastAsia="黑体" w:cs="黑体"/>
          <w:bCs/>
          <w:sz w:val="28"/>
          <w:szCs w:val="28"/>
        </w:rPr>
        <w:t>分析</w:t>
      </w:r>
    </w:p>
    <w:p>
      <w:pPr>
        <w:tabs>
          <w:tab w:val="left" w:pos="5096"/>
        </w:tabs>
        <w:adjustRightInd w:val="0"/>
        <w:snapToGrid w:val="0"/>
        <w:spacing w:line="500" w:lineRule="exact"/>
        <w:ind w:firstLine="480" w:firstLineChars="200"/>
        <w:rPr>
          <w:rFonts w:ascii="方正仿宋_GBK" w:hAnsi="方正仿宋_GBK" w:eastAsia="方正仿宋_GBK" w:cs="方正仿宋_GBK"/>
          <w:bCs/>
          <w:i/>
          <w:sz w:val="24"/>
        </w:rPr>
      </w:pPr>
      <w:r>
        <w:rPr>
          <w:rFonts w:hint="eastAsia" w:ascii="方正仿宋_GBK" w:hAnsi="方正仿宋_GBK" w:eastAsia="方正仿宋_GBK" w:cs="方正仿宋_GBK"/>
          <w:bCs/>
          <w:i/>
          <w:sz w:val="24"/>
        </w:rPr>
        <w:t>（限800字以内）</w:t>
      </w:r>
    </w:p>
    <w:p>
      <w:pPr>
        <w:tabs>
          <w:tab w:val="left" w:pos="5096"/>
        </w:tabs>
        <w:adjustRightInd w:val="0"/>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国内外总体研究情况和水平、最新进展和发展趋势，我省相关领域总体情况和水平、短板和不足，以及本项目的选题思路。</w:t>
      </w:r>
    </w:p>
    <w:p>
      <w:pPr>
        <w:tabs>
          <w:tab w:val="left" w:pos="5096"/>
        </w:tabs>
        <w:adjustRightInd w:val="0"/>
        <w:snapToGrid w:val="0"/>
        <w:spacing w:before="156"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 xml:space="preserve">三、研究目标及内容 </w:t>
      </w:r>
    </w:p>
    <w:p>
      <w:pPr>
        <w:tabs>
          <w:tab w:val="left" w:pos="5096"/>
        </w:tabs>
        <w:adjustRightInd w:val="0"/>
        <w:snapToGrid w:val="0"/>
        <w:spacing w:line="500" w:lineRule="exact"/>
        <w:ind w:firstLine="480" w:firstLineChars="200"/>
        <w:rPr>
          <w:rFonts w:ascii="方正仿宋_GBK" w:hAnsi="方正仿宋_GBK" w:eastAsia="方正仿宋_GBK" w:cs="方正仿宋_GBK"/>
          <w:bCs/>
          <w:i/>
          <w:sz w:val="24"/>
        </w:rPr>
      </w:pPr>
      <w:r>
        <w:rPr>
          <w:rFonts w:hint="eastAsia" w:ascii="方正仿宋_GBK" w:hAnsi="方正仿宋_GBK" w:eastAsia="方正仿宋_GBK" w:cs="方正仿宋_GBK"/>
          <w:bCs/>
          <w:i/>
          <w:sz w:val="24"/>
        </w:rPr>
        <w:t>（限5000字以内）</w:t>
      </w:r>
    </w:p>
    <w:p>
      <w:pPr>
        <w:tabs>
          <w:tab w:val="left" w:pos="5096"/>
        </w:tabs>
        <w:adjustRightInd w:val="0"/>
        <w:snapToGrid w:val="0"/>
        <w:spacing w:line="500" w:lineRule="exact"/>
        <w:ind w:firstLine="482" w:firstLineChars="200"/>
        <w:rPr>
          <w:rFonts w:ascii="方正仿宋_GBK" w:hAnsi="方正仿宋_GBK" w:eastAsia="方正仿宋_GBK" w:cs="方正仿宋_GBK"/>
          <w:b/>
          <w:iCs/>
          <w:sz w:val="24"/>
        </w:rPr>
      </w:pPr>
      <w:r>
        <w:rPr>
          <w:rFonts w:hint="eastAsia" w:ascii="方正仿宋_GBK" w:hAnsi="方正仿宋_GBK" w:eastAsia="方正仿宋_GBK" w:cs="方正仿宋_GBK"/>
          <w:b/>
          <w:iCs/>
          <w:sz w:val="24"/>
        </w:rPr>
        <w:t>（一）项目目标及考核指标</w:t>
      </w:r>
    </w:p>
    <w:p>
      <w:pPr>
        <w:tabs>
          <w:tab w:val="left" w:pos="5096"/>
        </w:tabs>
        <w:adjustRightInd w:val="0"/>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项目目标：涵盖范围要与申报指南和项目名称相对应，且目标应明确、集中。</w:t>
      </w:r>
    </w:p>
    <w:p>
      <w:pPr>
        <w:tabs>
          <w:tab w:val="left" w:pos="5096"/>
        </w:tabs>
        <w:adjustRightInd w:val="0"/>
        <w:snapToGrid w:val="0"/>
        <w:spacing w:line="500" w:lineRule="exact"/>
        <w:ind w:firstLine="480" w:firstLineChars="200"/>
        <w:rPr>
          <w:rFonts w:ascii="方正仿宋_GBK" w:hAnsi="方正仿宋_GBK" w:eastAsia="方正仿宋_GBK" w:cs="方正仿宋_GBK"/>
          <w:i/>
          <w:sz w:val="24"/>
        </w:rPr>
      </w:pPr>
      <w:r>
        <w:rPr>
          <w:rFonts w:hint="eastAsia" w:ascii="方正仿宋_GBK" w:hAnsi="方正仿宋_GBK" w:eastAsia="方正仿宋_GBK" w:cs="方正仿宋_GBK"/>
          <w:i/>
          <w:sz w:val="24"/>
        </w:rPr>
        <w:t>（以下1-4考核指标内容必须与基本信息表中内容一致）</w:t>
      </w:r>
    </w:p>
    <w:p>
      <w:pPr>
        <w:tabs>
          <w:tab w:val="left" w:pos="5096"/>
        </w:tabs>
        <w:adjustRightInd w:val="0"/>
        <w:snapToGrid w:val="0"/>
        <w:spacing w:line="50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1.主要技术指标</w:t>
      </w:r>
    </w:p>
    <w:p>
      <w:pPr>
        <w:tabs>
          <w:tab w:val="left" w:pos="5096"/>
        </w:tabs>
        <w:adjustRightInd w:val="0"/>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预期可实现的关键技术、产品的具体技术指标、性能参数，成果应用的对象、范围和效果等，以及通过项目实施可突破的关键共性核心技术项数，研发的新产品、新工艺、新装置、新方案、新品种项数等。</w:t>
      </w:r>
    </w:p>
    <w:p>
      <w:pPr>
        <w:tabs>
          <w:tab w:val="left" w:pos="5096"/>
        </w:tabs>
        <w:adjustRightInd w:val="0"/>
        <w:snapToGrid w:val="0"/>
        <w:spacing w:line="50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2.经济与社会效益指标</w:t>
      </w:r>
    </w:p>
    <w:p>
      <w:pPr>
        <w:tabs>
          <w:tab w:val="left" w:pos="5096"/>
        </w:tabs>
        <w:adjustRightInd w:val="0"/>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项目完成后1-3年内预期经济社会效益，如成果产业化数量、经济效益，节能减排、降本增效，以及社会民生发展等指标。</w:t>
      </w:r>
    </w:p>
    <w:p>
      <w:pPr>
        <w:tabs>
          <w:tab w:val="left" w:pos="5096"/>
        </w:tabs>
        <w:adjustRightInd w:val="0"/>
        <w:snapToGrid w:val="0"/>
        <w:spacing w:line="50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3.科技成果指标</w:t>
      </w:r>
    </w:p>
    <w:p>
      <w:pPr>
        <w:tabs>
          <w:tab w:val="left" w:pos="5096"/>
        </w:tabs>
        <w:adjustRightInd w:val="0"/>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通过项目实施获取的核心知识产权（如申请或授权专利、技术标准）数量、指标及其水平（如发明专利占比）等，以及其他反映科技成果的指标。</w:t>
      </w:r>
    </w:p>
    <w:p>
      <w:pPr>
        <w:tabs>
          <w:tab w:val="left" w:pos="5096"/>
        </w:tabs>
        <w:adjustRightInd w:val="0"/>
        <w:snapToGrid w:val="0"/>
        <w:spacing w:line="50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4.其他考核指标</w:t>
      </w:r>
    </w:p>
    <w:p>
      <w:pPr>
        <w:tabs>
          <w:tab w:val="left" w:pos="5096"/>
        </w:tabs>
        <w:adjustRightInd w:val="0"/>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人才集聚培养、创新平台（基地）建设、组织或参与国际交流等指标。</w:t>
      </w:r>
    </w:p>
    <w:p>
      <w:pPr>
        <w:tabs>
          <w:tab w:val="left" w:pos="5096"/>
        </w:tabs>
        <w:adjustRightInd w:val="0"/>
        <w:snapToGrid w:val="0"/>
        <w:spacing w:line="50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（二）主要研究内容</w:t>
      </w:r>
    </w:p>
    <w:p>
      <w:pPr>
        <w:tabs>
          <w:tab w:val="left" w:pos="5096"/>
        </w:tabs>
        <w:adjustRightInd w:val="0"/>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1.拟解决的关键技术问题，针对这些问题拟开展的主要研究内容。</w:t>
      </w:r>
    </w:p>
    <w:p>
      <w:pPr>
        <w:tabs>
          <w:tab w:val="left" w:pos="5096"/>
        </w:tabs>
        <w:adjustRightInd w:val="0"/>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2.项目拟采用的技术路线、研究方案及可行性、先进性分析。</w:t>
      </w:r>
    </w:p>
    <w:p>
      <w:pPr>
        <w:tabs>
          <w:tab w:val="left" w:pos="5096"/>
        </w:tabs>
        <w:adjustRightInd w:val="0"/>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3.项目的技术关键和主要创新点。</w:t>
      </w:r>
    </w:p>
    <w:p>
      <w:pPr>
        <w:tabs>
          <w:tab w:val="left" w:pos="5096"/>
        </w:tabs>
        <w:adjustRightInd w:val="0"/>
        <w:snapToGrid w:val="0"/>
        <w:spacing w:line="500" w:lineRule="exact"/>
        <w:ind w:firstLine="480" w:firstLineChars="200"/>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sz w:val="24"/>
        </w:rPr>
        <w:t>4.项目研究任务分解</w:t>
      </w:r>
      <w:r>
        <w:rPr>
          <w:rFonts w:hint="eastAsia" w:ascii="方正仿宋_GBK" w:hAnsi="方正仿宋_GBK" w:eastAsia="方正仿宋_GBK" w:cs="方正仿宋_GBK"/>
          <w:color w:val="000000"/>
          <w:kern w:val="0"/>
          <w:sz w:val="24"/>
        </w:rPr>
        <w:t>及相互间的逻辑关系。</w:t>
      </w:r>
    </w:p>
    <w:p>
      <w:pPr>
        <w:tabs>
          <w:tab w:val="left" w:pos="5096"/>
        </w:tabs>
        <w:adjustRightInd w:val="0"/>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color w:val="000000"/>
          <w:kern w:val="0"/>
          <w:sz w:val="24"/>
        </w:rPr>
        <w:t>5.项目各合作方（如有）之间的合作重点、合作方式。</w:t>
      </w:r>
    </w:p>
    <w:p>
      <w:pPr>
        <w:tabs>
          <w:tab w:val="left" w:pos="5096"/>
        </w:tabs>
        <w:adjustRightInd w:val="0"/>
        <w:snapToGrid w:val="0"/>
        <w:spacing w:before="156" w:beforeLines="50" w:line="500" w:lineRule="exact"/>
        <w:ind w:firstLine="560" w:firstLineChars="200"/>
        <w:rPr>
          <w:rFonts w:ascii="黑体" w:hAnsi="黑体" w:eastAsia="黑体" w:cs="黑体"/>
          <w:bCs/>
          <w:sz w:val="28"/>
          <w:szCs w:val="28"/>
        </w:rPr>
      </w:pPr>
      <w:bookmarkStart w:id="6" w:name="_Toc330884534"/>
      <w:bookmarkStart w:id="7" w:name="_Toc330887053"/>
      <w:r>
        <w:rPr>
          <w:rFonts w:hint="eastAsia" w:ascii="黑体" w:hAnsi="黑体" w:eastAsia="黑体" w:cs="黑体"/>
          <w:bCs/>
          <w:sz w:val="28"/>
          <w:szCs w:val="28"/>
        </w:rPr>
        <w:t>四、项目年度计划</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包括项目实施年限、年度计划、年度考核指标及年度绩效指标（包括但不限于：关键技术项数、科技成果转化项数、知识产权项数、新增销售收入及利税等）。</w:t>
      </w:r>
    </w:p>
    <w:p>
      <w:pPr>
        <w:tabs>
          <w:tab w:val="left" w:pos="5096"/>
        </w:tabs>
        <w:adjustRightInd w:val="0"/>
        <w:snapToGrid w:val="0"/>
        <w:spacing w:before="156"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五、项目经费安排</w:t>
      </w:r>
    </w:p>
    <w:bookmarkEnd w:id="6"/>
    <w:bookmarkEnd w:id="7"/>
    <w:p>
      <w:pPr>
        <w:tabs>
          <w:tab w:val="left" w:pos="5096"/>
        </w:tabs>
        <w:adjustRightInd w:val="0"/>
        <w:snapToGrid w:val="0"/>
        <w:spacing w:line="4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包括项目总经费概算与资金筹措情况（项目总经费指实施周期内本项目新增总投入，请根据项目研究内容，据实、科学、合理测算）。</w:t>
      </w:r>
    </w:p>
    <w:p>
      <w:pPr>
        <w:tabs>
          <w:tab w:val="left" w:pos="5096"/>
        </w:tabs>
        <w:adjustRightInd w:val="0"/>
        <w:snapToGrid w:val="0"/>
        <w:spacing w:line="48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本项目总经费投入</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万元，其中，申请省财政科技专项资金</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万元。</w:t>
      </w:r>
    </w:p>
    <w:p>
      <w:pPr>
        <w:tabs>
          <w:tab w:val="left" w:pos="5096"/>
        </w:tabs>
        <w:adjustRightInd w:val="0"/>
        <w:snapToGrid w:val="0"/>
        <w:spacing w:line="50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lang w:val="en"/>
        </w:rPr>
        <w:t>（一）</w:t>
      </w:r>
      <w:r>
        <w:rPr>
          <w:rFonts w:hint="eastAsia" w:ascii="方正仿宋_GBK" w:hAnsi="方正仿宋_GBK" w:eastAsia="方正仿宋_GBK" w:cs="方正仿宋_GBK"/>
          <w:b/>
          <w:sz w:val="24"/>
        </w:rPr>
        <w:t>项目资金来源预算</w:t>
      </w:r>
    </w:p>
    <w:tbl>
      <w:tblPr>
        <w:tblStyle w:val="6"/>
        <w:tblW w:w="5735"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2"/>
        <w:gridCol w:w="2585"/>
        <w:gridCol w:w="3308"/>
      </w:tblGrid>
      <w:tr>
        <w:trPr>
          <w:trHeight w:val="23" w:hRule="atLeast"/>
        </w:trPr>
        <w:tc>
          <w:tcPr>
            <w:tcW w:w="1986" w:type="pct"/>
            <w:vAlign w:val="center"/>
          </w:tcPr>
          <w:p>
            <w:pPr>
              <w:widowControl/>
              <w:jc w:val="center"/>
              <w:rPr>
                <w:rFonts w:ascii="方正仿宋_GBK" w:hAnsi="方正仿宋_GBK" w:eastAsia="方正仿宋_GBK" w:cs="方正仿宋_GBK"/>
                <w:b/>
                <w:sz w:val="24"/>
              </w:rPr>
            </w:pPr>
            <w:r>
              <w:rPr>
                <w:rFonts w:hint="eastAsia" w:ascii="方正仿宋_GBK" w:hAnsi="方正仿宋_GBK" w:eastAsia="方正仿宋_GBK" w:cs="方正仿宋_GBK"/>
                <w:b/>
                <w:kern w:val="0"/>
                <w:sz w:val="24"/>
              </w:rPr>
              <w:t>资金来源</w:t>
            </w:r>
          </w:p>
        </w:tc>
        <w:tc>
          <w:tcPr>
            <w:tcW w:w="1322" w:type="pct"/>
            <w:vAlign w:val="center"/>
          </w:tcPr>
          <w:p>
            <w:pPr>
              <w:widowControl/>
              <w:jc w:val="center"/>
              <w:rPr>
                <w:rFonts w:ascii="方正仿宋_GBK" w:hAnsi="方正仿宋_GBK" w:eastAsia="方正仿宋_GBK" w:cs="方正仿宋_GBK"/>
                <w:b/>
                <w:sz w:val="24"/>
              </w:rPr>
            </w:pPr>
            <w:r>
              <w:rPr>
                <w:rFonts w:hint="eastAsia" w:ascii="方正仿宋_GBK" w:hAnsi="方正仿宋_GBK" w:eastAsia="方正仿宋_GBK" w:cs="方正仿宋_GBK"/>
                <w:b/>
                <w:kern w:val="0"/>
                <w:sz w:val="24"/>
              </w:rPr>
              <w:t>预算数（万元）</w:t>
            </w:r>
          </w:p>
        </w:tc>
        <w:tc>
          <w:tcPr>
            <w:tcW w:w="1692" w:type="pct"/>
            <w:vAlign w:val="center"/>
          </w:tcPr>
          <w:p>
            <w:pPr>
              <w:widowControl/>
              <w:jc w:val="center"/>
              <w:rPr>
                <w:rFonts w:ascii="方正仿宋_GBK" w:hAnsi="方正仿宋_GBK" w:eastAsia="方正仿宋_GBK" w:cs="方正仿宋_GBK"/>
                <w:b/>
                <w:sz w:val="24"/>
              </w:rPr>
            </w:pPr>
            <w:r>
              <w:rPr>
                <w:rFonts w:hint="eastAsia" w:ascii="方正仿宋_GBK" w:hAnsi="方正仿宋_GBK" w:eastAsia="方正仿宋_GBK" w:cs="方正仿宋_GBK"/>
                <w:b/>
                <w:kern w:val="0"/>
                <w:sz w:val="24"/>
              </w:rPr>
              <w:t>占总额的比重（%）</w:t>
            </w:r>
          </w:p>
        </w:tc>
      </w:tr>
      <w:tr>
        <w:trPr>
          <w:trHeight w:val="23" w:hRule="atLeast"/>
        </w:trPr>
        <w:tc>
          <w:tcPr>
            <w:tcW w:w="1986" w:type="pct"/>
            <w:vAlign w:val="center"/>
          </w:tcPr>
          <w:p>
            <w:pPr>
              <w:widowControl/>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1.申请省财政科技专项资金</w:t>
            </w:r>
          </w:p>
        </w:tc>
        <w:tc>
          <w:tcPr>
            <w:tcW w:w="1322" w:type="pct"/>
            <w:vAlign w:val="center"/>
          </w:tcPr>
          <w:p>
            <w:pPr>
              <w:widowControl/>
              <w:jc w:val="center"/>
              <w:rPr>
                <w:rFonts w:ascii="方正仿宋_GBK" w:hAnsi="方正仿宋_GBK" w:eastAsia="方正仿宋_GBK" w:cs="方正仿宋_GBK"/>
                <w:sz w:val="24"/>
              </w:rPr>
            </w:pPr>
          </w:p>
        </w:tc>
        <w:tc>
          <w:tcPr>
            <w:tcW w:w="1692" w:type="pct"/>
            <w:vAlign w:val="center"/>
          </w:tcPr>
          <w:p>
            <w:pPr>
              <w:widowControl/>
              <w:jc w:val="center"/>
              <w:rPr>
                <w:rFonts w:ascii="方正仿宋_GBK" w:hAnsi="方正仿宋_GBK" w:eastAsia="方正仿宋_GBK" w:cs="方正仿宋_GBK"/>
                <w:sz w:val="24"/>
              </w:rPr>
            </w:pPr>
          </w:p>
        </w:tc>
      </w:tr>
      <w:tr>
        <w:trPr>
          <w:trHeight w:val="23" w:hRule="atLeast"/>
        </w:trPr>
        <w:tc>
          <w:tcPr>
            <w:tcW w:w="1986" w:type="pct"/>
            <w:vAlign w:val="center"/>
          </w:tcPr>
          <w:p>
            <w:pPr>
              <w:widowControl/>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rPr>
              <w:t>2.单位自筹</w:t>
            </w:r>
          </w:p>
        </w:tc>
        <w:tc>
          <w:tcPr>
            <w:tcW w:w="1322" w:type="pct"/>
            <w:vAlign w:val="center"/>
          </w:tcPr>
          <w:p>
            <w:pPr>
              <w:widowControl/>
              <w:jc w:val="center"/>
              <w:rPr>
                <w:rFonts w:ascii="方正仿宋_GBK" w:hAnsi="方正仿宋_GBK" w:eastAsia="方正仿宋_GBK" w:cs="方正仿宋_GBK"/>
                <w:sz w:val="24"/>
              </w:rPr>
            </w:pPr>
          </w:p>
        </w:tc>
        <w:tc>
          <w:tcPr>
            <w:tcW w:w="1692" w:type="pct"/>
            <w:vAlign w:val="center"/>
          </w:tcPr>
          <w:p>
            <w:pPr>
              <w:widowControl/>
              <w:jc w:val="center"/>
              <w:rPr>
                <w:rFonts w:ascii="方正仿宋_GBK" w:hAnsi="方正仿宋_GBK" w:eastAsia="方正仿宋_GBK" w:cs="方正仿宋_GBK"/>
                <w:sz w:val="24"/>
              </w:rPr>
            </w:pPr>
          </w:p>
        </w:tc>
      </w:tr>
      <w:tr>
        <w:trPr>
          <w:trHeight w:val="23" w:hRule="atLeast"/>
        </w:trPr>
        <w:tc>
          <w:tcPr>
            <w:tcW w:w="1986" w:type="pct"/>
            <w:vAlign w:val="center"/>
          </w:tcPr>
          <w:p>
            <w:pPr>
              <w:widowControl/>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rPr>
              <w:t>3.其他</w:t>
            </w:r>
          </w:p>
        </w:tc>
        <w:tc>
          <w:tcPr>
            <w:tcW w:w="1322" w:type="pct"/>
            <w:vAlign w:val="center"/>
          </w:tcPr>
          <w:p>
            <w:pPr>
              <w:widowControl/>
              <w:jc w:val="center"/>
              <w:rPr>
                <w:rFonts w:ascii="方正仿宋_GBK" w:hAnsi="方正仿宋_GBK" w:eastAsia="方正仿宋_GBK" w:cs="方正仿宋_GBK"/>
                <w:sz w:val="24"/>
              </w:rPr>
            </w:pPr>
          </w:p>
        </w:tc>
        <w:tc>
          <w:tcPr>
            <w:tcW w:w="1692" w:type="pct"/>
            <w:vAlign w:val="center"/>
          </w:tcPr>
          <w:p>
            <w:pPr>
              <w:widowControl/>
              <w:jc w:val="center"/>
              <w:rPr>
                <w:rFonts w:ascii="方正仿宋_GBK" w:hAnsi="方正仿宋_GBK" w:eastAsia="方正仿宋_GBK" w:cs="方正仿宋_GBK"/>
                <w:sz w:val="24"/>
              </w:rPr>
            </w:pPr>
          </w:p>
        </w:tc>
      </w:tr>
      <w:tr>
        <w:trPr>
          <w:trHeight w:val="23" w:hRule="atLeast"/>
        </w:trPr>
        <w:tc>
          <w:tcPr>
            <w:tcW w:w="1986" w:type="pct"/>
            <w:vAlign w:val="center"/>
          </w:tcPr>
          <w:p>
            <w:pPr>
              <w:widowControl/>
              <w:jc w:val="left"/>
              <w:rPr>
                <w:rFonts w:ascii="方正仿宋_GBK" w:hAnsi="方正仿宋_GBK" w:eastAsia="方正仿宋_GBK" w:cs="方正仿宋_GBK"/>
                <w:sz w:val="24"/>
              </w:rPr>
            </w:pPr>
            <w:r>
              <w:rPr>
                <w:rFonts w:hint="eastAsia" w:ascii="方正仿宋_GBK" w:hAnsi="方正仿宋_GBK" w:eastAsia="方正仿宋_GBK" w:cs="方正仿宋_GBK"/>
                <w:kern w:val="0"/>
                <w:sz w:val="24"/>
              </w:rPr>
              <w:t>总计</w:t>
            </w:r>
          </w:p>
        </w:tc>
        <w:tc>
          <w:tcPr>
            <w:tcW w:w="1322" w:type="pct"/>
            <w:vAlign w:val="center"/>
          </w:tcPr>
          <w:p>
            <w:pPr>
              <w:widowControl/>
              <w:jc w:val="center"/>
              <w:rPr>
                <w:rFonts w:ascii="方正仿宋_GBK" w:hAnsi="方正仿宋_GBK" w:eastAsia="方正仿宋_GBK" w:cs="方正仿宋_GBK"/>
                <w:sz w:val="24"/>
              </w:rPr>
            </w:pPr>
          </w:p>
        </w:tc>
        <w:tc>
          <w:tcPr>
            <w:tcW w:w="1692" w:type="pct"/>
            <w:vAlign w:val="center"/>
          </w:tcPr>
          <w:p>
            <w:pPr>
              <w:widowControl/>
              <w:jc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100%</w:t>
            </w:r>
          </w:p>
        </w:tc>
      </w:tr>
    </w:tbl>
    <w:p>
      <w:pPr>
        <w:tabs>
          <w:tab w:val="left" w:pos="5096"/>
        </w:tabs>
        <w:adjustRightInd w:val="0"/>
        <w:snapToGrid w:val="0"/>
        <w:spacing w:line="500" w:lineRule="exact"/>
        <w:ind w:firstLine="482" w:firstLineChars="200"/>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（二）项目总经费支出预算</w:t>
      </w:r>
    </w:p>
    <w:tbl>
      <w:tblPr>
        <w:tblStyle w:val="6"/>
        <w:tblW w:w="576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4621"/>
        <w:gridCol w:w="1214"/>
        <w:gridCol w:w="1214"/>
        <w:gridCol w:w="1214"/>
        <w:gridCol w:w="1559"/>
      </w:tblGrid>
      <w:tr>
        <w:trPr>
          <w:trHeight w:val="301" w:hRule="atLeast"/>
          <w:jc w:val="center"/>
        </w:trPr>
        <w:tc>
          <w:tcPr>
            <w:tcW w:w="4626" w:type="dxa"/>
            <w:vMerge w:val="restart"/>
            <w:vAlign w:val="center"/>
          </w:tcPr>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kern w:val="0"/>
                <w:szCs w:val="21"/>
              </w:rPr>
              <w:t>经费支出科目</w:t>
            </w:r>
          </w:p>
        </w:tc>
        <w:tc>
          <w:tcPr>
            <w:tcW w:w="2430" w:type="dxa"/>
            <w:gridSpan w:val="2"/>
            <w:vAlign w:val="center"/>
          </w:tcPr>
          <w:p>
            <w:pPr>
              <w:widowControl/>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项目总经费支出</w:t>
            </w:r>
          </w:p>
        </w:tc>
        <w:tc>
          <w:tcPr>
            <w:tcW w:w="2775" w:type="dxa"/>
            <w:gridSpan w:val="2"/>
            <w:vAlign w:val="center"/>
          </w:tcPr>
          <w:p>
            <w:pPr>
              <w:widowControl/>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其中：</w:t>
            </w:r>
          </w:p>
          <w:p>
            <w:pPr>
              <w:widowControl/>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从省财政科技专项资金支出</w:t>
            </w:r>
          </w:p>
        </w:tc>
      </w:tr>
      <w:tr>
        <w:trPr>
          <w:trHeight w:val="301" w:hRule="atLeast"/>
          <w:jc w:val="center"/>
        </w:trPr>
        <w:tc>
          <w:tcPr>
            <w:tcW w:w="4626" w:type="dxa"/>
            <w:vMerge w:val="continue"/>
            <w:vAlign w:val="center"/>
          </w:tcPr>
          <w:p>
            <w:pPr>
              <w:widowControl/>
              <w:jc w:val="center"/>
              <w:rPr>
                <w:rFonts w:ascii="方正仿宋_GBK" w:hAnsi="方正仿宋_GBK" w:eastAsia="方正仿宋_GBK" w:cs="方正仿宋_GBK"/>
                <w:szCs w:val="21"/>
              </w:rPr>
            </w:pPr>
          </w:p>
        </w:tc>
        <w:tc>
          <w:tcPr>
            <w:tcW w:w="1215" w:type="dxa"/>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支出预算（万元）</w:t>
            </w:r>
          </w:p>
        </w:tc>
        <w:tc>
          <w:tcPr>
            <w:tcW w:w="1215" w:type="dxa"/>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占总额的比重（%）</w:t>
            </w:r>
          </w:p>
        </w:tc>
        <w:tc>
          <w:tcPr>
            <w:tcW w:w="1215" w:type="dxa"/>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支出预算（万元）</w:t>
            </w:r>
          </w:p>
        </w:tc>
        <w:tc>
          <w:tcPr>
            <w:tcW w:w="1560" w:type="dxa"/>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占财政资金总额的比重（%）</w:t>
            </w:r>
          </w:p>
        </w:tc>
      </w:tr>
      <w:tr>
        <w:trPr>
          <w:trHeight w:val="301" w:hRule="atLeast"/>
          <w:jc w:val="center"/>
        </w:trPr>
        <w:tc>
          <w:tcPr>
            <w:tcW w:w="4626" w:type="dxa"/>
            <w:vAlign w:val="center"/>
          </w:tcPr>
          <w:p>
            <w:pPr>
              <w:widowControl/>
              <w:jc w:val="lef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一、直接费用</w:t>
            </w: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560" w:type="dxa"/>
            <w:vAlign w:val="center"/>
          </w:tcPr>
          <w:p>
            <w:pPr>
              <w:widowControl/>
              <w:jc w:val="center"/>
              <w:rPr>
                <w:rFonts w:ascii="方正仿宋_GBK" w:hAnsi="方正仿宋_GBK" w:eastAsia="方正仿宋_GBK" w:cs="方正仿宋_GBK"/>
                <w:kern w:val="0"/>
                <w:szCs w:val="21"/>
              </w:rPr>
            </w:pPr>
          </w:p>
        </w:tc>
      </w:tr>
      <w:tr>
        <w:trPr>
          <w:trHeight w:val="301" w:hRule="atLeast"/>
          <w:jc w:val="center"/>
        </w:trPr>
        <w:tc>
          <w:tcPr>
            <w:tcW w:w="4626" w:type="dxa"/>
            <w:vAlign w:val="center"/>
          </w:tcPr>
          <w:p>
            <w:pPr>
              <w:widowControl/>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（一）</w:t>
            </w:r>
            <w:r>
              <w:rPr>
                <w:rFonts w:hint="eastAsia" w:ascii="方正仿宋_GBK" w:hAnsi="方正仿宋_GBK" w:eastAsia="方正仿宋_GBK" w:cs="方正仿宋_GBK"/>
                <w:kern w:val="0"/>
                <w:szCs w:val="21"/>
              </w:rPr>
              <w:t>设备费</w:t>
            </w: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560" w:type="dxa"/>
            <w:vAlign w:val="center"/>
          </w:tcPr>
          <w:p>
            <w:pPr>
              <w:widowControl/>
              <w:jc w:val="center"/>
              <w:rPr>
                <w:rFonts w:ascii="方正仿宋_GBK" w:hAnsi="方正仿宋_GBK" w:eastAsia="方正仿宋_GBK" w:cs="方正仿宋_GBK"/>
                <w:kern w:val="0"/>
                <w:szCs w:val="21"/>
              </w:rPr>
            </w:pPr>
          </w:p>
        </w:tc>
      </w:tr>
      <w:tr>
        <w:trPr>
          <w:trHeight w:val="301" w:hRule="atLeast"/>
          <w:jc w:val="center"/>
        </w:trPr>
        <w:tc>
          <w:tcPr>
            <w:tcW w:w="4626" w:type="dxa"/>
            <w:vAlign w:val="center"/>
          </w:tcPr>
          <w:p>
            <w:pPr>
              <w:widowControl/>
              <w:ind w:firstLine="525" w:firstLineChars="25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其中：设备购置费</w:t>
            </w: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560" w:type="dxa"/>
            <w:vAlign w:val="center"/>
          </w:tcPr>
          <w:p>
            <w:pPr>
              <w:widowControl/>
              <w:jc w:val="center"/>
              <w:rPr>
                <w:rFonts w:ascii="方正仿宋_GBK" w:hAnsi="方正仿宋_GBK" w:eastAsia="方正仿宋_GBK" w:cs="方正仿宋_GBK"/>
                <w:kern w:val="0"/>
                <w:szCs w:val="21"/>
              </w:rPr>
            </w:pPr>
          </w:p>
        </w:tc>
      </w:tr>
      <w:tr>
        <w:trPr>
          <w:trHeight w:val="301" w:hRule="atLeast"/>
          <w:jc w:val="center"/>
        </w:trPr>
        <w:tc>
          <w:tcPr>
            <w:tcW w:w="4626" w:type="dxa"/>
            <w:vAlign w:val="center"/>
          </w:tcPr>
          <w:p>
            <w:pPr>
              <w:widowControl/>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（二）业务费</w:t>
            </w: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560" w:type="dxa"/>
            <w:vAlign w:val="center"/>
          </w:tcPr>
          <w:p>
            <w:pPr>
              <w:widowControl/>
              <w:jc w:val="center"/>
              <w:rPr>
                <w:rFonts w:ascii="方正仿宋_GBK" w:hAnsi="方正仿宋_GBK" w:eastAsia="方正仿宋_GBK" w:cs="方正仿宋_GBK"/>
                <w:kern w:val="0"/>
                <w:szCs w:val="21"/>
              </w:rPr>
            </w:pPr>
          </w:p>
        </w:tc>
      </w:tr>
      <w:tr>
        <w:trPr>
          <w:trHeight w:val="301" w:hRule="atLeast"/>
          <w:jc w:val="center"/>
        </w:trPr>
        <w:tc>
          <w:tcPr>
            <w:tcW w:w="4626" w:type="dxa"/>
            <w:vAlign w:val="center"/>
          </w:tcPr>
          <w:p>
            <w:pPr>
              <w:widowControl/>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（三）劳务费</w:t>
            </w: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560" w:type="dxa"/>
            <w:vAlign w:val="center"/>
          </w:tcPr>
          <w:p>
            <w:pPr>
              <w:widowControl/>
              <w:jc w:val="center"/>
              <w:rPr>
                <w:rFonts w:ascii="方正仿宋_GBK" w:hAnsi="方正仿宋_GBK" w:eastAsia="方正仿宋_GBK" w:cs="方正仿宋_GBK"/>
                <w:kern w:val="0"/>
                <w:szCs w:val="21"/>
              </w:rPr>
            </w:pPr>
          </w:p>
        </w:tc>
      </w:tr>
      <w:tr>
        <w:trPr>
          <w:trHeight w:val="301" w:hRule="atLeast"/>
          <w:jc w:val="center"/>
        </w:trPr>
        <w:tc>
          <w:tcPr>
            <w:tcW w:w="4626" w:type="dxa"/>
            <w:vAlign w:val="center"/>
          </w:tcPr>
          <w:p>
            <w:pPr>
              <w:widowControl/>
              <w:jc w:val="left"/>
              <w:rPr>
                <w:rFonts w:ascii="方正仿宋_GBK" w:hAnsi="方正仿宋_GBK" w:eastAsia="方正仿宋_GBK" w:cs="方正仿宋_GBK"/>
                <w:szCs w:val="21"/>
              </w:rPr>
            </w:pPr>
            <w:r>
              <w:rPr>
                <w:rFonts w:hint="eastAsia" w:ascii="方正仿宋_GBK" w:hAnsi="方正仿宋_GBK" w:eastAsia="方正仿宋_GBK" w:cs="方正仿宋_GBK"/>
                <w:b/>
                <w:bCs/>
                <w:szCs w:val="21"/>
              </w:rPr>
              <w:t>二、间接费用</w:t>
            </w: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560" w:type="dxa"/>
            <w:vAlign w:val="center"/>
          </w:tcPr>
          <w:p>
            <w:pPr>
              <w:widowControl/>
              <w:jc w:val="center"/>
              <w:rPr>
                <w:rFonts w:ascii="方正仿宋_GBK" w:hAnsi="方正仿宋_GBK" w:eastAsia="方正仿宋_GBK" w:cs="方正仿宋_GBK"/>
                <w:kern w:val="0"/>
                <w:szCs w:val="21"/>
              </w:rPr>
            </w:pPr>
          </w:p>
        </w:tc>
      </w:tr>
      <w:tr>
        <w:trPr>
          <w:trHeight w:val="301" w:hRule="atLeast"/>
          <w:jc w:val="center"/>
        </w:trPr>
        <w:tc>
          <w:tcPr>
            <w:tcW w:w="4626" w:type="dxa"/>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b/>
                <w:bCs/>
                <w:kern w:val="0"/>
                <w:szCs w:val="21"/>
              </w:rPr>
              <w:t>总计</w:t>
            </w: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215" w:type="dxa"/>
            <w:vAlign w:val="center"/>
          </w:tcPr>
          <w:p>
            <w:pPr>
              <w:widowControl/>
              <w:jc w:val="center"/>
              <w:rPr>
                <w:rFonts w:ascii="方正仿宋_GBK" w:hAnsi="方正仿宋_GBK" w:eastAsia="方正仿宋_GBK" w:cs="方正仿宋_GBK"/>
                <w:kern w:val="0"/>
                <w:szCs w:val="21"/>
              </w:rPr>
            </w:pPr>
          </w:p>
        </w:tc>
        <w:tc>
          <w:tcPr>
            <w:tcW w:w="1560" w:type="dxa"/>
            <w:vAlign w:val="center"/>
          </w:tcPr>
          <w:p>
            <w:pPr>
              <w:widowControl/>
              <w:jc w:val="center"/>
              <w:rPr>
                <w:rFonts w:ascii="方正仿宋_GBK" w:hAnsi="方正仿宋_GBK" w:eastAsia="方正仿宋_GBK" w:cs="方正仿宋_GBK"/>
                <w:kern w:val="0"/>
                <w:szCs w:val="21"/>
              </w:rPr>
            </w:pPr>
          </w:p>
        </w:tc>
      </w:tr>
      <w:tr>
        <w:trPr>
          <w:trHeight w:val="90" w:hRule="atLeast"/>
          <w:jc w:val="center"/>
        </w:trPr>
        <w:tc>
          <w:tcPr>
            <w:tcW w:w="9831" w:type="dxa"/>
            <w:gridSpan w:val="5"/>
            <w:vAlign w:val="center"/>
          </w:tcPr>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省财政科技专项资金支出须按以下要求（对自筹资金支出不设要求）：</w:t>
            </w:r>
          </w:p>
          <w:p>
            <w:pPr>
              <w:widowControl/>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1.严格控制设备购置，鼓励开放共享、自主研制、租赁专用仪器设备以及对现有仪器设备进行升级改造。</w:t>
            </w:r>
          </w:p>
          <w:p>
            <w:pPr>
              <w:widowControl/>
              <w:jc w:val="left"/>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2.绩效支出在间接费用中无比例限制，承担单位在统筹安排间接费用时，要处理好合理分摊间接成本和对科研人员激励的关系，绩效支出安排与科研人员在课题工作中的实际贡献性挂钩。</w:t>
            </w:r>
          </w:p>
        </w:tc>
      </w:tr>
    </w:tbl>
    <w:p>
      <w:pPr>
        <w:tabs>
          <w:tab w:val="left" w:pos="5096"/>
        </w:tabs>
        <w:adjustRightInd w:val="0"/>
        <w:snapToGrid w:val="0"/>
        <w:spacing w:line="50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bCs/>
          <w:sz w:val="24"/>
        </w:rPr>
        <w:t>（三）设备</w:t>
      </w:r>
      <w:r>
        <w:rPr>
          <w:rFonts w:hint="eastAsia" w:ascii="方正仿宋_GBK" w:hAnsi="方正仿宋_GBK" w:eastAsia="方正仿宋_GBK" w:cs="方正仿宋_GBK"/>
          <w:b/>
          <w:sz w:val="24"/>
        </w:rPr>
        <w:t>添置经费预算（单价50万元以上的设备需填写；省拨经费购买的设备需注明）：</w:t>
      </w:r>
    </w:p>
    <w:p>
      <w:pPr>
        <w:rPr>
          <w:rFonts w:ascii="方正仿宋_GBK" w:hAnsi="方正仿宋_GBK" w:eastAsia="方正仿宋_GBK" w:cs="方正仿宋_GBK"/>
          <w:sz w:val="24"/>
        </w:rPr>
      </w:pPr>
      <w:r>
        <w:rPr>
          <w:rFonts w:hint="eastAsia"/>
          <w:sz w:val="24"/>
        </w:rPr>
        <w:t xml:space="preserve">                                                   </w:t>
      </w:r>
      <w:r>
        <w:rPr>
          <w:rFonts w:hint="eastAsia" w:ascii="方正仿宋_GBK" w:hAnsi="方正仿宋_GBK" w:eastAsia="方正仿宋_GBK" w:cs="方正仿宋_GBK"/>
          <w:sz w:val="24"/>
        </w:rPr>
        <w:t xml:space="preserve">    单位：万元</w:t>
      </w:r>
    </w:p>
    <w:tbl>
      <w:tblPr>
        <w:tblStyle w:val="6"/>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927"/>
        <w:gridCol w:w="1426"/>
        <w:gridCol w:w="897"/>
        <w:gridCol w:w="824"/>
        <w:gridCol w:w="1603"/>
        <w:gridCol w:w="1653"/>
        <w:gridCol w:w="735"/>
      </w:tblGrid>
      <w:tr>
        <w:trPr>
          <w:cantSplit/>
          <w:jc w:val="center"/>
        </w:trPr>
        <w:tc>
          <w:tcPr>
            <w:tcW w:w="1346" w:type="dxa"/>
            <w:vMerge w:val="restart"/>
            <w:vAlign w:val="center"/>
          </w:tcPr>
          <w:p>
            <w:pPr>
              <w:spacing w:line="4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设备名称</w:t>
            </w:r>
          </w:p>
        </w:tc>
        <w:tc>
          <w:tcPr>
            <w:tcW w:w="927" w:type="dxa"/>
            <w:vMerge w:val="restart"/>
            <w:vAlign w:val="center"/>
          </w:tcPr>
          <w:p>
            <w:pPr>
              <w:spacing w:line="4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型号</w:t>
            </w:r>
          </w:p>
        </w:tc>
        <w:tc>
          <w:tcPr>
            <w:tcW w:w="1426" w:type="dxa"/>
            <w:vMerge w:val="restart"/>
            <w:vAlign w:val="center"/>
          </w:tcPr>
          <w:p>
            <w:pPr>
              <w:spacing w:line="4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用途</w:t>
            </w:r>
          </w:p>
        </w:tc>
        <w:tc>
          <w:tcPr>
            <w:tcW w:w="3324" w:type="dxa"/>
            <w:gridSpan w:val="3"/>
          </w:tcPr>
          <w:p>
            <w:pPr>
              <w:spacing w:line="4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添置方式</w:t>
            </w:r>
          </w:p>
        </w:tc>
        <w:tc>
          <w:tcPr>
            <w:tcW w:w="1653" w:type="dxa"/>
            <w:vMerge w:val="restart"/>
            <w:vAlign w:val="center"/>
          </w:tcPr>
          <w:p>
            <w:pPr>
              <w:spacing w:line="4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经费概算</w:t>
            </w:r>
          </w:p>
          <w:p>
            <w:pPr>
              <w:spacing w:line="4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（万元）</w:t>
            </w:r>
          </w:p>
        </w:tc>
        <w:tc>
          <w:tcPr>
            <w:tcW w:w="735" w:type="dxa"/>
            <w:vMerge w:val="restart"/>
            <w:vAlign w:val="center"/>
          </w:tcPr>
          <w:p>
            <w:pPr>
              <w:spacing w:line="4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备注</w:t>
            </w:r>
          </w:p>
        </w:tc>
      </w:tr>
      <w:tr>
        <w:trPr>
          <w:cantSplit/>
          <w:jc w:val="center"/>
        </w:trPr>
        <w:tc>
          <w:tcPr>
            <w:tcW w:w="1346" w:type="dxa"/>
            <w:vMerge w:val="continue"/>
          </w:tcPr>
          <w:p>
            <w:pPr>
              <w:spacing w:line="400" w:lineRule="exact"/>
              <w:jc w:val="center"/>
              <w:rPr>
                <w:rFonts w:ascii="方正仿宋_GBK" w:hAnsi="方正仿宋_GBK" w:eastAsia="方正仿宋_GBK" w:cs="方正仿宋_GBK"/>
                <w:bCs/>
                <w:szCs w:val="21"/>
              </w:rPr>
            </w:pPr>
          </w:p>
        </w:tc>
        <w:tc>
          <w:tcPr>
            <w:tcW w:w="927" w:type="dxa"/>
            <w:vMerge w:val="continue"/>
          </w:tcPr>
          <w:p>
            <w:pPr>
              <w:spacing w:line="400" w:lineRule="exact"/>
              <w:jc w:val="center"/>
              <w:rPr>
                <w:rFonts w:ascii="方正仿宋_GBK" w:hAnsi="方正仿宋_GBK" w:eastAsia="方正仿宋_GBK" w:cs="方正仿宋_GBK"/>
                <w:bCs/>
                <w:szCs w:val="21"/>
              </w:rPr>
            </w:pPr>
          </w:p>
        </w:tc>
        <w:tc>
          <w:tcPr>
            <w:tcW w:w="1426" w:type="dxa"/>
            <w:vMerge w:val="continue"/>
          </w:tcPr>
          <w:p>
            <w:pPr>
              <w:spacing w:line="400" w:lineRule="exact"/>
              <w:jc w:val="center"/>
              <w:rPr>
                <w:rFonts w:ascii="方正仿宋_GBK" w:hAnsi="方正仿宋_GBK" w:eastAsia="方正仿宋_GBK" w:cs="方正仿宋_GBK"/>
                <w:bCs/>
                <w:szCs w:val="21"/>
              </w:rPr>
            </w:pPr>
          </w:p>
        </w:tc>
        <w:tc>
          <w:tcPr>
            <w:tcW w:w="897" w:type="dxa"/>
          </w:tcPr>
          <w:p>
            <w:pPr>
              <w:spacing w:line="4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设备购置</w:t>
            </w:r>
          </w:p>
        </w:tc>
        <w:tc>
          <w:tcPr>
            <w:tcW w:w="824" w:type="dxa"/>
          </w:tcPr>
          <w:p>
            <w:pPr>
              <w:spacing w:line="4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设备试制</w:t>
            </w:r>
          </w:p>
        </w:tc>
        <w:tc>
          <w:tcPr>
            <w:tcW w:w="1603" w:type="dxa"/>
          </w:tcPr>
          <w:p>
            <w:pPr>
              <w:spacing w:line="400" w:lineRule="exact"/>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设备改造与租赁</w:t>
            </w:r>
          </w:p>
        </w:tc>
        <w:tc>
          <w:tcPr>
            <w:tcW w:w="1653" w:type="dxa"/>
            <w:vMerge w:val="continue"/>
          </w:tcPr>
          <w:p>
            <w:pPr>
              <w:spacing w:line="400" w:lineRule="exact"/>
              <w:jc w:val="center"/>
              <w:rPr>
                <w:rFonts w:ascii="方正仿宋_GBK" w:hAnsi="方正仿宋_GBK" w:eastAsia="方正仿宋_GBK" w:cs="方正仿宋_GBK"/>
                <w:bCs/>
                <w:szCs w:val="21"/>
              </w:rPr>
            </w:pPr>
          </w:p>
        </w:tc>
        <w:tc>
          <w:tcPr>
            <w:tcW w:w="735" w:type="dxa"/>
            <w:vMerge w:val="continue"/>
          </w:tcPr>
          <w:p>
            <w:pPr>
              <w:spacing w:line="400" w:lineRule="exact"/>
              <w:jc w:val="center"/>
              <w:rPr>
                <w:rFonts w:ascii="方正仿宋_GBK" w:hAnsi="方正仿宋_GBK" w:eastAsia="方正仿宋_GBK" w:cs="方正仿宋_GBK"/>
                <w:bCs/>
                <w:szCs w:val="21"/>
              </w:rPr>
            </w:pPr>
          </w:p>
        </w:tc>
      </w:tr>
      <w:tr>
        <w:trPr>
          <w:trHeight w:val="439" w:hRule="atLeast"/>
          <w:jc w:val="center"/>
        </w:trPr>
        <w:tc>
          <w:tcPr>
            <w:tcW w:w="1346" w:type="dxa"/>
          </w:tcPr>
          <w:p>
            <w:pPr>
              <w:spacing w:line="400" w:lineRule="exact"/>
              <w:jc w:val="center"/>
              <w:rPr>
                <w:rFonts w:ascii="方正仿宋_GBK" w:hAnsi="方正仿宋_GBK" w:eastAsia="方正仿宋_GBK" w:cs="方正仿宋_GBK"/>
                <w:bCs/>
                <w:szCs w:val="21"/>
              </w:rPr>
            </w:pPr>
          </w:p>
        </w:tc>
        <w:tc>
          <w:tcPr>
            <w:tcW w:w="927" w:type="dxa"/>
          </w:tcPr>
          <w:p>
            <w:pPr>
              <w:spacing w:line="400" w:lineRule="exact"/>
              <w:jc w:val="center"/>
              <w:rPr>
                <w:rFonts w:ascii="方正仿宋_GBK" w:hAnsi="方正仿宋_GBK" w:eastAsia="方正仿宋_GBK" w:cs="方正仿宋_GBK"/>
                <w:bCs/>
                <w:szCs w:val="21"/>
              </w:rPr>
            </w:pPr>
          </w:p>
        </w:tc>
        <w:tc>
          <w:tcPr>
            <w:tcW w:w="1426" w:type="dxa"/>
          </w:tcPr>
          <w:p>
            <w:pPr>
              <w:spacing w:line="400" w:lineRule="exact"/>
              <w:jc w:val="center"/>
              <w:rPr>
                <w:rFonts w:ascii="方正仿宋_GBK" w:hAnsi="方正仿宋_GBK" w:eastAsia="方正仿宋_GBK" w:cs="方正仿宋_GBK"/>
                <w:bCs/>
                <w:szCs w:val="21"/>
              </w:rPr>
            </w:pPr>
          </w:p>
        </w:tc>
        <w:tc>
          <w:tcPr>
            <w:tcW w:w="3324" w:type="dxa"/>
            <w:gridSpan w:val="3"/>
          </w:tcPr>
          <w:p>
            <w:pPr>
              <w:spacing w:line="400" w:lineRule="exact"/>
              <w:jc w:val="center"/>
              <w:rPr>
                <w:rFonts w:ascii="方正仿宋_GBK" w:hAnsi="方正仿宋_GBK" w:eastAsia="方正仿宋_GBK" w:cs="方正仿宋_GBK"/>
                <w:bCs/>
                <w:szCs w:val="21"/>
              </w:rPr>
            </w:pPr>
          </w:p>
        </w:tc>
        <w:tc>
          <w:tcPr>
            <w:tcW w:w="1653" w:type="dxa"/>
          </w:tcPr>
          <w:p>
            <w:pPr>
              <w:spacing w:line="400" w:lineRule="exact"/>
              <w:jc w:val="center"/>
              <w:rPr>
                <w:rFonts w:ascii="方正仿宋_GBK" w:hAnsi="方正仿宋_GBK" w:eastAsia="方正仿宋_GBK" w:cs="方正仿宋_GBK"/>
                <w:bCs/>
                <w:szCs w:val="21"/>
              </w:rPr>
            </w:pPr>
          </w:p>
        </w:tc>
        <w:tc>
          <w:tcPr>
            <w:tcW w:w="735" w:type="dxa"/>
          </w:tcPr>
          <w:p>
            <w:pPr>
              <w:spacing w:line="400" w:lineRule="exact"/>
              <w:jc w:val="center"/>
              <w:rPr>
                <w:rFonts w:ascii="方正仿宋_GBK" w:hAnsi="方正仿宋_GBK" w:eastAsia="方正仿宋_GBK" w:cs="方正仿宋_GBK"/>
                <w:bCs/>
                <w:szCs w:val="21"/>
              </w:rPr>
            </w:pPr>
          </w:p>
        </w:tc>
      </w:tr>
      <w:tr>
        <w:trPr>
          <w:trHeight w:val="402" w:hRule="atLeast"/>
          <w:jc w:val="center"/>
        </w:trPr>
        <w:tc>
          <w:tcPr>
            <w:tcW w:w="1346" w:type="dxa"/>
          </w:tcPr>
          <w:p>
            <w:pPr>
              <w:rPr>
                <w:rFonts w:ascii="方正仿宋_GBK" w:hAnsi="方正仿宋_GBK" w:eastAsia="方正仿宋_GBK" w:cs="方正仿宋_GBK"/>
                <w:bCs/>
                <w:szCs w:val="21"/>
              </w:rPr>
            </w:pPr>
          </w:p>
        </w:tc>
        <w:tc>
          <w:tcPr>
            <w:tcW w:w="927" w:type="dxa"/>
          </w:tcPr>
          <w:p>
            <w:pPr>
              <w:rPr>
                <w:rFonts w:ascii="方正仿宋_GBK" w:hAnsi="方正仿宋_GBK" w:eastAsia="方正仿宋_GBK" w:cs="方正仿宋_GBK"/>
                <w:bCs/>
                <w:szCs w:val="21"/>
              </w:rPr>
            </w:pPr>
          </w:p>
        </w:tc>
        <w:tc>
          <w:tcPr>
            <w:tcW w:w="1426" w:type="dxa"/>
          </w:tcPr>
          <w:p>
            <w:pPr>
              <w:rPr>
                <w:rFonts w:ascii="方正仿宋_GBK" w:hAnsi="方正仿宋_GBK" w:eastAsia="方正仿宋_GBK" w:cs="方正仿宋_GBK"/>
                <w:bCs/>
                <w:szCs w:val="21"/>
              </w:rPr>
            </w:pPr>
          </w:p>
        </w:tc>
        <w:tc>
          <w:tcPr>
            <w:tcW w:w="3324" w:type="dxa"/>
            <w:gridSpan w:val="3"/>
          </w:tcPr>
          <w:p>
            <w:pPr>
              <w:rPr>
                <w:rFonts w:ascii="方正仿宋_GBK" w:hAnsi="方正仿宋_GBK" w:eastAsia="方正仿宋_GBK" w:cs="方正仿宋_GBK"/>
                <w:bCs/>
                <w:szCs w:val="21"/>
              </w:rPr>
            </w:pPr>
          </w:p>
        </w:tc>
        <w:tc>
          <w:tcPr>
            <w:tcW w:w="1653" w:type="dxa"/>
          </w:tcPr>
          <w:p>
            <w:pPr>
              <w:rPr>
                <w:rFonts w:ascii="方正仿宋_GBK" w:hAnsi="方正仿宋_GBK" w:eastAsia="方正仿宋_GBK" w:cs="方正仿宋_GBK"/>
                <w:bCs/>
                <w:szCs w:val="21"/>
              </w:rPr>
            </w:pPr>
          </w:p>
        </w:tc>
        <w:tc>
          <w:tcPr>
            <w:tcW w:w="735" w:type="dxa"/>
          </w:tcPr>
          <w:p>
            <w:pPr>
              <w:rPr>
                <w:rFonts w:ascii="方正仿宋_GBK" w:hAnsi="方正仿宋_GBK" w:eastAsia="方正仿宋_GBK" w:cs="方正仿宋_GBK"/>
                <w:bCs/>
                <w:szCs w:val="21"/>
              </w:rPr>
            </w:pPr>
          </w:p>
        </w:tc>
      </w:tr>
      <w:tr>
        <w:trPr>
          <w:cantSplit/>
          <w:trHeight w:val="467" w:hRule="atLeast"/>
          <w:jc w:val="center"/>
        </w:trPr>
        <w:tc>
          <w:tcPr>
            <w:tcW w:w="7023" w:type="dxa"/>
            <w:gridSpan w:val="6"/>
            <w:vAlign w:val="center"/>
          </w:tcPr>
          <w:p>
            <w:pPr>
              <w:jc w:val="center"/>
              <w:rPr>
                <w:rFonts w:ascii="方正仿宋_GBK" w:hAnsi="方正仿宋_GBK" w:eastAsia="方正仿宋_GBK" w:cs="方正仿宋_GBK"/>
                <w:bCs/>
                <w:szCs w:val="21"/>
              </w:rPr>
            </w:pPr>
            <w:r>
              <w:rPr>
                <w:rFonts w:hint="eastAsia" w:ascii="方正仿宋_GBK" w:hAnsi="方正仿宋_GBK" w:eastAsia="方正仿宋_GBK" w:cs="方正仿宋_GBK"/>
                <w:bCs/>
                <w:szCs w:val="21"/>
              </w:rPr>
              <w:t>合计</w:t>
            </w:r>
          </w:p>
        </w:tc>
        <w:tc>
          <w:tcPr>
            <w:tcW w:w="1653" w:type="dxa"/>
          </w:tcPr>
          <w:p>
            <w:pPr>
              <w:rPr>
                <w:rFonts w:ascii="方正仿宋_GBK" w:hAnsi="方正仿宋_GBK" w:eastAsia="方正仿宋_GBK" w:cs="方正仿宋_GBK"/>
                <w:bCs/>
                <w:szCs w:val="21"/>
              </w:rPr>
            </w:pPr>
          </w:p>
        </w:tc>
        <w:tc>
          <w:tcPr>
            <w:tcW w:w="735" w:type="dxa"/>
          </w:tcPr>
          <w:p>
            <w:pPr>
              <w:rPr>
                <w:rFonts w:ascii="方正仿宋_GBK" w:hAnsi="方正仿宋_GBK" w:eastAsia="方正仿宋_GBK" w:cs="方正仿宋_GBK"/>
                <w:bCs/>
                <w:szCs w:val="21"/>
              </w:rPr>
            </w:pPr>
          </w:p>
        </w:tc>
      </w:tr>
    </w:tbl>
    <w:p>
      <w:pPr>
        <w:tabs>
          <w:tab w:val="left" w:pos="5096"/>
        </w:tabs>
        <w:adjustRightInd w:val="0"/>
        <w:snapToGrid w:val="0"/>
        <w:spacing w:line="500" w:lineRule="exact"/>
        <w:ind w:firstLine="482" w:firstLineChars="200"/>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（四）测算依据和说明</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1.省级财政资金</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预算的编制要坚持任务相关性、政策相符性和经济合理性，实事求是编制提出课题预算。填报时，直接费用应按设备费 、业务费 、劳务费三个类别填报，每个类别结合科研任务按支出用途进行说明。除50万元以上的设备外，其他费用只提供基本测算说明，不需要提供明细预算。</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设备费（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  </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2）业务费（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 </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劳务费（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2.其他来源资金</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对其他来源资金主要用途、支出预算做简要说明。</w:t>
      </w:r>
    </w:p>
    <w:p>
      <w:pPr>
        <w:tabs>
          <w:tab w:val="left" w:pos="5096"/>
        </w:tabs>
        <w:adjustRightInd w:val="0"/>
        <w:snapToGrid w:val="0"/>
        <w:spacing w:before="156" w:beforeLines="50" w:line="500" w:lineRule="exact"/>
        <w:ind w:firstLine="560" w:firstLineChars="200"/>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六、项目现有基础</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1.现有工作基础（申报单位及合作单位在所申报项目相关研究方面的工作基础和取得的主要研究成果，包括近五年承担的与所申报项目直接相关的省部级项目、课题情况）。</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2.研发团队（包括研发队伍的规模和结构；项目负责人情况特别是近五年来承担的与本项目相关的省部级项目、课题及取得的有关成果情况）。</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3.现有工作条件（申报单位及合作单位可提供的必要的软硬件基础条件，包括实验平台和大型仪器设备</w:t>
      </w:r>
      <w:bookmarkStart w:id="12" w:name="_GoBack"/>
      <w:bookmarkEnd w:id="12"/>
      <w:r>
        <w:rPr>
          <w:rFonts w:hint="eastAsia" w:ascii="方正仿宋_GBK" w:hAnsi="方正仿宋_GBK" w:eastAsia="方正仿宋_GBK" w:cs="方正仿宋_GBK"/>
          <w:sz w:val="24"/>
        </w:rPr>
        <w:t xml:space="preserve">以及省部级以上科技创新基地或平台参与情况等）。 </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4．合作基础（如有合作单位，</w:t>
      </w:r>
      <w:r>
        <w:rPr>
          <w:rFonts w:hint="eastAsia" w:ascii="方正仿宋_GBK" w:hAnsi="方正仿宋_GBK" w:eastAsia="方正仿宋_GBK" w:cs="方正仿宋_GBK"/>
          <w:color w:val="000000"/>
          <w:kern w:val="0"/>
          <w:sz w:val="24"/>
        </w:rPr>
        <w:t>指出合作各方是否有着良好的合作互信与合作渠道，针对本项目，是否已开展了富有成效的合作与交流，具有稳定的合作环境、合作条件与交流机制等</w:t>
      </w:r>
      <w:r>
        <w:rPr>
          <w:rFonts w:hint="eastAsia" w:ascii="方正仿宋_GBK" w:hAnsi="方正仿宋_GBK" w:eastAsia="方正仿宋_GBK" w:cs="方正仿宋_GBK"/>
          <w:sz w:val="24"/>
        </w:rPr>
        <w:t>）。</w:t>
      </w:r>
    </w:p>
    <w:p>
      <w:pPr>
        <w:tabs>
          <w:tab w:val="left" w:pos="5096"/>
        </w:tabs>
        <w:adjustRightInd w:val="0"/>
        <w:snapToGrid w:val="0"/>
        <w:spacing w:before="156" w:beforeLines="50" w:line="500" w:lineRule="exact"/>
        <w:ind w:firstLine="560" w:firstLineChars="200"/>
        <w:rPr>
          <w:rFonts w:ascii="黑体" w:hAnsi="黑体" w:eastAsia="黑体" w:cs="黑体"/>
          <w:bCs/>
          <w:sz w:val="28"/>
          <w:szCs w:val="28"/>
        </w:rPr>
      </w:pPr>
      <w:bookmarkStart w:id="8" w:name="_Toc330887055"/>
      <w:bookmarkStart w:id="9" w:name="_Toc330884536"/>
      <w:r>
        <w:rPr>
          <w:rFonts w:hint="eastAsia" w:ascii="黑体" w:hAnsi="黑体" w:eastAsia="黑体" w:cs="黑体"/>
          <w:bCs/>
          <w:sz w:val="28"/>
          <w:szCs w:val="28"/>
        </w:rPr>
        <w:t>七、项目组织实施、保障措施及风险分析</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1.项目内部组织管理方式、协调机制。</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2.项目实施的政策、组织和资源支撑条件。</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3.知识产权对策、成果管理及合作权益分配。</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4.风险分析及对策。从技术风险、市场风险、政策风险等方面分析可能面临的风险并提出对策。</w:t>
      </w:r>
    </w:p>
    <w:p>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5.（如为国际合作领域重点研发计划项目）简要说明与外方签订合同协议及意向书、境外许可、资质等名称、签订时间地点、主要内容</w:t>
      </w:r>
      <w:bookmarkEnd w:id="8"/>
      <w:bookmarkEnd w:id="9"/>
      <w:bookmarkStart w:id="10" w:name="_Toc330884538"/>
      <w:bookmarkStart w:id="11" w:name="_Toc330887057"/>
      <w:r>
        <w:rPr>
          <w:rFonts w:hint="eastAsia" w:ascii="方正仿宋_GBK" w:hAnsi="方正仿宋_GBK" w:eastAsia="方正仿宋_GBK" w:cs="方正仿宋_GBK"/>
          <w:sz w:val="24"/>
        </w:rPr>
        <w:t>等。</w:t>
      </w:r>
    </w:p>
    <w:p>
      <w:pPr>
        <w:tabs>
          <w:tab w:val="left" w:pos="5096"/>
        </w:tabs>
        <w:adjustRightInd w:val="0"/>
        <w:snapToGrid w:val="0"/>
        <w:spacing w:before="156" w:beforeLines="50" w:line="500" w:lineRule="exact"/>
        <w:ind w:firstLine="560" w:firstLineChars="200"/>
        <w:rPr>
          <w:rFonts w:ascii="黑体" w:hAnsi="黑体" w:eastAsia="黑体" w:cs="黑体"/>
          <w:bCs/>
          <w:sz w:val="28"/>
          <w:szCs w:val="28"/>
        </w:rPr>
      </w:pPr>
      <w:r>
        <w:rPr>
          <w:rFonts w:hint="eastAsia" w:ascii="黑体" w:hAnsi="黑体" w:eastAsia="黑体" w:cs="黑体"/>
          <w:bCs/>
          <w:sz w:val="28"/>
          <w:szCs w:val="28"/>
        </w:rPr>
        <w:t>八、相关附件</w:t>
      </w:r>
      <w:bookmarkEnd w:id="10"/>
      <w:bookmarkEnd w:id="11"/>
    </w:p>
    <w:p>
      <w:pPr>
        <w:spacing w:line="500" w:lineRule="exact"/>
        <w:ind w:firstLine="48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24"/>
        </w:rPr>
        <w:t>申报通知及申报指南中要求提交的材料。</w:t>
      </w:r>
    </w:p>
    <w:p>
      <w:pPr>
        <w:widowControl/>
        <w:jc w:val="left"/>
        <w:rPr>
          <w:rFonts w:ascii="仿宋" w:hAnsi="仿宋" w:eastAsia="仿宋"/>
          <w:kern w:val="0"/>
          <w:sz w:val="32"/>
          <w:szCs w:val="32"/>
        </w:rPr>
        <w:sectPr>
          <w:footerReference r:id="rId3" w:type="default"/>
          <w:pgSz w:w="11906" w:h="16838"/>
          <w:pgMar w:top="1440" w:right="1800" w:bottom="1440" w:left="1800" w:header="851" w:footer="992" w:gutter="0"/>
          <w:cols w:space="720" w:num="1"/>
          <w:docGrid w:type="lines" w:linePitch="312" w:charSpace="0"/>
        </w:sectPr>
      </w:pPr>
    </w:p>
    <w:p>
      <w:pPr>
        <w:pStyle w:val="5"/>
        <w:shd w:val="clear" w:color="auto" w:fill="FFFFFF"/>
        <w:spacing w:before="0" w:beforeAutospacing="0" w:after="0" w:afterAutospacing="0" w:line="560" w:lineRule="exact"/>
        <w:jc w:val="both"/>
        <w:rPr>
          <w:rFonts w:ascii="黑体" w:hAnsi="黑体" w:eastAsia="黑体"/>
          <w:sz w:val="32"/>
          <w:szCs w:val="32"/>
        </w:rPr>
      </w:pPr>
      <w:r>
        <w:rPr>
          <w:rFonts w:hint="eastAsia" w:ascii="黑体" w:hAnsi="黑体" w:eastAsia="黑体"/>
          <w:sz w:val="32"/>
          <w:szCs w:val="32"/>
        </w:rPr>
        <w:t>附件4</w:t>
      </w:r>
    </w:p>
    <w:p>
      <w:pPr>
        <w:pStyle w:val="5"/>
        <w:shd w:val="clear" w:color="auto" w:fill="FFFFFF"/>
        <w:spacing w:before="0" w:beforeAutospacing="0" w:after="0" w:afterAutospacing="0" w:line="560" w:lineRule="exact"/>
        <w:jc w:val="center"/>
        <w:rPr>
          <w:rFonts w:ascii="方正小标宋_GBK" w:eastAsia="方正小标宋_GBK"/>
          <w:sz w:val="36"/>
          <w:szCs w:val="36"/>
        </w:rPr>
      </w:pPr>
      <w:r>
        <w:rPr>
          <w:rFonts w:hint="eastAsia" w:ascii="方正小标宋_GBK" w:hAnsi="仿宋" w:eastAsia="方正小标宋_GBK"/>
          <w:sz w:val="36"/>
          <w:szCs w:val="36"/>
        </w:rPr>
        <w:t>2023年度湖北省国际科技合作推荐申报项目汇总表(格式)</w:t>
      </w:r>
    </w:p>
    <w:p>
      <w:pPr>
        <w:pStyle w:val="5"/>
        <w:spacing w:beforeAutospacing="0" w:afterAutospacing="0" w:line="600" w:lineRule="exact"/>
        <w:rPr>
          <w:rFonts w:ascii="楷体" w:hAnsi="楷体" w:eastAsia="楷体"/>
          <w:sz w:val="28"/>
          <w:szCs w:val="28"/>
        </w:rPr>
      </w:pPr>
    </w:p>
    <w:p>
      <w:pPr>
        <w:pStyle w:val="5"/>
        <w:spacing w:beforeAutospacing="0" w:afterAutospacing="0" w:line="600" w:lineRule="exact"/>
        <w:rPr>
          <w:rFonts w:ascii="楷体" w:hAnsi="楷体" w:eastAsia="楷体"/>
          <w:sz w:val="28"/>
          <w:szCs w:val="28"/>
        </w:rPr>
      </w:pPr>
      <w:r>
        <w:rPr>
          <w:rFonts w:hint="eastAsia" w:ascii="楷体" w:hAnsi="楷体" w:eastAsia="楷体"/>
          <w:sz w:val="28"/>
          <w:szCs w:val="28"/>
        </w:rPr>
        <w:t>推荐单位：    （盖章）                         联系人：               联系电话：</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2537"/>
        <w:gridCol w:w="1383"/>
        <w:gridCol w:w="1415"/>
        <w:gridCol w:w="1324"/>
        <w:gridCol w:w="1644"/>
        <w:gridCol w:w="1273"/>
        <w:gridCol w:w="2120"/>
        <w:gridCol w:w="1696"/>
      </w:tblGrid>
      <w:tr>
        <w:trPr>
          <w:trHeight w:val="840" w:hRule="atLeast"/>
        </w:trPr>
        <w:tc>
          <w:tcPr>
            <w:tcW w:w="276" w:type="pct"/>
            <w:vAlign w:val="center"/>
          </w:tcPr>
          <w:p>
            <w:pPr>
              <w:spacing w:line="400" w:lineRule="exact"/>
              <w:ind w:left="-108"/>
              <w:jc w:val="center"/>
              <w:rPr>
                <w:rFonts w:ascii="仿宋" w:hAnsi="仿宋" w:eastAsia="仿宋"/>
                <w:b/>
                <w:sz w:val="28"/>
                <w:szCs w:val="28"/>
              </w:rPr>
            </w:pPr>
            <w:r>
              <w:rPr>
                <w:rFonts w:hint="eastAsia" w:ascii="仿宋" w:hAnsi="仿宋" w:eastAsia="仿宋"/>
                <w:b/>
                <w:sz w:val="28"/>
                <w:szCs w:val="28"/>
              </w:rPr>
              <w:t>序号</w:t>
            </w:r>
          </w:p>
        </w:tc>
        <w:tc>
          <w:tcPr>
            <w:tcW w:w="895" w:type="pct"/>
            <w:vAlign w:val="center"/>
          </w:tcPr>
          <w:p>
            <w:pPr>
              <w:spacing w:line="400" w:lineRule="exact"/>
              <w:ind w:left="180" w:leftChars="86"/>
              <w:jc w:val="center"/>
              <w:rPr>
                <w:rFonts w:ascii="仿宋" w:hAnsi="仿宋" w:eastAsia="仿宋"/>
                <w:b/>
                <w:sz w:val="28"/>
                <w:szCs w:val="28"/>
              </w:rPr>
            </w:pPr>
            <w:r>
              <w:rPr>
                <w:rFonts w:hint="eastAsia" w:ascii="仿宋" w:hAnsi="仿宋" w:eastAsia="仿宋"/>
                <w:b/>
                <w:sz w:val="28"/>
                <w:szCs w:val="28"/>
              </w:rPr>
              <w:t>项目名称</w:t>
            </w:r>
          </w:p>
        </w:tc>
        <w:tc>
          <w:tcPr>
            <w:tcW w:w="488" w:type="pct"/>
            <w:vAlign w:val="center"/>
          </w:tcPr>
          <w:p>
            <w:pPr>
              <w:spacing w:line="400" w:lineRule="exact"/>
              <w:ind w:left="-108"/>
              <w:jc w:val="center"/>
              <w:rPr>
                <w:rFonts w:ascii="仿宋" w:hAnsi="仿宋" w:eastAsia="仿宋"/>
                <w:b/>
                <w:sz w:val="28"/>
                <w:szCs w:val="28"/>
              </w:rPr>
            </w:pPr>
            <w:r>
              <w:rPr>
                <w:rFonts w:hint="eastAsia" w:ascii="仿宋" w:hAnsi="仿宋" w:eastAsia="仿宋"/>
                <w:b/>
                <w:sz w:val="28"/>
                <w:szCs w:val="28"/>
              </w:rPr>
              <w:t>申报单位</w:t>
            </w:r>
          </w:p>
        </w:tc>
        <w:tc>
          <w:tcPr>
            <w:tcW w:w="499" w:type="pct"/>
            <w:vAlign w:val="center"/>
          </w:tcPr>
          <w:p>
            <w:pPr>
              <w:spacing w:line="400" w:lineRule="exact"/>
              <w:ind w:left="-108"/>
              <w:jc w:val="center"/>
              <w:rPr>
                <w:rFonts w:ascii="仿宋" w:hAnsi="仿宋" w:eastAsia="仿宋"/>
                <w:b/>
                <w:sz w:val="28"/>
                <w:szCs w:val="28"/>
              </w:rPr>
            </w:pPr>
            <w:r>
              <w:rPr>
                <w:rFonts w:hint="eastAsia" w:ascii="仿宋" w:hAnsi="仿宋" w:eastAsia="仿宋"/>
                <w:b/>
                <w:sz w:val="28"/>
                <w:szCs w:val="28"/>
              </w:rPr>
              <w:t>合作国别</w:t>
            </w:r>
          </w:p>
        </w:tc>
        <w:tc>
          <w:tcPr>
            <w:tcW w:w="467" w:type="pct"/>
            <w:vAlign w:val="center"/>
          </w:tcPr>
          <w:p>
            <w:pPr>
              <w:spacing w:line="400" w:lineRule="exact"/>
              <w:ind w:left="-107" w:leftChars="-51"/>
              <w:jc w:val="center"/>
              <w:rPr>
                <w:rFonts w:ascii="仿宋" w:hAnsi="仿宋" w:eastAsia="仿宋"/>
                <w:b/>
                <w:sz w:val="28"/>
                <w:szCs w:val="28"/>
              </w:rPr>
            </w:pPr>
            <w:r>
              <w:rPr>
                <w:rFonts w:hint="eastAsia" w:ascii="仿宋" w:hAnsi="仿宋" w:eastAsia="仿宋"/>
                <w:b/>
                <w:sz w:val="28"/>
                <w:szCs w:val="28"/>
              </w:rPr>
              <w:t>指南方向</w:t>
            </w:r>
          </w:p>
        </w:tc>
        <w:tc>
          <w:tcPr>
            <w:tcW w:w="580" w:type="pct"/>
            <w:vAlign w:val="center"/>
          </w:tcPr>
          <w:p>
            <w:pPr>
              <w:spacing w:line="400" w:lineRule="exact"/>
              <w:ind w:left="-108"/>
              <w:jc w:val="center"/>
              <w:rPr>
                <w:rFonts w:ascii="仿宋" w:hAnsi="仿宋" w:eastAsia="仿宋"/>
                <w:b/>
                <w:sz w:val="28"/>
                <w:szCs w:val="28"/>
              </w:rPr>
            </w:pPr>
            <w:r>
              <w:rPr>
                <w:rFonts w:hint="eastAsia" w:ascii="仿宋" w:hAnsi="仿宋" w:eastAsia="仿宋"/>
                <w:b/>
                <w:sz w:val="28"/>
                <w:szCs w:val="28"/>
              </w:rPr>
              <w:t>项目负责人</w:t>
            </w:r>
          </w:p>
        </w:tc>
        <w:tc>
          <w:tcPr>
            <w:tcW w:w="449" w:type="pct"/>
            <w:vAlign w:val="center"/>
          </w:tcPr>
          <w:p>
            <w:pPr>
              <w:spacing w:line="400" w:lineRule="exact"/>
              <w:ind w:left="-108"/>
              <w:jc w:val="center"/>
              <w:rPr>
                <w:rFonts w:ascii="仿宋" w:hAnsi="仿宋" w:eastAsia="仿宋"/>
                <w:b/>
                <w:sz w:val="28"/>
                <w:szCs w:val="28"/>
              </w:rPr>
            </w:pPr>
            <w:r>
              <w:rPr>
                <w:rFonts w:hint="eastAsia" w:ascii="仿宋" w:hAnsi="仿宋" w:eastAsia="仿宋"/>
                <w:b/>
                <w:sz w:val="28"/>
                <w:szCs w:val="28"/>
              </w:rPr>
              <w:t>联系方式</w:t>
            </w:r>
          </w:p>
        </w:tc>
        <w:tc>
          <w:tcPr>
            <w:tcW w:w="748" w:type="pct"/>
            <w:vAlign w:val="center"/>
          </w:tcPr>
          <w:p>
            <w:pPr>
              <w:spacing w:line="400" w:lineRule="exact"/>
              <w:ind w:left="-108"/>
              <w:jc w:val="center"/>
              <w:rPr>
                <w:rFonts w:ascii="仿宋" w:hAnsi="仿宋" w:eastAsia="仿宋"/>
                <w:b/>
                <w:sz w:val="28"/>
                <w:szCs w:val="28"/>
              </w:rPr>
            </w:pPr>
            <w:r>
              <w:rPr>
                <w:rFonts w:hint="eastAsia" w:ascii="仿宋" w:hAnsi="仿宋" w:eastAsia="仿宋"/>
                <w:b/>
                <w:sz w:val="28"/>
                <w:szCs w:val="28"/>
              </w:rPr>
              <w:t>所在地区</w:t>
            </w:r>
          </w:p>
          <w:p>
            <w:pPr>
              <w:spacing w:line="400" w:lineRule="exact"/>
              <w:ind w:left="-108"/>
              <w:jc w:val="center"/>
              <w:rPr>
                <w:rFonts w:ascii="仿宋" w:hAnsi="仿宋" w:eastAsia="仿宋"/>
                <w:b/>
                <w:sz w:val="28"/>
                <w:szCs w:val="28"/>
              </w:rPr>
            </w:pPr>
            <w:r>
              <w:rPr>
                <w:rFonts w:hint="eastAsia" w:ascii="仿宋" w:hAnsi="仿宋" w:eastAsia="仿宋"/>
                <w:b/>
                <w:sz w:val="28"/>
                <w:szCs w:val="28"/>
              </w:rPr>
              <w:t>（市州、县市区）</w:t>
            </w:r>
          </w:p>
        </w:tc>
        <w:tc>
          <w:tcPr>
            <w:tcW w:w="598" w:type="pct"/>
          </w:tcPr>
          <w:p>
            <w:pPr>
              <w:spacing w:line="400" w:lineRule="exact"/>
              <w:ind w:left="-108"/>
              <w:jc w:val="center"/>
              <w:rPr>
                <w:rFonts w:ascii="仿宋" w:hAnsi="仿宋" w:eastAsia="仿宋"/>
                <w:b/>
                <w:sz w:val="28"/>
                <w:szCs w:val="28"/>
              </w:rPr>
            </w:pPr>
            <w:r>
              <w:rPr>
                <w:rFonts w:hint="eastAsia" w:ascii="仿宋" w:hAnsi="仿宋" w:eastAsia="仿宋"/>
                <w:b/>
                <w:sz w:val="28"/>
                <w:szCs w:val="28"/>
              </w:rPr>
              <w:t>所在国家级、</w:t>
            </w:r>
          </w:p>
          <w:p>
            <w:pPr>
              <w:spacing w:line="400" w:lineRule="exact"/>
              <w:ind w:left="-108"/>
              <w:jc w:val="center"/>
              <w:rPr>
                <w:rFonts w:ascii="仿宋" w:hAnsi="仿宋" w:eastAsia="仿宋"/>
                <w:b/>
                <w:sz w:val="28"/>
                <w:szCs w:val="28"/>
              </w:rPr>
            </w:pPr>
            <w:r>
              <w:rPr>
                <w:rFonts w:hint="eastAsia" w:ascii="仿宋" w:hAnsi="仿宋" w:eastAsia="仿宋"/>
                <w:b/>
                <w:sz w:val="28"/>
                <w:szCs w:val="28"/>
              </w:rPr>
              <w:t>省级高新区</w:t>
            </w:r>
          </w:p>
        </w:tc>
      </w:tr>
      <w:tr>
        <w:trPr>
          <w:trHeight w:val="840" w:hRule="atLeast"/>
        </w:trPr>
        <w:tc>
          <w:tcPr>
            <w:tcW w:w="276" w:type="pct"/>
            <w:vAlign w:val="center"/>
          </w:tcPr>
          <w:p>
            <w:pPr>
              <w:spacing w:line="500" w:lineRule="exact"/>
              <w:jc w:val="center"/>
              <w:rPr>
                <w:rFonts w:ascii="仿宋" w:hAnsi="仿宋" w:eastAsia="仿宋"/>
                <w:sz w:val="28"/>
                <w:szCs w:val="28"/>
              </w:rPr>
            </w:pPr>
            <w:r>
              <w:rPr>
                <w:rFonts w:hint="eastAsia" w:ascii="仿宋" w:hAnsi="仿宋" w:eastAsia="仿宋"/>
                <w:sz w:val="28"/>
                <w:szCs w:val="28"/>
              </w:rPr>
              <w:t>1</w:t>
            </w:r>
          </w:p>
        </w:tc>
        <w:tc>
          <w:tcPr>
            <w:tcW w:w="895" w:type="pct"/>
            <w:vAlign w:val="center"/>
          </w:tcPr>
          <w:p>
            <w:pPr>
              <w:spacing w:line="500" w:lineRule="exact"/>
              <w:rPr>
                <w:rFonts w:ascii="仿宋" w:hAnsi="仿宋" w:eastAsia="仿宋"/>
                <w:sz w:val="28"/>
                <w:szCs w:val="28"/>
              </w:rPr>
            </w:pPr>
          </w:p>
        </w:tc>
        <w:tc>
          <w:tcPr>
            <w:tcW w:w="488" w:type="pct"/>
            <w:vAlign w:val="center"/>
          </w:tcPr>
          <w:p>
            <w:pPr>
              <w:spacing w:line="500" w:lineRule="exact"/>
              <w:ind w:left="1587"/>
              <w:jc w:val="center"/>
              <w:rPr>
                <w:rFonts w:ascii="仿宋" w:hAnsi="仿宋" w:eastAsia="仿宋"/>
                <w:sz w:val="28"/>
                <w:szCs w:val="28"/>
              </w:rPr>
            </w:pPr>
          </w:p>
        </w:tc>
        <w:tc>
          <w:tcPr>
            <w:tcW w:w="499" w:type="pct"/>
            <w:vAlign w:val="center"/>
          </w:tcPr>
          <w:p>
            <w:pPr>
              <w:spacing w:line="500" w:lineRule="exact"/>
              <w:ind w:left="1587"/>
              <w:jc w:val="center"/>
              <w:rPr>
                <w:rFonts w:ascii="仿宋" w:hAnsi="仿宋" w:eastAsia="仿宋"/>
                <w:sz w:val="28"/>
                <w:szCs w:val="28"/>
              </w:rPr>
            </w:pPr>
          </w:p>
        </w:tc>
        <w:tc>
          <w:tcPr>
            <w:tcW w:w="467" w:type="pct"/>
            <w:vAlign w:val="center"/>
          </w:tcPr>
          <w:p>
            <w:pPr>
              <w:spacing w:line="500" w:lineRule="exact"/>
              <w:ind w:left="1587"/>
              <w:jc w:val="center"/>
              <w:rPr>
                <w:rFonts w:ascii="仿宋" w:hAnsi="仿宋" w:eastAsia="仿宋"/>
                <w:sz w:val="28"/>
                <w:szCs w:val="28"/>
              </w:rPr>
            </w:pPr>
          </w:p>
        </w:tc>
        <w:tc>
          <w:tcPr>
            <w:tcW w:w="580" w:type="pct"/>
            <w:vAlign w:val="center"/>
          </w:tcPr>
          <w:p>
            <w:pPr>
              <w:spacing w:line="500" w:lineRule="exact"/>
              <w:ind w:left="1587"/>
              <w:jc w:val="center"/>
              <w:rPr>
                <w:rFonts w:ascii="仿宋" w:hAnsi="仿宋" w:eastAsia="仿宋"/>
                <w:sz w:val="28"/>
                <w:szCs w:val="28"/>
              </w:rPr>
            </w:pPr>
          </w:p>
        </w:tc>
        <w:tc>
          <w:tcPr>
            <w:tcW w:w="449" w:type="pct"/>
            <w:vAlign w:val="center"/>
          </w:tcPr>
          <w:p>
            <w:pPr>
              <w:spacing w:line="500" w:lineRule="exact"/>
              <w:ind w:left="1587"/>
              <w:jc w:val="center"/>
              <w:rPr>
                <w:rFonts w:ascii="仿宋" w:hAnsi="仿宋" w:eastAsia="仿宋"/>
                <w:sz w:val="28"/>
                <w:szCs w:val="28"/>
              </w:rPr>
            </w:pPr>
          </w:p>
        </w:tc>
        <w:tc>
          <w:tcPr>
            <w:tcW w:w="748" w:type="pct"/>
            <w:vAlign w:val="center"/>
          </w:tcPr>
          <w:p>
            <w:pPr>
              <w:spacing w:line="500" w:lineRule="exact"/>
              <w:rPr>
                <w:rFonts w:ascii="仿宋" w:hAnsi="仿宋" w:eastAsia="仿宋"/>
                <w:sz w:val="28"/>
                <w:szCs w:val="28"/>
              </w:rPr>
            </w:pPr>
          </w:p>
        </w:tc>
        <w:tc>
          <w:tcPr>
            <w:tcW w:w="598" w:type="pct"/>
          </w:tcPr>
          <w:p>
            <w:pPr>
              <w:spacing w:line="500" w:lineRule="exact"/>
              <w:rPr>
                <w:rFonts w:ascii="仿宋" w:hAnsi="仿宋" w:eastAsia="仿宋"/>
                <w:sz w:val="28"/>
                <w:szCs w:val="28"/>
              </w:rPr>
            </w:pPr>
          </w:p>
        </w:tc>
      </w:tr>
      <w:tr>
        <w:trPr>
          <w:trHeight w:val="840" w:hRule="atLeast"/>
        </w:trPr>
        <w:tc>
          <w:tcPr>
            <w:tcW w:w="276" w:type="pct"/>
            <w:vAlign w:val="center"/>
          </w:tcPr>
          <w:p>
            <w:pPr>
              <w:spacing w:line="500" w:lineRule="exact"/>
              <w:jc w:val="center"/>
              <w:rPr>
                <w:rFonts w:ascii="仿宋" w:hAnsi="仿宋" w:eastAsia="仿宋"/>
                <w:sz w:val="28"/>
                <w:szCs w:val="28"/>
              </w:rPr>
            </w:pPr>
            <w:r>
              <w:rPr>
                <w:rFonts w:hint="eastAsia" w:ascii="仿宋" w:hAnsi="仿宋" w:eastAsia="仿宋"/>
                <w:sz w:val="28"/>
                <w:szCs w:val="28"/>
              </w:rPr>
              <w:t>2</w:t>
            </w:r>
          </w:p>
        </w:tc>
        <w:tc>
          <w:tcPr>
            <w:tcW w:w="895" w:type="pct"/>
            <w:vAlign w:val="center"/>
          </w:tcPr>
          <w:p>
            <w:pPr>
              <w:spacing w:line="500" w:lineRule="exact"/>
              <w:rPr>
                <w:rFonts w:ascii="仿宋" w:hAnsi="仿宋" w:eastAsia="仿宋"/>
                <w:sz w:val="28"/>
                <w:szCs w:val="28"/>
              </w:rPr>
            </w:pPr>
          </w:p>
        </w:tc>
        <w:tc>
          <w:tcPr>
            <w:tcW w:w="488" w:type="pct"/>
            <w:vAlign w:val="center"/>
          </w:tcPr>
          <w:p>
            <w:pPr>
              <w:spacing w:line="500" w:lineRule="exact"/>
              <w:ind w:left="1587"/>
              <w:jc w:val="center"/>
              <w:rPr>
                <w:rFonts w:ascii="仿宋" w:hAnsi="仿宋" w:eastAsia="仿宋"/>
                <w:sz w:val="28"/>
                <w:szCs w:val="28"/>
              </w:rPr>
            </w:pPr>
          </w:p>
        </w:tc>
        <w:tc>
          <w:tcPr>
            <w:tcW w:w="499" w:type="pct"/>
            <w:vAlign w:val="center"/>
          </w:tcPr>
          <w:p>
            <w:pPr>
              <w:spacing w:line="500" w:lineRule="exact"/>
              <w:ind w:left="1587"/>
              <w:jc w:val="center"/>
              <w:rPr>
                <w:rFonts w:ascii="仿宋" w:hAnsi="仿宋" w:eastAsia="仿宋"/>
                <w:sz w:val="28"/>
                <w:szCs w:val="28"/>
              </w:rPr>
            </w:pPr>
          </w:p>
        </w:tc>
        <w:tc>
          <w:tcPr>
            <w:tcW w:w="467" w:type="pct"/>
            <w:vAlign w:val="center"/>
          </w:tcPr>
          <w:p>
            <w:pPr>
              <w:spacing w:line="500" w:lineRule="exact"/>
              <w:ind w:left="1587"/>
              <w:jc w:val="center"/>
              <w:rPr>
                <w:rFonts w:ascii="仿宋" w:hAnsi="仿宋" w:eastAsia="仿宋"/>
                <w:sz w:val="28"/>
                <w:szCs w:val="28"/>
              </w:rPr>
            </w:pPr>
          </w:p>
        </w:tc>
        <w:tc>
          <w:tcPr>
            <w:tcW w:w="580" w:type="pct"/>
            <w:vAlign w:val="center"/>
          </w:tcPr>
          <w:p>
            <w:pPr>
              <w:spacing w:line="500" w:lineRule="exact"/>
              <w:ind w:left="1587"/>
              <w:jc w:val="center"/>
              <w:rPr>
                <w:rFonts w:ascii="仿宋" w:hAnsi="仿宋" w:eastAsia="仿宋"/>
                <w:sz w:val="28"/>
                <w:szCs w:val="28"/>
              </w:rPr>
            </w:pPr>
          </w:p>
        </w:tc>
        <w:tc>
          <w:tcPr>
            <w:tcW w:w="449" w:type="pct"/>
            <w:vAlign w:val="center"/>
          </w:tcPr>
          <w:p>
            <w:pPr>
              <w:spacing w:line="500" w:lineRule="exact"/>
              <w:ind w:left="1587"/>
              <w:jc w:val="center"/>
              <w:rPr>
                <w:rFonts w:ascii="仿宋" w:hAnsi="仿宋" w:eastAsia="仿宋"/>
                <w:sz w:val="28"/>
                <w:szCs w:val="28"/>
              </w:rPr>
            </w:pPr>
          </w:p>
        </w:tc>
        <w:tc>
          <w:tcPr>
            <w:tcW w:w="748" w:type="pct"/>
            <w:vAlign w:val="center"/>
          </w:tcPr>
          <w:p>
            <w:pPr>
              <w:spacing w:line="500" w:lineRule="exact"/>
              <w:rPr>
                <w:rFonts w:ascii="仿宋" w:hAnsi="仿宋" w:eastAsia="仿宋"/>
                <w:sz w:val="28"/>
                <w:szCs w:val="28"/>
              </w:rPr>
            </w:pPr>
          </w:p>
        </w:tc>
        <w:tc>
          <w:tcPr>
            <w:tcW w:w="598" w:type="pct"/>
          </w:tcPr>
          <w:p>
            <w:pPr>
              <w:spacing w:line="500" w:lineRule="exact"/>
              <w:rPr>
                <w:rFonts w:ascii="仿宋" w:hAnsi="仿宋" w:eastAsia="仿宋"/>
                <w:sz w:val="28"/>
                <w:szCs w:val="28"/>
              </w:rPr>
            </w:pPr>
          </w:p>
        </w:tc>
      </w:tr>
      <w:tr>
        <w:trPr>
          <w:trHeight w:val="840" w:hRule="atLeast"/>
        </w:trPr>
        <w:tc>
          <w:tcPr>
            <w:tcW w:w="276" w:type="pct"/>
            <w:vAlign w:val="center"/>
          </w:tcPr>
          <w:p>
            <w:pPr>
              <w:spacing w:line="500" w:lineRule="exact"/>
              <w:jc w:val="center"/>
              <w:rPr>
                <w:rFonts w:ascii="仿宋" w:hAnsi="仿宋" w:eastAsia="仿宋"/>
                <w:sz w:val="28"/>
                <w:szCs w:val="28"/>
              </w:rPr>
            </w:pPr>
            <w:r>
              <w:rPr>
                <w:rFonts w:hint="eastAsia" w:ascii="仿宋" w:hAnsi="仿宋" w:eastAsia="仿宋"/>
                <w:sz w:val="28"/>
                <w:szCs w:val="28"/>
              </w:rPr>
              <w:t>……</w:t>
            </w:r>
          </w:p>
        </w:tc>
        <w:tc>
          <w:tcPr>
            <w:tcW w:w="895" w:type="pct"/>
            <w:vAlign w:val="center"/>
          </w:tcPr>
          <w:p>
            <w:pPr>
              <w:spacing w:line="500" w:lineRule="exact"/>
              <w:rPr>
                <w:rFonts w:ascii="仿宋" w:hAnsi="仿宋" w:eastAsia="仿宋"/>
                <w:sz w:val="28"/>
                <w:szCs w:val="28"/>
              </w:rPr>
            </w:pPr>
          </w:p>
        </w:tc>
        <w:tc>
          <w:tcPr>
            <w:tcW w:w="488" w:type="pct"/>
            <w:vAlign w:val="center"/>
          </w:tcPr>
          <w:p>
            <w:pPr>
              <w:spacing w:line="500" w:lineRule="exact"/>
              <w:ind w:left="1587"/>
              <w:jc w:val="center"/>
              <w:rPr>
                <w:rFonts w:ascii="仿宋" w:hAnsi="仿宋" w:eastAsia="仿宋"/>
                <w:sz w:val="28"/>
                <w:szCs w:val="28"/>
              </w:rPr>
            </w:pPr>
          </w:p>
        </w:tc>
        <w:tc>
          <w:tcPr>
            <w:tcW w:w="499" w:type="pct"/>
            <w:vAlign w:val="center"/>
          </w:tcPr>
          <w:p>
            <w:pPr>
              <w:spacing w:line="500" w:lineRule="exact"/>
              <w:ind w:left="1587"/>
              <w:jc w:val="center"/>
              <w:rPr>
                <w:rFonts w:ascii="仿宋" w:hAnsi="仿宋" w:eastAsia="仿宋"/>
                <w:sz w:val="28"/>
                <w:szCs w:val="28"/>
              </w:rPr>
            </w:pPr>
          </w:p>
        </w:tc>
        <w:tc>
          <w:tcPr>
            <w:tcW w:w="467" w:type="pct"/>
            <w:vAlign w:val="center"/>
          </w:tcPr>
          <w:p>
            <w:pPr>
              <w:spacing w:line="500" w:lineRule="exact"/>
              <w:ind w:left="1587"/>
              <w:jc w:val="center"/>
              <w:rPr>
                <w:rFonts w:ascii="仿宋" w:hAnsi="仿宋" w:eastAsia="仿宋"/>
                <w:sz w:val="28"/>
                <w:szCs w:val="28"/>
              </w:rPr>
            </w:pPr>
          </w:p>
        </w:tc>
        <w:tc>
          <w:tcPr>
            <w:tcW w:w="580" w:type="pct"/>
            <w:vAlign w:val="center"/>
          </w:tcPr>
          <w:p>
            <w:pPr>
              <w:spacing w:line="500" w:lineRule="exact"/>
              <w:ind w:left="1587"/>
              <w:jc w:val="center"/>
              <w:rPr>
                <w:rFonts w:ascii="仿宋" w:hAnsi="仿宋" w:eastAsia="仿宋"/>
                <w:sz w:val="28"/>
                <w:szCs w:val="28"/>
              </w:rPr>
            </w:pPr>
          </w:p>
        </w:tc>
        <w:tc>
          <w:tcPr>
            <w:tcW w:w="449" w:type="pct"/>
            <w:vAlign w:val="center"/>
          </w:tcPr>
          <w:p>
            <w:pPr>
              <w:spacing w:line="500" w:lineRule="exact"/>
              <w:ind w:left="1587"/>
              <w:jc w:val="center"/>
              <w:rPr>
                <w:rFonts w:ascii="仿宋" w:hAnsi="仿宋" w:eastAsia="仿宋"/>
                <w:sz w:val="28"/>
                <w:szCs w:val="28"/>
              </w:rPr>
            </w:pPr>
          </w:p>
        </w:tc>
        <w:tc>
          <w:tcPr>
            <w:tcW w:w="748" w:type="pct"/>
            <w:vAlign w:val="center"/>
          </w:tcPr>
          <w:p>
            <w:pPr>
              <w:spacing w:line="500" w:lineRule="exact"/>
              <w:rPr>
                <w:rFonts w:ascii="仿宋" w:hAnsi="仿宋" w:eastAsia="仿宋"/>
                <w:sz w:val="28"/>
                <w:szCs w:val="28"/>
              </w:rPr>
            </w:pPr>
          </w:p>
        </w:tc>
        <w:tc>
          <w:tcPr>
            <w:tcW w:w="598" w:type="pct"/>
          </w:tcPr>
          <w:p>
            <w:pPr>
              <w:spacing w:line="500" w:lineRule="exact"/>
              <w:rPr>
                <w:rFonts w:ascii="仿宋" w:hAnsi="仿宋" w:eastAsia="仿宋"/>
                <w:sz w:val="28"/>
                <w:szCs w:val="28"/>
              </w:rPr>
            </w:pPr>
          </w:p>
        </w:tc>
      </w:tr>
      <w:tr>
        <w:trPr>
          <w:trHeight w:val="840" w:hRule="atLeast"/>
        </w:trPr>
        <w:tc>
          <w:tcPr>
            <w:tcW w:w="276" w:type="pct"/>
            <w:vAlign w:val="center"/>
          </w:tcPr>
          <w:p>
            <w:pPr>
              <w:spacing w:line="500" w:lineRule="exact"/>
              <w:jc w:val="center"/>
              <w:rPr>
                <w:rFonts w:ascii="仿宋" w:hAnsi="仿宋" w:eastAsia="仿宋"/>
                <w:sz w:val="28"/>
                <w:szCs w:val="28"/>
              </w:rPr>
            </w:pPr>
          </w:p>
        </w:tc>
        <w:tc>
          <w:tcPr>
            <w:tcW w:w="895" w:type="pct"/>
            <w:vAlign w:val="center"/>
          </w:tcPr>
          <w:p>
            <w:pPr>
              <w:spacing w:line="500" w:lineRule="exact"/>
              <w:rPr>
                <w:rFonts w:ascii="仿宋" w:hAnsi="仿宋" w:eastAsia="仿宋"/>
                <w:sz w:val="28"/>
                <w:szCs w:val="28"/>
              </w:rPr>
            </w:pPr>
          </w:p>
        </w:tc>
        <w:tc>
          <w:tcPr>
            <w:tcW w:w="488" w:type="pct"/>
            <w:vAlign w:val="center"/>
          </w:tcPr>
          <w:p>
            <w:pPr>
              <w:spacing w:line="500" w:lineRule="exact"/>
              <w:ind w:left="1587"/>
              <w:jc w:val="center"/>
              <w:rPr>
                <w:rFonts w:ascii="仿宋" w:hAnsi="仿宋" w:eastAsia="仿宋"/>
                <w:sz w:val="28"/>
                <w:szCs w:val="28"/>
              </w:rPr>
            </w:pPr>
          </w:p>
        </w:tc>
        <w:tc>
          <w:tcPr>
            <w:tcW w:w="499" w:type="pct"/>
            <w:vAlign w:val="center"/>
          </w:tcPr>
          <w:p>
            <w:pPr>
              <w:spacing w:line="500" w:lineRule="exact"/>
              <w:ind w:left="1587"/>
              <w:jc w:val="center"/>
              <w:rPr>
                <w:rFonts w:ascii="仿宋" w:hAnsi="仿宋" w:eastAsia="仿宋"/>
                <w:sz w:val="28"/>
                <w:szCs w:val="28"/>
              </w:rPr>
            </w:pPr>
          </w:p>
        </w:tc>
        <w:tc>
          <w:tcPr>
            <w:tcW w:w="467" w:type="pct"/>
            <w:vAlign w:val="center"/>
          </w:tcPr>
          <w:p>
            <w:pPr>
              <w:spacing w:line="500" w:lineRule="exact"/>
              <w:ind w:left="1587"/>
              <w:jc w:val="center"/>
              <w:rPr>
                <w:rFonts w:ascii="仿宋" w:hAnsi="仿宋" w:eastAsia="仿宋"/>
                <w:sz w:val="28"/>
                <w:szCs w:val="28"/>
              </w:rPr>
            </w:pPr>
          </w:p>
        </w:tc>
        <w:tc>
          <w:tcPr>
            <w:tcW w:w="580" w:type="pct"/>
            <w:vAlign w:val="center"/>
          </w:tcPr>
          <w:p>
            <w:pPr>
              <w:spacing w:line="500" w:lineRule="exact"/>
              <w:ind w:left="1587"/>
              <w:jc w:val="center"/>
              <w:rPr>
                <w:rFonts w:ascii="仿宋" w:hAnsi="仿宋" w:eastAsia="仿宋"/>
                <w:sz w:val="28"/>
                <w:szCs w:val="28"/>
              </w:rPr>
            </w:pPr>
          </w:p>
        </w:tc>
        <w:tc>
          <w:tcPr>
            <w:tcW w:w="449" w:type="pct"/>
            <w:vAlign w:val="center"/>
          </w:tcPr>
          <w:p>
            <w:pPr>
              <w:spacing w:line="500" w:lineRule="exact"/>
              <w:ind w:left="1587"/>
              <w:jc w:val="center"/>
              <w:rPr>
                <w:rFonts w:ascii="仿宋" w:hAnsi="仿宋" w:eastAsia="仿宋"/>
                <w:sz w:val="28"/>
                <w:szCs w:val="28"/>
              </w:rPr>
            </w:pPr>
          </w:p>
        </w:tc>
        <w:tc>
          <w:tcPr>
            <w:tcW w:w="748" w:type="pct"/>
            <w:vAlign w:val="center"/>
          </w:tcPr>
          <w:p>
            <w:pPr>
              <w:spacing w:line="500" w:lineRule="exact"/>
              <w:rPr>
                <w:rFonts w:ascii="仿宋" w:hAnsi="仿宋" w:eastAsia="仿宋"/>
                <w:sz w:val="28"/>
                <w:szCs w:val="28"/>
              </w:rPr>
            </w:pPr>
          </w:p>
        </w:tc>
        <w:tc>
          <w:tcPr>
            <w:tcW w:w="598" w:type="pct"/>
          </w:tcPr>
          <w:p>
            <w:pPr>
              <w:spacing w:line="500" w:lineRule="exact"/>
              <w:rPr>
                <w:rFonts w:ascii="仿宋" w:hAnsi="仿宋" w:eastAsia="仿宋"/>
                <w:sz w:val="28"/>
                <w:szCs w:val="28"/>
              </w:rPr>
            </w:pPr>
          </w:p>
        </w:tc>
      </w:tr>
    </w:tbl>
    <w:p>
      <w:pPr>
        <w:pStyle w:val="5"/>
        <w:shd w:val="clear" w:color="auto" w:fill="FFFFFF"/>
        <w:spacing w:beforeAutospacing="0" w:afterAutospacing="0" w:line="560" w:lineRule="exact"/>
        <w:jc w:val="both"/>
        <w:rPr>
          <w:rFonts w:ascii="仿宋" w:hAnsi="仿宋" w:eastAsia="仿宋"/>
          <w:sz w:val="32"/>
          <w:szCs w:val="32"/>
        </w:rPr>
        <w:sectPr>
          <w:pgSz w:w="16838" w:h="11906" w:orient="landscape"/>
          <w:pgMar w:top="1797" w:right="1440" w:bottom="1797" w:left="1440" w:header="851" w:footer="992" w:gutter="0"/>
          <w:pgNumType w:fmt="numberInDash"/>
          <w:cols w:space="720" w:num="1"/>
          <w:docGrid w:type="linesAndChars" w:linePitch="312" w:charSpace="0"/>
        </w:sectPr>
      </w:pPr>
      <w:r>
        <w:rPr>
          <w:rFonts w:hint="eastAsia" w:ascii="仿宋" w:hAnsi="仿宋" w:eastAsia="仿宋"/>
          <w:sz w:val="32"/>
          <w:szCs w:val="32"/>
        </w:rPr>
        <w:t>单位负责人签字：                     具体责任人签字：</w:t>
      </w:r>
    </w:p>
    <w:p>
      <w:pPr>
        <w:pStyle w:val="2"/>
      </w:pPr>
    </w:p>
    <w:sectPr>
      <w:headerReference r:id="rId6" w:type="first"/>
      <w:footerReference r:id="rId9" w:type="first"/>
      <w:headerReference r:id="rId4" w:type="default"/>
      <w:footerReference r:id="rId7" w:type="default"/>
      <w:headerReference r:id="rId5" w:type="even"/>
      <w:footerReference r:id="rId8"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_GBK">
    <w:altName w:val="方正小标宋简体"/>
    <w:panose1 w:val="03000502000000000000"/>
    <w:charset w:val="86"/>
    <w:family w:val="script"/>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方正黑体_GBK">
    <w:altName w:val="汉仪中黑KW"/>
    <w:panose1 w:val="03000509000000000000"/>
    <w:charset w:val="86"/>
    <w:family w:val="script"/>
    <w:pitch w:val="default"/>
    <w:sig w:usb0="00000000" w:usb1="00000000" w:usb2="00000010" w:usb3="00000000" w:csb0="00040000"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2330274"/>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4"/>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NjMyOTU1ZjMwZDQ2ODVmZjk2ZTViNzViOTM3ZDgifQ=="/>
  </w:docVars>
  <w:rsids>
    <w:rsidRoot w:val="009B52B7"/>
    <w:rsid w:val="00027A16"/>
    <w:rsid w:val="0005005C"/>
    <w:rsid w:val="000E4D44"/>
    <w:rsid w:val="001A4C43"/>
    <w:rsid w:val="003C1B2E"/>
    <w:rsid w:val="003E22B9"/>
    <w:rsid w:val="00494C17"/>
    <w:rsid w:val="00643E1F"/>
    <w:rsid w:val="00804264"/>
    <w:rsid w:val="009B52B7"/>
    <w:rsid w:val="00A90DBE"/>
    <w:rsid w:val="00B343C3"/>
    <w:rsid w:val="00B80EBE"/>
    <w:rsid w:val="00C719B3"/>
    <w:rsid w:val="00E77EF0"/>
    <w:rsid w:val="00F74727"/>
    <w:rsid w:val="00FB2230"/>
    <w:rsid w:val="13FE55B0"/>
    <w:rsid w:val="1DB75B60"/>
    <w:rsid w:val="1F7A0038"/>
    <w:rsid w:val="2B395209"/>
    <w:rsid w:val="2EFFA35E"/>
    <w:rsid w:val="37B91C37"/>
    <w:rsid w:val="37EFA349"/>
    <w:rsid w:val="3EFB9910"/>
    <w:rsid w:val="3F3DF17C"/>
    <w:rsid w:val="3FD78EF4"/>
    <w:rsid w:val="3FFC5207"/>
    <w:rsid w:val="46F3D3DC"/>
    <w:rsid w:val="4EFB809E"/>
    <w:rsid w:val="4FAF5B63"/>
    <w:rsid w:val="563238A6"/>
    <w:rsid w:val="63FF6386"/>
    <w:rsid w:val="672C50C1"/>
    <w:rsid w:val="67EDBE89"/>
    <w:rsid w:val="67FFD505"/>
    <w:rsid w:val="6B7F8435"/>
    <w:rsid w:val="6DBC16EA"/>
    <w:rsid w:val="6F87D38D"/>
    <w:rsid w:val="6FD36087"/>
    <w:rsid w:val="779F56B0"/>
    <w:rsid w:val="77B664B1"/>
    <w:rsid w:val="7A4BDD92"/>
    <w:rsid w:val="7B7D4C82"/>
    <w:rsid w:val="7BD67A30"/>
    <w:rsid w:val="7BEFE859"/>
    <w:rsid w:val="7CBBF6CD"/>
    <w:rsid w:val="7D7C5DCE"/>
    <w:rsid w:val="7DF60B38"/>
    <w:rsid w:val="7E7FE711"/>
    <w:rsid w:val="7EACFC02"/>
    <w:rsid w:val="7EFB5815"/>
    <w:rsid w:val="7F3D74BC"/>
    <w:rsid w:val="7F765ADA"/>
    <w:rsid w:val="7FF74A1D"/>
    <w:rsid w:val="7FFE6372"/>
    <w:rsid w:val="9BFECF28"/>
    <w:rsid w:val="A79BAB1C"/>
    <w:rsid w:val="BBC15A3E"/>
    <w:rsid w:val="BBC7A2C0"/>
    <w:rsid w:val="BCC5C926"/>
    <w:rsid w:val="BEBDEAE7"/>
    <w:rsid w:val="BF7FDB19"/>
    <w:rsid w:val="BFFBAB9C"/>
    <w:rsid w:val="C3BB627D"/>
    <w:rsid w:val="CEF73EAC"/>
    <w:rsid w:val="D7D3AA4E"/>
    <w:rsid w:val="D7FF4C52"/>
    <w:rsid w:val="D99BC525"/>
    <w:rsid w:val="DDEF5770"/>
    <w:rsid w:val="DFAD92B4"/>
    <w:rsid w:val="DFFACC14"/>
    <w:rsid w:val="ED9B92E3"/>
    <w:rsid w:val="EDFD9071"/>
    <w:rsid w:val="EDFF82A6"/>
    <w:rsid w:val="EFFD3DA2"/>
    <w:rsid w:val="EFFD4ED9"/>
    <w:rsid w:val="F3E301EF"/>
    <w:rsid w:val="F3FE8C14"/>
    <w:rsid w:val="F3FF9446"/>
    <w:rsid w:val="F67F7CC5"/>
    <w:rsid w:val="F762B819"/>
    <w:rsid w:val="F76F3D2D"/>
    <w:rsid w:val="F7EFFB82"/>
    <w:rsid w:val="F9FFC9EE"/>
    <w:rsid w:val="FBE516FC"/>
    <w:rsid w:val="FD67D6A2"/>
    <w:rsid w:val="FE3F662D"/>
    <w:rsid w:val="FECC6446"/>
    <w:rsid w:val="FFFF3CBE"/>
    <w:rsid w:val="FFFF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customStyle="1" w:styleId="9">
    <w:name w:val="NormalCharacter"/>
    <w:qFormat/>
    <w:uiPriority w:val="0"/>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1225</Words>
  <Characters>6984</Characters>
  <Lines>58</Lines>
  <Paragraphs>16</Paragraphs>
  <TotalTime>3</TotalTime>
  <ScaleCrop>false</ScaleCrop>
  <LinksUpToDate>false</LinksUpToDate>
  <CharactersWithSpaces>8193</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2021-06-18T17:16:00Z</dcterms:created>
  <dc:creator>admin</dc:creator>
  <cp:lastModifiedBy>WPS_1692262740</cp:lastModifiedBy>
  <cp:lastPrinted>2023-03-11T00:09:00Z</cp:lastPrinted>
  <dcterms:modified xsi:type="dcterms:W3CDTF">2025-03-11T16:05:58Z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3B1C428727C54FFB83D7BCF8A9F378F7</vt:lpwstr>
  </property>
</Properties>
</file>