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大标宋简体" w:eastAsia="方正大标宋简体"/>
          <w:sz w:val="36"/>
          <w:szCs w:val="36"/>
        </w:rPr>
      </w:pPr>
      <w:bookmarkStart w:id="3" w:name="_GoBack"/>
      <w:bookmarkEnd w:id="3"/>
      <w:r>
        <w:rPr>
          <w:rFonts w:hint="eastAsia" w:ascii="方正大标宋简体" w:eastAsia="方正大标宋简体"/>
          <w:sz w:val="36"/>
          <w:szCs w:val="36"/>
        </w:rPr>
        <w:t>附件:</w:t>
      </w:r>
    </w:p>
    <w:p>
      <w:pPr>
        <w:widowControl/>
        <w:jc w:val="center"/>
        <w:rPr>
          <w:rFonts w:hint="eastAsia" w:ascii="国标小标宋" w:hAnsi="国标小标宋" w:eastAsia="国标小标宋" w:cs="国标小标宋"/>
          <w:sz w:val="36"/>
          <w:szCs w:val="36"/>
        </w:rPr>
      </w:pPr>
      <w:r>
        <w:rPr>
          <w:rFonts w:hint="eastAsia" w:ascii="国标小标宋" w:hAnsi="国标小标宋" w:eastAsia="国标小标宋" w:cs="国标小标宋"/>
          <w:sz w:val="44"/>
          <w:szCs w:val="44"/>
        </w:rPr>
        <w:t>2024</w:t>
      </w:r>
      <w:r>
        <w:rPr>
          <w:rFonts w:hint="eastAsia" w:ascii="国标小标宋" w:hAnsi="国标小标宋" w:eastAsia="国标小标宋" w:cs="国标小标宋"/>
          <w:sz w:val="36"/>
          <w:szCs w:val="36"/>
        </w:rPr>
        <w:t>年度湖北省实验动物生产使用许可单位</w:t>
      </w:r>
    </w:p>
    <w:p>
      <w:pPr>
        <w:widowControl/>
        <w:jc w:val="center"/>
        <w:rPr>
          <w:rFonts w:hint="eastAsia" w:ascii="国标小标宋" w:hAnsi="国标小标宋" w:eastAsia="国标小标宋" w:cs="国标小标宋"/>
          <w:sz w:val="36"/>
          <w:szCs w:val="36"/>
        </w:rPr>
      </w:pPr>
      <w:r>
        <w:rPr>
          <w:rFonts w:hint="eastAsia" w:ascii="国标小标宋" w:hAnsi="国标小标宋" w:eastAsia="国标小标宋" w:cs="国标小标宋"/>
          <w:sz w:val="36"/>
          <w:szCs w:val="36"/>
        </w:rPr>
        <w:t>“双随机、一公开”检查结果</w:t>
      </w:r>
    </w:p>
    <w:p>
      <w:pPr>
        <w:widowControl/>
        <w:jc w:val="center"/>
        <w:rPr>
          <w:rFonts w:hint="eastAsia" w:ascii="国标小标宋" w:hAnsi="国标小标宋" w:eastAsia="国标小标宋" w:cs="国标小标宋"/>
          <w:sz w:val="36"/>
          <w:szCs w:val="36"/>
        </w:rPr>
      </w:pPr>
    </w:p>
    <w:tbl>
      <w:tblPr>
        <w:tblStyle w:val="17"/>
        <w:tblW w:w="49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3188"/>
        <w:gridCol w:w="3293"/>
        <w:gridCol w:w="1570"/>
      </w:tblGrid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jc w:val="center"/>
              <w:rPr>
                <w:rFonts w:hint="eastAsia" w:ascii="国标宋体" w:hAnsi="国标宋体" w:eastAsia="国标宋体" w:cs="国标宋体"/>
                <w:b/>
                <w:bCs/>
                <w:kern w:val="0"/>
                <w:sz w:val="32"/>
                <w:szCs w:val="32"/>
                <w14:ligatures w14:val="none"/>
              </w:rPr>
            </w:pPr>
            <w:bookmarkStart w:id="0" w:name="OLE_LINK1"/>
            <w:r>
              <w:rPr>
                <w:rFonts w:hint="eastAsia" w:ascii="国标宋体" w:hAnsi="国标宋体" w:eastAsia="国标宋体" w:cs="国标宋体"/>
                <w:b/>
                <w:bCs/>
                <w:kern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1784" w:type="pct"/>
            <w:vAlign w:val="center"/>
          </w:tcPr>
          <w:p>
            <w:pPr>
              <w:jc w:val="center"/>
              <w:rPr>
                <w:rFonts w:hint="eastAsia" w:ascii="国标宋体" w:hAnsi="国标宋体" w:eastAsia="国标宋体" w:cs="国标宋体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kern w:val="0"/>
                <w:sz w:val="32"/>
                <w:szCs w:val="32"/>
                <w14:ligatures w14:val="none"/>
              </w:rPr>
              <w:t>许可证号</w:t>
            </w:r>
          </w:p>
        </w:tc>
        <w:tc>
          <w:tcPr>
            <w:tcW w:w="1843" w:type="pct"/>
            <w:vAlign w:val="center"/>
          </w:tcPr>
          <w:p>
            <w:pPr>
              <w:jc w:val="center"/>
              <w:rPr>
                <w:rFonts w:hint="eastAsia" w:ascii="国标宋体" w:hAnsi="国标宋体" w:eastAsia="国标宋体" w:cs="国标宋体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kern w:val="0"/>
                <w:sz w:val="32"/>
                <w:szCs w:val="32"/>
                <w14:ligatures w14:val="none"/>
              </w:rPr>
              <w:t>单位名称</w:t>
            </w:r>
          </w:p>
        </w:tc>
        <w:tc>
          <w:tcPr>
            <w:tcW w:w="879" w:type="pct"/>
            <w:vAlign w:val="center"/>
          </w:tcPr>
          <w:p>
            <w:pPr>
              <w:jc w:val="center"/>
              <w:rPr>
                <w:rFonts w:hint="eastAsia" w:ascii="国标宋体" w:hAnsi="国标宋体" w:eastAsia="国标宋体" w:cs="国标宋体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国标宋体" w:hAnsi="国标宋体" w:eastAsia="国标宋体" w:cs="国标宋体"/>
                <w:b/>
                <w:bCs/>
                <w:kern w:val="0"/>
                <w:sz w:val="32"/>
                <w:szCs w:val="32"/>
                <w14:ligatures w14:val="none"/>
              </w:rPr>
              <w:t>检查结果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SYXK(鄂)2023-0138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bookmarkStart w:id="1" w:name="_Hlk184811140"/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恩施土家族苗族自治州中心医院</w:t>
            </w:r>
            <w:bookmarkEnd w:id="1"/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SYXK(鄂)2022-0133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公安县钉螺生态站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SYXK(鄂)2022-0134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湖北大学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SYXK(鄂)2023-0103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湖北潜龙药业有限公司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SYXK(鄂)2023-0136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湖北省创新转化医学研究院有限公司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SYXK(鄂)2024-0009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湖北省药品监督检验研究院（湖北生物制品检定所）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SYXK(鄂)2020-0113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湖北天勤鑫圣科技有限公司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SYXK(鄂)2022-0127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湖北天勤鑫圣科技有限公司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bookmarkStart w:id="2" w:name="RANGE!B11"/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SYXK(鄂)2024-0046</w:t>
            </w:r>
            <w:bookmarkEnd w:id="2"/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华中科技大学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SYXK(鄂)2024-0106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华中科技大学同济医学院附属同济医院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SYXK(鄂)2024-0044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华中农业大学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SCXK(鄂)2023-0034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守正弘药（武汉）生物科技有限公司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SYXK(鄂)2022-0123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武汉爱博泰克生物科技有限公司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SCXK(鄂)2022-0029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武汉贝赛模式生物科技有限公司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SCXK(鄂)2024-0004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武汉大学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SYXK(鄂)2023-0102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武汉大学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SYXK(鄂)2024-0013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武汉大学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SYXK(鄂)2024-0107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武汉大学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SYXK(鄂)2024-0079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武汉大学口腔医院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SYXK(鄂)2022-0130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武汉禾元生物科技股份有限公司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SYXK(鄂)2022-0128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武汉宏韧生物医药股份有限公司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SYXK(鄂)2023-0104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武汉华联科生物技术有限公司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SYXK(鄂)2024-0001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武汉华龙生物制药有限公司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SYXK(鄂)2021-0116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武汉华美生物工程有限公司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SYXK(鄂)2022-0126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武汉联影智融医疗科技有限公司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SCXK(鄂)2021-0025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武汉有度生物科技有限公司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SYXK(鄂)2021-0115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武汉有度生物科技有限公司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SYXK(鄂)2024-0069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武汉云克隆科技股份有限公司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SYXK(鄂)2024-0110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武汉中原瑞德生物制品有限责任公司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通  过</w:t>
            </w:r>
          </w:p>
        </w:tc>
      </w:tr>
      <w:tr>
        <w:trPr>
          <w:trHeight w:val="20" w:hRule="atLeast"/>
        </w:trPr>
        <w:tc>
          <w:tcPr>
            <w:tcW w:w="492" w:type="pct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784" w:type="pct"/>
            <w:vAlign w:val="center"/>
          </w:tcPr>
          <w:p>
            <w:pPr>
              <w:widowControl/>
              <w:spacing w:line="520" w:lineRule="exact"/>
              <w:rPr>
                <w:rFonts w:hint="eastAsia" w:ascii="方正仿宋_GBK" w:eastAsia="方正仿宋_GBK" w:cs="宋体"/>
                <w:color w:val="000000"/>
                <w:spacing w:val="6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pacing w:val="6"/>
                <w:sz w:val="32"/>
                <w:szCs w:val="32"/>
              </w:rPr>
              <w:t>SCXK(鄂)2023-0035</w:t>
            </w:r>
          </w:p>
        </w:tc>
        <w:tc>
          <w:tcPr>
            <w:tcW w:w="1843" w:type="pct"/>
            <w:vAlign w:val="center"/>
          </w:tcPr>
          <w:p>
            <w:pPr>
              <w:widowControl/>
              <w:spacing w:line="400" w:lineRule="exact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湖北万禾动植生物有限公司</w:t>
            </w:r>
          </w:p>
        </w:tc>
        <w:tc>
          <w:tcPr>
            <w:tcW w:w="87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eastAsia="方正仿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注  销</w:t>
            </w: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等线" w:eastAsia="方正仿宋_GBK"/>
                <w:color w:val="000000"/>
                <w:sz w:val="32"/>
                <w:szCs w:val="32"/>
              </w:rPr>
              <w:t>许可证</w:t>
            </w:r>
          </w:p>
        </w:tc>
      </w:tr>
      <w:bookmarkEnd w:id="0"/>
    </w:tbl>
    <w:p>
      <w:pPr>
        <w:rPr>
          <w:rFonts w:hint="eastAsia"/>
        </w:rPr>
      </w:pPr>
    </w:p>
    <w:sectPr>
      <w:footerReference r:id="rId5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国标小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国标宋体">
    <w:altName w:val="宋体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29"/>
    <w:rsid w:val="000E5AFA"/>
    <w:rsid w:val="0017646C"/>
    <w:rsid w:val="001E6776"/>
    <w:rsid w:val="00222F6C"/>
    <w:rsid w:val="00475FBB"/>
    <w:rsid w:val="004F7DFC"/>
    <w:rsid w:val="005429BF"/>
    <w:rsid w:val="00765107"/>
    <w:rsid w:val="00881D29"/>
    <w:rsid w:val="00890295"/>
    <w:rsid w:val="00A44B0B"/>
    <w:rsid w:val="00B254DB"/>
    <w:rsid w:val="00F95484"/>
    <w:rsid w:val="00FB01F7"/>
    <w:rsid w:val="39E7EB36"/>
    <w:rsid w:val="3DB19C97"/>
    <w:rsid w:val="3EF59452"/>
    <w:rsid w:val="4FFFEB16"/>
    <w:rsid w:val="5DFFAA68"/>
    <w:rsid w:val="7FFDFA9C"/>
    <w:rsid w:val="7FFF4CAF"/>
    <w:rsid w:val="EE3F579C"/>
    <w:rsid w:val="FF599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249</Words>
  <Characters>1421</Characters>
  <Lines>11</Lines>
  <Paragraphs>3</Paragraphs>
  <TotalTime>2</TotalTime>
  <ScaleCrop>false</ScaleCrop>
  <LinksUpToDate>false</LinksUpToDate>
  <CharactersWithSpaces>1667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2024-12-16T10:41:00Z</dcterms:created>
  <dc:creator>文祥 杨</dc:creator>
  <cp:lastModifiedBy>WPS_1692262740</cp:lastModifiedBy>
  <cp:lastPrinted>2024-12-12T08:28:00Z</cp:lastPrinted>
  <dcterms:modified xsi:type="dcterms:W3CDTF">2024-12-16T10:50:58Z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4867B7872CB04C5692955F67A0C7330F_42</vt:lpwstr>
  </property>
</Properties>
</file>