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湖北省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2025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年度自然科学研究专业技术高、中级职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称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水平能力测试合格人员名单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333333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（共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lang w:val="en-US" w:eastAsia="zh-CN"/>
        </w:rPr>
        <w:t>67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人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lang w:eastAsia="zh-CN"/>
        </w:rPr>
        <w:t>，按姓氏拼音排序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一、正高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陈汉梅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郏自明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王义勋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夏剑萍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徐永杰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杨佳军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郑军平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赵天亮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副高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35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艾  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程  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蔡  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黄国伟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黄  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江  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姜德志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李昇昊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龙  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刘  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李亚杰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黎  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孟  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牛秀明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潘秀才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漆双林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齐兴敏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孙举志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王瑞文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王思倩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  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王翔宇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  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薛  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徐小文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夏  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晏  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杨星宇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张  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郑寒磊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张文倩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张向向    邹  毅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三、中级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陈  乞    陈  媛    段  超    樊  锐    顾佼龙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韩鹏程    宁  洋    潘  兴    孙  爽    孙思宇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石晓太    吴  峰    汪  龙    王  勉    王  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夏  珺    杨  瑾    张  超    赵力维    张玉环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赵  娟    张宗丽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汉仪楷体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43"/>
    <w:rsid w:val="00912F43"/>
    <w:rsid w:val="00960CF9"/>
    <w:rsid w:val="218D2D6E"/>
    <w:rsid w:val="34B13101"/>
    <w:rsid w:val="37DB7CFD"/>
    <w:rsid w:val="3DEF57B5"/>
    <w:rsid w:val="3FDFBF14"/>
    <w:rsid w:val="41304F3F"/>
    <w:rsid w:val="5D5DCD66"/>
    <w:rsid w:val="5DBA03F3"/>
    <w:rsid w:val="6BC44BF8"/>
    <w:rsid w:val="71B86786"/>
    <w:rsid w:val="7BDEB4EC"/>
    <w:rsid w:val="7EDA1C77"/>
    <w:rsid w:val="7F702C99"/>
    <w:rsid w:val="7FFF4A6D"/>
    <w:rsid w:val="D5DF2FF4"/>
    <w:rsid w:val="DF2F0628"/>
    <w:rsid w:val="F9936B12"/>
    <w:rsid w:val="FF5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615</Characters>
  <Lines>2</Lines>
  <Paragraphs>1</Paragraphs>
  <TotalTime>1</TotalTime>
  <ScaleCrop>false</ScaleCrop>
  <LinksUpToDate>false</LinksUpToDate>
  <CharactersWithSpaces>952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2020-09-28T03:03:00Z</dcterms:created>
  <dc:creator>Administrator</dc:creator>
  <cp:lastModifiedBy>WPS_1692262740</cp:lastModifiedBy>
  <cp:lastPrinted>2025-09-17T01:16:00Z</cp:lastPrinted>
  <dcterms:modified xsi:type="dcterms:W3CDTF">2025-09-16T17:49:27Z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B632FAD0F3355D155932C968F1C2014E_43</vt:lpwstr>
  </property>
  <property fmtid="{D5CDD505-2E9C-101B-9397-08002B2CF9AE}" pid="4" name="KSOTemplateDocerSaveRecord">
    <vt:lpwstr>eyJoZGlkIjoiY2ZmN2EyMmU3ZDBjMGY4OTBmOTQ4YWM3ZWVkZGU3YmIiLCJ1c2VySWQiOiI1NDgyODM4MjUifQ==</vt:lpwstr>
  </property>
</Properties>
</file>