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C5EF">
      <w:pPr>
        <w:adjustRightInd w:val="0"/>
        <w:snapToGrid w:val="0"/>
        <w:spacing w:line="600" w:lineRule="exact"/>
        <w:rPr>
          <w:rFonts w:ascii="黑体" w:hAnsi="黑体" w:eastAsia="黑体" w:cs="方正仿宋_GBK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仿宋_GBK"/>
          <w:sz w:val="32"/>
          <w:szCs w:val="32"/>
        </w:rPr>
        <w:t>附件1</w:t>
      </w:r>
    </w:p>
    <w:p w14:paraId="16861FCC">
      <w:pPr>
        <w:adjustRightInd w:val="0"/>
        <w:snapToGrid w:val="0"/>
        <w:spacing w:line="600" w:lineRule="exact"/>
        <w:jc w:val="center"/>
        <w:rPr>
          <w:rFonts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202</w:t>
      </w:r>
      <w:r>
        <w:rPr>
          <w:rFonts w:ascii="方正小标宋_GBK" w:hAnsi="方正仿宋_GBK" w:eastAsia="方正小标宋_GBK" w:cs="方正仿宋_GBK"/>
          <w:sz w:val="44"/>
          <w:szCs w:val="44"/>
        </w:rPr>
        <w:t>5</w:t>
      </w:r>
      <w:r>
        <w:rPr>
          <w:rFonts w:hint="eastAsia" w:ascii="方正小标宋_GBK" w:hAnsi="方正仿宋_GBK" w:eastAsia="方正小标宋_GBK" w:cs="方正仿宋_GBK"/>
          <w:sz w:val="44"/>
          <w:szCs w:val="44"/>
        </w:rPr>
        <w:t>年度湖北省科技金融典型案例</w:t>
      </w:r>
    </w:p>
    <w:p w14:paraId="0FE12A1A">
      <w:pPr>
        <w:adjustRightInd w:val="0"/>
        <w:snapToGrid w:val="0"/>
        <w:spacing w:line="600" w:lineRule="exact"/>
        <w:jc w:val="center"/>
        <w:rPr>
          <w:rFonts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征集报名表</w:t>
      </w:r>
    </w:p>
    <w:p w14:paraId="669A0AE5">
      <w:pPr>
        <w:adjustRightInd w:val="0"/>
        <w:snapToGrid w:val="0"/>
        <w:spacing w:line="600" w:lineRule="exact"/>
        <w:jc w:val="center"/>
        <w:rPr>
          <w:rFonts w:ascii="方正楷体_GBK" w:hAnsi="方正仿宋_GBK" w:eastAsia="方正楷体_GBK" w:cs="方正仿宋_GBK"/>
          <w:sz w:val="36"/>
          <w:szCs w:val="32"/>
        </w:rPr>
      </w:pPr>
      <w:r>
        <w:rPr>
          <w:rFonts w:hint="eastAsia" w:ascii="方正楷体_GBK" w:hAnsi="方正仿宋_GBK" w:eastAsia="方正楷体_GBK" w:cs="方正仿宋_GBK"/>
          <w:sz w:val="36"/>
          <w:szCs w:val="32"/>
        </w:rPr>
        <w:t>（示范机构类）</w:t>
      </w:r>
    </w:p>
    <w:p w14:paraId="20D9E137">
      <w:pPr>
        <w:adjustRightInd w:val="0"/>
        <w:snapToGrid w:val="0"/>
        <w:spacing w:line="600" w:lineRule="exact"/>
        <w:jc w:val="right"/>
        <w:rPr>
          <w:rFonts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仿宋_GBK" w:hAnsi="仿宋_GB2312" w:eastAsia="方正仿宋_GBK" w:cs="仿宋_GB2312"/>
          <w:kern w:val="0"/>
          <w:sz w:val="28"/>
          <w:szCs w:val="28"/>
          <w:lang w:bidi="ar"/>
        </w:rPr>
        <w:t>填报日期：  年  月  日</w:t>
      </w:r>
    </w:p>
    <w:tbl>
      <w:tblPr>
        <w:tblStyle w:val="14"/>
        <w:tblW w:w="94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417"/>
        <w:gridCol w:w="1701"/>
        <w:gridCol w:w="1418"/>
        <w:gridCol w:w="1706"/>
      </w:tblGrid>
      <w:tr w14:paraId="5568A7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1555" w:type="dxa"/>
            <w:tcBorders>
              <w:bottom w:val="nil"/>
            </w:tcBorders>
            <w:vAlign w:val="center"/>
          </w:tcPr>
          <w:p w14:paraId="2A5C1E65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黑体_GBK" w:hAnsi="黑体" w:eastAsia="方正黑体_GBK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机构类型</w:t>
            </w:r>
          </w:p>
        </w:tc>
        <w:tc>
          <w:tcPr>
            <w:tcW w:w="7943" w:type="dxa"/>
            <w:gridSpan w:val="5"/>
            <w:tcBorders>
              <w:bottom w:val="nil"/>
            </w:tcBorders>
            <w:vAlign w:val="center"/>
          </w:tcPr>
          <w:p w14:paraId="5672BB23">
            <w:pPr>
              <w:widowControl/>
              <w:snapToGrid w:val="0"/>
              <w:textAlignment w:val="center"/>
              <w:rPr>
                <w:rFonts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银行（ ）</w:t>
            </w:r>
            <w:r>
              <w:rPr>
                <w:rFonts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投资（ ）</w:t>
            </w:r>
            <w:r>
              <w:rPr>
                <w:rFonts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保险（ ）</w:t>
            </w:r>
            <w:r>
              <w:rPr>
                <w:rFonts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地方金融组织（ ） </w:t>
            </w:r>
            <w:r>
              <w:rPr>
                <w:rFonts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415CDD34">
            <w:pPr>
              <w:widowControl/>
              <w:snapToGrid w:val="0"/>
              <w:textAlignment w:val="center"/>
              <w:rPr>
                <w:rFonts w:ascii="方正仿宋_GBK" w:hAnsi="宋体" w:eastAsia="方正仿宋_GBK" w:cs="宋体"/>
                <w:b/>
                <w:bCs w:val="0"/>
                <w:color w:val="000000"/>
                <w:kern w:val="0"/>
                <w:sz w:val="24"/>
                <w:szCs w:val="24"/>
                <w:u w:val="single"/>
                <w:lang w:bidi="ar"/>
              </w:rPr>
            </w:pPr>
            <w:r>
              <w:rPr>
                <w:rFonts w:hint="eastAsia"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证券（） </w:t>
            </w:r>
            <w:r>
              <w:rPr>
                <w:rFonts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知信贷运管（）</w:t>
            </w:r>
            <w:r>
              <w:rPr>
                <w:rFonts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其他（</w:t>
            </w:r>
            <w:r>
              <w:rPr>
                <w:rFonts w:hint="eastAsia"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方正仿宋_GBK" w:hAnsi="宋体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ascii="方正仿宋_GBK" w:hAnsi="宋体" w:eastAsia="方正仿宋_GBK" w:cs="宋体"/>
                <w:b/>
                <w:bCs w:val="0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</w:t>
            </w:r>
          </w:p>
        </w:tc>
      </w:tr>
      <w:tr w14:paraId="2FF5F2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55" w:type="dxa"/>
            <w:vAlign w:val="center"/>
          </w:tcPr>
          <w:p w14:paraId="14E41D70">
            <w:pPr>
              <w:widowControl/>
              <w:snapToGrid w:val="0"/>
              <w:jc w:val="center"/>
              <w:textAlignment w:val="center"/>
              <w:rPr>
                <w:rFonts w:ascii="方正黑体_GBK" w:hAnsi="黑体" w:eastAsia="方正黑体_GBK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申报机构</w:t>
            </w:r>
          </w:p>
        </w:tc>
        <w:tc>
          <w:tcPr>
            <w:tcW w:w="7943" w:type="dxa"/>
            <w:gridSpan w:val="5"/>
            <w:vAlign w:val="center"/>
          </w:tcPr>
          <w:p w14:paraId="3CB2D6D2">
            <w:pPr>
              <w:rPr>
                <w:rFonts w:ascii="仿宋" w:hAnsi="仿宋" w:eastAsia="仿宋"/>
                <w:kern w:val="0"/>
                <w:sz w:val="24"/>
                <w:szCs w:val="24"/>
                <w:lang w:eastAsia="zh-TW"/>
              </w:rPr>
            </w:pPr>
          </w:p>
        </w:tc>
      </w:tr>
      <w:tr w14:paraId="3AAFFE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55" w:type="dxa"/>
            <w:vAlign w:val="center"/>
          </w:tcPr>
          <w:p w14:paraId="0353E90F">
            <w:pPr>
              <w:widowControl/>
              <w:snapToGrid w:val="0"/>
              <w:jc w:val="center"/>
              <w:textAlignment w:val="center"/>
              <w:rPr>
                <w:rFonts w:ascii="方正黑体_GBK" w:hAnsi="黑体" w:eastAsia="方正黑体_GBK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701" w:type="dxa"/>
            <w:vAlign w:val="center"/>
          </w:tcPr>
          <w:p w14:paraId="2AB0042D">
            <w:pPr>
              <w:widowControl/>
              <w:snapToGrid w:val="0"/>
              <w:textAlignment w:val="center"/>
              <w:rPr>
                <w:rFonts w:ascii="方正黑体_GBK" w:hAnsi="黑体" w:eastAsia="方正黑体_GBK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38525C4E">
            <w:pPr>
              <w:widowControl/>
              <w:snapToGrid w:val="0"/>
              <w:jc w:val="center"/>
              <w:textAlignment w:val="center"/>
              <w:rPr>
                <w:rFonts w:ascii="方正黑体_GBK" w:hAnsi="黑体" w:eastAsia="方正黑体_GBK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黑体" w:eastAsia="方正黑体_GBK" w:cs="宋体"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1701" w:type="dxa"/>
            <w:vAlign w:val="center"/>
          </w:tcPr>
          <w:p w14:paraId="5558D213">
            <w:pPr>
              <w:widowControl/>
              <w:snapToGrid w:val="0"/>
              <w:textAlignment w:val="center"/>
              <w:rPr>
                <w:rFonts w:ascii="方正黑体_GBK" w:hAnsi="黑体" w:eastAsia="方正黑体_GBK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E897F42">
            <w:pPr>
              <w:widowControl/>
              <w:snapToGrid w:val="0"/>
              <w:jc w:val="center"/>
              <w:textAlignment w:val="center"/>
              <w:rPr>
                <w:rFonts w:ascii="方正黑体_GBK" w:hAnsi="黑体" w:eastAsia="方正黑体_GBK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黑体" w:eastAsia="方正黑体_GBK" w:cs="宋体"/>
                <w:color w:val="000000"/>
                <w:kern w:val="0"/>
                <w:sz w:val="28"/>
                <w:szCs w:val="28"/>
                <w:lang w:bidi="ar"/>
              </w:rPr>
              <w:t>联系邮箱</w:t>
            </w:r>
          </w:p>
        </w:tc>
        <w:tc>
          <w:tcPr>
            <w:tcW w:w="1706" w:type="dxa"/>
            <w:vAlign w:val="center"/>
          </w:tcPr>
          <w:p w14:paraId="647B3337">
            <w:pPr>
              <w:rPr>
                <w:rFonts w:ascii="仿宋" w:hAnsi="仿宋" w:eastAsia="仿宋"/>
                <w:kern w:val="0"/>
                <w:sz w:val="24"/>
                <w:szCs w:val="24"/>
                <w:lang w:eastAsia="zh-TW"/>
              </w:rPr>
            </w:pPr>
          </w:p>
        </w:tc>
      </w:tr>
      <w:tr w14:paraId="1ED5BA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9498" w:type="dxa"/>
            <w:gridSpan w:val="6"/>
            <w:vAlign w:val="center"/>
          </w:tcPr>
          <w:p w14:paraId="0BB4E903">
            <w:pPr>
              <w:rPr>
                <w:rFonts w:ascii="方正黑体_GBK" w:hAnsi="黑体" w:eastAsia="方正黑体_GBK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</w:t>
            </w:r>
            <w:r>
              <w:rPr>
                <w:rFonts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机构</w:t>
            </w:r>
            <w:r>
              <w:rPr>
                <w:rFonts w:hint="eastAsia"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简介：</w:t>
            </w:r>
          </w:p>
          <w:p w14:paraId="22D39DAA">
            <w:pPr>
              <w:spacing w:line="300" w:lineRule="exact"/>
              <w:rPr>
                <w:rFonts w:ascii="方正仿宋_GBK" w:hAnsi="仿宋" w:eastAsia="方正仿宋_GBK"/>
                <w:b/>
                <w:bCs w:val="0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（重点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描述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申报单位或机构的体量规模、业务模式、行业竞争力、科技金融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专营机构设置情况</w:t>
            </w:r>
            <w:r>
              <w:rPr>
                <w:rFonts w:hint="eastAsia" w:ascii="方正仿宋_GBK" w:hAnsi="仿宋" w:eastAsia="方正仿宋_GBK"/>
                <w:b/>
                <w:bCs/>
                <w:color w:val="808080" w:themeColor="background1" w:themeShade="80"/>
                <w:kern w:val="0"/>
                <w:sz w:val="24"/>
                <w:szCs w:val="24"/>
              </w:rPr>
              <w:t>等。）</w:t>
            </w:r>
          </w:p>
        </w:tc>
      </w:tr>
      <w:tr w14:paraId="258B8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9498" w:type="dxa"/>
            <w:gridSpan w:val="6"/>
          </w:tcPr>
          <w:p w14:paraId="2A5B79FA">
            <w:pPr>
              <w:rPr>
                <w:rFonts w:ascii="方正黑体_GBK" w:eastAsia="方正黑体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主要成效：</w:t>
            </w:r>
            <w:r>
              <w:rPr>
                <w:rFonts w:hint="eastAsia" w:ascii="方正黑体_GBK" w:eastAsia="方正黑体_GBK"/>
                <w:b w:val="0"/>
                <w:bCs/>
                <w:kern w:val="0"/>
                <w:sz w:val="24"/>
                <w:szCs w:val="24"/>
              </w:rPr>
              <w:t xml:space="preserve"> </w:t>
            </w:r>
          </w:p>
          <w:p w14:paraId="47774A8A">
            <w:pPr>
              <w:spacing w:line="300" w:lineRule="exact"/>
              <w:rPr>
                <w:rFonts w:ascii="方正仿宋_GBK" w:hAnsi="仿宋" w:eastAsia="方正仿宋_GBK"/>
                <w:b/>
                <w:bCs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（机构的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业务规模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和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服务质效，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对全省基础研究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、成果转化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科技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人才和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以科技创新引领产业创新等重点领域的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服务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成效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产生的社会效益等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，要求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数据详实。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）</w:t>
            </w:r>
          </w:p>
        </w:tc>
      </w:tr>
      <w:tr w14:paraId="258A9C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9498" w:type="dxa"/>
            <w:gridSpan w:val="6"/>
          </w:tcPr>
          <w:p w14:paraId="1431AC0E">
            <w:pPr>
              <w:rPr>
                <w:rFonts w:ascii="方正黑体_GBK" w:hAnsi="黑体" w:eastAsia="方正黑体_GBK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主要创新点</w:t>
            </w:r>
            <w:r>
              <w:rPr>
                <w:rFonts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  <w:p w14:paraId="1DCDAAA9">
            <w:pPr>
              <w:spacing w:line="300" w:lineRule="exact"/>
              <w:rPr>
                <w:rFonts w:ascii="方正仿宋_GBK" w:hAnsi="仿宋" w:eastAsia="方正仿宋_GBK"/>
                <w:b/>
                <w:bCs w:val="0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（组织架构创新、工作手段创新、协调方式创新、产品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逻辑创新、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业务条款创新、审批投资理念转变、投贷保担多元联动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数字化转型等。）</w:t>
            </w:r>
          </w:p>
        </w:tc>
      </w:tr>
      <w:tr w14:paraId="634055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8" w:type="dxa"/>
            <w:gridSpan w:val="6"/>
            <w:vAlign w:val="center"/>
          </w:tcPr>
          <w:p w14:paraId="03649BDE">
            <w:pPr>
              <w:rPr>
                <w:rFonts w:ascii="方正黑体_GBK" w:hAnsi="黑体" w:eastAsia="方正黑体_GBK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申报单位承诺：</w:t>
            </w:r>
          </w:p>
          <w:p w14:paraId="1C44DD8A">
            <w:pPr>
              <w:widowControl/>
              <w:snapToGrid w:val="0"/>
              <w:jc w:val="left"/>
              <w:textAlignment w:val="top"/>
              <w:rPr>
                <w:rFonts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b w:val="0"/>
                <w:bCs/>
                <w:kern w:val="0"/>
                <w:sz w:val="24"/>
                <w:szCs w:val="24"/>
              </w:rPr>
              <w:t>我单位承诺以上报送数据及材料真实有效，若存在弄虚作假行为，我单位自愿取消评审资格，并承担相关责任。</w:t>
            </w:r>
          </w:p>
          <w:p w14:paraId="0B17BE8A">
            <w:pPr>
              <w:snapToGrid w:val="0"/>
              <w:jc w:val="center"/>
              <w:rPr>
                <w:rFonts w:ascii="方正黑体_GBK" w:hAnsi="宋体" w:eastAsia="方正黑体_GBK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</w:rPr>
              <w:t>签名（或盖章）：</w:t>
            </w:r>
          </w:p>
          <w:p w14:paraId="7C1ECF11">
            <w:pPr>
              <w:jc w:val="right"/>
              <w:rPr>
                <w:rFonts w:ascii="仿宋" w:hAnsi="仿宋" w:eastAsia="仿宋"/>
                <w:b/>
                <w:bCs w:val="0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24F5937C">
      <w:pPr>
        <w:adjustRightInd w:val="0"/>
        <w:snapToGrid w:val="0"/>
        <w:spacing w:line="600" w:lineRule="exact"/>
        <w:rPr>
          <w:rFonts w:ascii="黑体" w:hAnsi="黑体" w:eastAsia="黑体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br w:type="page"/>
      </w: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ascii="黑体" w:hAnsi="黑体" w:eastAsia="黑体" w:cs="方正仿宋_GBK"/>
          <w:sz w:val="32"/>
          <w:szCs w:val="32"/>
        </w:rPr>
        <w:t>2</w:t>
      </w:r>
    </w:p>
    <w:p w14:paraId="7B51838E">
      <w:pPr>
        <w:adjustRightInd w:val="0"/>
        <w:snapToGrid w:val="0"/>
        <w:spacing w:line="600" w:lineRule="exact"/>
        <w:jc w:val="center"/>
        <w:rPr>
          <w:rFonts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202</w:t>
      </w:r>
      <w:r>
        <w:rPr>
          <w:rFonts w:ascii="方正小标宋_GBK" w:hAnsi="方正仿宋_GBK" w:eastAsia="方正小标宋_GBK" w:cs="方正仿宋_GBK"/>
          <w:sz w:val="44"/>
          <w:szCs w:val="44"/>
        </w:rPr>
        <w:t>5</w:t>
      </w:r>
      <w:r>
        <w:rPr>
          <w:rFonts w:hint="eastAsia" w:ascii="方正小标宋_GBK" w:hAnsi="方正仿宋_GBK" w:eastAsia="方正小标宋_GBK" w:cs="方正仿宋_GBK"/>
          <w:sz w:val="44"/>
          <w:szCs w:val="44"/>
        </w:rPr>
        <w:t>年度湖北省科技金融典型案例</w:t>
      </w:r>
    </w:p>
    <w:p w14:paraId="28CD3DC8">
      <w:pPr>
        <w:adjustRightInd w:val="0"/>
        <w:snapToGrid w:val="0"/>
        <w:spacing w:line="600" w:lineRule="exact"/>
        <w:jc w:val="center"/>
        <w:rPr>
          <w:rFonts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征集报名表</w:t>
      </w:r>
    </w:p>
    <w:p w14:paraId="1BBC2DF0">
      <w:pPr>
        <w:adjustRightInd w:val="0"/>
        <w:snapToGrid w:val="0"/>
        <w:spacing w:line="600" w:lineRule="exact"/>
        <w:jc w:val="center"/>
        <w:rPr>
          <w:rFonts w:ascii="方正楷体_GBK" w:hAnsi="方正仿宋_GBK" w:eastAsia="方正楷体_GBK" w:cs="方正仿宋_GBK"/>
          <w:sz w:val="36"/>
          <w:szCs w:val="32"/>
        </w:rPr>
      </w:pPr>
      <w:r>
        <w:rPr>
          <w:rFonts w:hint="eastAsia" w:ascii="方正楷体_GBK" w:hAnsi="方正仿宋_GBK" w:eastAsia="方正楷体_GBK" w:cs="方正仿宋_GBK"/>
          <w:sz w:val="36"/>
          <w:szCs w:val="32"/>
        </w:rPr>
        <w:t>（特色</w:t>
      </w:r>
      <w:r>
        <w:rPr>
          <w:rFonts w:ascii="方正楷体_GBK" w:hAnsi="方正仿宋_GBK" w:eastAsia="方正楷体_GBK" w:cs="方正仿宋_GBK"/>
          <w:sz w:val="36"/>
          <w:szCs w:val="32"/>
        </w:rPr>
        <w:t>产品类</w:t>
      </w:r>
      <w:r>
        <w:rPr>
          <w:rFonts w:hint="eastAsia" w:ascii="方正楷体_GBK" w:hAnsi="方正仿宋_GBK" w:eastAsia="方正楷体_GBK" w:cs="方正仿宋_GBK"/>
          <w:sz w:val="36"/>
          <w:szCs w:val="32"/>
        </w:rPr>
        <w:t>）</w:t>
      </w:r>
    </w:p>
    <w:p w14:paraId="0684F66B">
      <w:pPr>
        <w:adjustRightInd w:val="0"/>
        <w:snapToGrid w:val="0"/>
        <w:spacing w:line="600" w:lineRule="exact"/>
        <w:jc w:val="right"/>
        <w:rPr>
          <w:rFonts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仿宋_GBK" w:hAnsi="仿宋_GB2312" w:eastAsia="方正仿宋_GBK" w:cs="仿宋_GB2312"/>
          <w:kern w:val="0"/>
          <w:sz w:val="28"/>
          <w:szCs w:val="28"/>
          <w:lang w:bidi="ar"/>
        </w:rPr>
        <w:t>填报日期：  年  月  日</w:t>
      </w:r>
    </w:p>
    <w:tbl>
      <w:tblPr>
        <w:tblStyle w:val="14"/>
        <w:tblW w:w="94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1417"/>
        <w:gridCol w:w="1701"/>
        <w:gridCol w:w="1418"/>
        <w:gridCol w:w="1706"/>
      </w:tblGrid>
      <w:tr w14:paraId="7FB12F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96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57452F8E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黑体_GBK" w:hAnsi="宋体" w:eastAsia="方正黑体_GBK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申报产品名称</w:t>
            </w:r>
          </w:p>
        </w:tc>
        <w:tc>
          <w:tcPr>
            <w:tcW w:w="7802" w:type="dxa"/>
            <w:gridSpan w:val="5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6503F794">
            <w:pPr>
              <w:spacing w:line="400" w:lineRule="exact"/>
              <w:rPr>
                <w:rFonts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0231F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96" w:type="dxa"/>
            <w:vAlign w:val="center"/>
          </w:tcPr>
          <w:p w14:paraId="5B244ACC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黑体_GBK" w:hAnsi="宋体" w:eastAsia="方正黑体_GBK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7802" w:type="dxa"/>
            <w:gridSpan w:val="5"/>
            <w:vAlign w:val="center"/>
          </w:tcPr>
          <w:p w14:paraId="6AB2F61D">
            <w:pPr>
              <w:spacing w:line="400" w:lineRule="exact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9858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96" w:type="dxa"/>
            <w:vAlign w:val="center"/>
          </w:tcPr>
          <w:p w14:paraId="26A24875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黑体_GBK" w:hAnsi="宋体" w:eastAsia="方正黑体_GBK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560" w:type="dxa"/>
            <w:vAlign w:val="center"/>
          </w:tcPr>
          <w:p w14:paraId="65D530BA">
            <w:pPr>
              <w:widowControl/>
              <w:snapToGrid w:val="0"/>
              <w:spacing w:line="400" w:lineRule="exact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085EC01D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1701" w:type="dxa"/>
            <w:vAlign w:val="center"/>
          </w:tcPr>
          <w:p w14:paraId="52BBDEE5">
            <w:pPr>
              <w:widowControl/>
              <w:snapToGrid w:val="0"/>
              <w:spacing w:line="400" w:lineRule="exact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770F00D">
            <w:pPr>
              <w:widowControl/>
              <w:snapToGrid w:val="0"/>
              <w:spacing w:line="400" w:lineRule="exact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  <w:lang w:bidi="ar"/>
              </w:rPr>
              <w:t>联系邮箱</w:t>
            </w:r>
          </w:p>
        </w:tc>
        <w:tc>
          <w:tcPr>
            <w:tcW w:w="1706" w:type="dxa"/>
            <w:vAlign w:val="center"/>
          </w:tcPr>
          <w:p w14:paraId="0F4A3F9D">
            <w:pPr>
              <w:rPr>
                <w:rFonts w:ascii="仿宋" w:hAnsi="仿宋" w:eastAsia="仿宋"/>
                <w:kern w:val="0"/>
                <w:sz w:val="24"/>
                <w:szCs w:val="24"/>
                <w:lang w:eastAsia="zh-TW"/>
              </w:rPr>
            </w:pPr>
          </w:p>
        </w:tc>
      </w:tr>
      <w:tr w14:paraId="5F0995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9498" w:type="dxa"/>
            <w:gridSpan w:val="6"/>
            <w:vAlign w:val="center"/>
          </w:tcPr>
          <w:p w14:paraId="18430D9C">
            <w:pPr>
              <w:rPr>
                <w:rFonts w:ascii="方正黑体_GBK" w:hAnsi="黑体" w:eastAsia="方正黑体_GBK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申报产品简介：</w:t>
            </w:r>
          </w:p>
          <w:p w14:paraId="3C4676DA">
            <w:pPr>
              <w:rPr>
                <w:rFonts w:ascii="方正仿宋_GBK" w:hAnsi="仿宋" w:eastAsia="方正仿宋_GBK"/>
                <w:b/>
                <w:bCs w:val="0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（重点描述申报产品规模、产品模式、适用范围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和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行业竞争力等。）</w:t>
            </w:r>
          </w:p>
        </w:tc>
      </w:tr>
      <w:tr w14:paraId="5BDC1F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498" w:type="dxa"/>
            <w:gridSpan w:val="6"/>
          </w:tcPr>
          <w:p w14:paraId="112BF604">
            <w:pPr>
              <w:rPr>
                <w:rFonts w:ascii="方正黑体_GBK" w:eastAsia="方正黑体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主要成效：</w:t>
            </w:r>
            <w:r>
              <w:rPr>
                <w:rFonts w:hint="eastAsia" w:ascii="方正黑体_GBK" w:eastAsia="方正黑体_GBK"/>
                <w:b w:val="0"/>
                <w:bCs/>
                <w:kern w:val="0"/>
                <w:sz w:val="24"/>
                <w:szCs w:val="24"/>
              </w:rPr>
              <w:t xml:space="preserve"> </w:t>
            </w:r>
          </w:p>
          <w:p w14:paraId="141D27A1">
            <w:pPr>
              <w:spacing w:line="300" w:lineRule="exact"/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（产品的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业务规模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和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服务质效，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对全省基础研究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、成果转化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科技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人才和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以科技创新引领产业创新等重点领域的支持成效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产生的市场反响和社会效益等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，要求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数据详实。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）</w:t>
            </w:r>
          </w:p>
        </w:tc>
      </w:tr>
      <w:tr w14:paraId="0DC3F3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498" w:type="dxa"/>
            <w:gridSpan w:val="6"/>
          </w:tcPr>
          <w:p w14:paraId="66CA72A3">
            <w:pPr>
              <w:rPr>
                <w:rFonts w:ascii="方正黑体_GBK" w:hAnsi="黑体" w:eastAsia="方正黑体_GBK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主要创新点</w:t>
            </w:r>
            <w:r>
              <w:rPr>
                <w:rFonts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  <w:p w14:paraId="25FF0F3F">
            <w:pPr>
              <w:rPr>
                <w:rFonts w:ascii="方正仿宋_GBK" w:hAnsi="仿宋" w:eastAsia="方正仿宋_GBK"/>
                <w:b/>
                <w:bCs w:val="0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（产品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逻辑创新、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业务条款创新、审批投资理念转变、投贷保担多元联动</w:t>
            </w:r>
            <w:r>
              <w:rPr>
                <w:rFonts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>
              <w:rPr>
                <w:rFonts w:hint="eastAsia" w:ascii="方正仿宋_GBK" w:hAnsi="仿宋" w:eastAsia="方正仿宋_GBK"/>
                <w:b w:val="0"/>
                <w:bCs/>
                <w:color w:val="808080" w:themeColor="background1" w:themeShade="80"/>
                <w:kern w:val="0"/>
                <w:sz w:val="24"/>
                <w:szCs w:val="24"/>
              </w:rPr>
              <w:t>数字化转型等。）</w:t>
            </w:r>
          </w:p>
        </w:tc>
      </w:tr>
      <w:tr w14:paraId="44F334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8" w:type="dxa"/>
            <w:gridSpan w:val="6"/>
            <w:vAlign w:val="center"/>
          </w:tcPr>
          <w:p w14:paraId="5D6FC4D1">
            <w:pPr>
              <w:rPr>
                <w:rFonts w:ascii="方正黑体_GBK" w:hAnsi="黑体" w:eastAsia="方正黑体_GBK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申报单位承诺：</w:t>
            </w:r>
          </w:p>
          <w:p w14:paraId="53560B18">
            <w:pPr>
              <w:widowControl/>
              <w:snapToGrid w:val="0"/>
              <w:jc w:val="left"/>
              <w:textAlignment w:val="top"/>
              <w:rPr>
                <w:rFonts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b w:val="0"/>
                <w:bCs/>
                <w:kern w:val="0"/>
                <w:sz w:val="24"/>
                <w:szCs w:val="24"/>
              </w:rPr>
              <w:t>我单位承诺以上报送数据及材料真实有效，若存在弄虚作假行为，我单位自愿取消评审资格，并承担相关责任。</w:t>
            </w:r>
          </w:p>
          <w:p w14:paraId="4C9A83FE">
            <w:pPr>
              <w:snapToGrid w:val="0"/>
              <w:jc w:val="center"/>
              <w:rPr>
                <w:rFonts w:ascii="方正黑体_GBK" w:hAnsi="宋体" w:eastAsia="方正黑体_GBK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</w:rPr>
              <w:t>签名（或盖章）：</w:t>
            </w:r>
          </w:p>
          <w:p w14:paraId="39D778F5">
            <w:pPr>
              <w:jc w:val="right"/>
              <w:rPr>
                <w:rFonts w:ascii="仿宋" w:hAnsi="仿宋" w:eastAsia="仿宋"/>
                <w:b/>
                <w:bCs w:val="0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黑体_GBK" w:hAnsi="宋体" w:eastAsia="方正黑体_GBK" w:cs="宋体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60DD247">
      <w:pPr>
        <w:widowControl/>
        <w:jc w:val="left"/>
        <w:rPr>
          <w:rFonts w:ascii="黑体" w:hAnsi="黑体" w:eastAsia="黑体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br w:type="page"/>
      </w: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ascii="黑体" w:hAnsi="黑体" w:eastAsia="黑体" w:cs="方正仿宋_GBK"/>
          <w:sz w:val="32"/>
          <w:szCs w:val="32"/>
        </w:rPr>
        <w:t>3</w:t>
      </w:r>
    </w:p>
    <w:p w14:paraId="60B0A7C1">
      <w:pPr>
        <w:adjustRightInd w:val="0"/>
        <w:snapToGrid w:val="0"/>
        <w:spacing w:line="620" w:lineRule="exact"/>
        <w:jc w:val="center"/>
        <w:rPr>
          <w:rFonts w:ascii="方正黑体_GBK" w:hAnsi="方正小标宋简体" w:eastAsia="方正黑体_GBK" w:cs="方正小标宋简体"/>
          <w:kern w:val="0"/>
          <w:sz w:val="32"/>
          <w:szCs w:val="32"/>
          <w:lang w:bidi="ar"/>
        </w:rPr>
      </w:pP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  <w:lang w:bidi="ar"/>
        </w:rPr>
        <w:t>202</w:t>
      </w:r>
      <w:r>
        <w:rPr>
          <w:rFonts w:ascii="方正小标宋_GBK" w:hAnsi="方正小标宋简体" w:eastAsia="方正小标宋_GBK" w:cs="方正小标宋简体"/>
          <w:kern w:val="0"/>
          <w:sz w:val="44"/>
          <w:szCs w:val="44"/>
          <w:lang w:bidi="ar"/>
        </w:rPr>
        <w:t>5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  <w:lang w:bidi="ar"/>
        </w:rPr>
        <w:t>年度湖北省科技金融典型案例</w:t>
      </w:r>
    </w:p>
    <w:p w14:paraId="30091439">
      <w:pPr>
        <w:adjustRightInd w:val="0"/>
        <w:snapToGrid w:val="0"/>
        <w:spacing w:line="620" w:lineRule="exact"/>
        <w:jc w:val="center"/>
        <w:rPr>
          <w:rFonts w:ascii="方正小标宋_GBK" w:hAnsi="方正小标宋简体" w:eastAsia="方正小标宋_GBK" w:cs="方正小标宋简体"/>
          <w:kern w:val="0"/>
          <w:sz w:val="44"/>
          <w:szCs w:val="44"/>
          <w:lang w:bidi="ar"/>
        </w:rPr>
      </w:pP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  <w:lang w:bidi="ar"/>
        </w:rPr>
        <w:t>征集报名表</w:t>
      </w:r>
    </w:p>
    <w:p w14:paraId="577CC882">
      <w:pPr>
        <w:adjustRightInd w:val="0"/>
        <w:snapToGrid w:val="0"/>
        <w:spacing w:line="600" w:lineRule="exact"/>
        <w:jc w:val="center"/>
        <w:rPr>
          <w:rFonts w:ascii="方正楷体_GBK" w:hAnsi="方正仿宋_GBK" w:eastAsia="方正楷体_GBK" w:cs="方正仿宋_GBK"/>
          <w:sz w:val="36"/>
          <w:szCs w:val="32"/>
        </w:rPr>
      </w:pPr>
      <w:r>
        <w:rPr>
          <w:rFonts w:hint="eastAsia" w:ascii="方正楷体_GBK" w:hAnsi="方正仿宋_GBK" w:eastAsia="方正楷体_GBK" w:cs="方正仿宋_GBK"/>
          <w:sz w:val="36"/>
          <w:szCs w:val="32"/>
        </w:rPr>
        <w:t>（优质服务类）</w:t>
      </w:r>
    </w:p>
    <w:p w14:paraId="2B2B9AF2">
      <w:pPr>
        <w:wordWrap w:val="0"/>
        <w:adjustRightInd w:val="0"/>
        <w:snapToGrid w:val="0"/>
        <w:ind w:firstLine="560" w:firstLineChars="200"/>
        <w:jc w:val="right"/>
        <w:rPr>
          <w:rFonts w:ascii="方正仿宋_GBK" w:hAnsi="仿宋_GB2312" w:eastAsia="方正仿宋_GBK" w:cs="仿宋_GB2312"/>
          <w:kern w:val="0"/>
          <w:sz w:val="32"/>
          <w:szCs w:val="32"/>
          <w:lang w:bidi="ar"/>
        </w:rPr>
      </w:pPr>
      <w:r>
        <w:rPr>
          <w:rFonts w:hint="eastAsia" w:ascii="方正仿宋_GBK" w:hAnsi="仿宋_GB2312" w:eastAsia="方正仿宋_GBK" w:cs="仿宋_GB2312"/>
          <w:kern w:val="0"/>
          <w:sz w:val="28"/>
          <w:szCs w:val="28"/>
          <w:lang w:bidi="ar"/>
        </w:rPr>
        <w:t>填报日期：  年  月  日</w:t>
      </w:r>
    </w:p>
    <w:tbl>
      <w:tblPr>
        <w:tblStyle w:val="6"/>
        <w:tblW w:w="8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1417"/>
        <w:gridCol w:w="1276"/>
        <w:gridCol w:w="1276"/>
        <w:gridCol w:w="1559"/>
      </w:tblGrid>
      <w:tr w14:paraId="1A989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noWrap/>
            <w:vAlign w:val="center"/>
          </w:tcPr>
          <w:p w14:paraId="7EE46F7D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黑体_GBK" w:hAnsi="黑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  <w:t>案例题目</w:t>
            </w:r>
          </w:p>
        </w:tc>
        <w:tc>
          <w:tcPr>
            <w:tcW w:w="6946" w:type="dxa"/>
            <w:gridSpan w:val="5"/>
            <w:noWrap/>
            <w:vAlign w:val="center"/>
          </w:tcPr>
          <w:p w14:paraId="64ED6E5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14:paraId="4CA8B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noWrap/>
            <w:vAlign w:val="center"/>
          </w:tcPr>
          <w:p w14:paraId="420CAB71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6946" w:type="dxa"/>
            <w:gridSpan w:val="5"/>
            <w:noWrap/>
            <w:vAlign w:val="center"/>
          </w:tcPr>
          <w:p w14:paraId="3455A34B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如联合申报，请将所有申报机构列出。</w:t>
            </w:r>
            <w:r>
              <w:rPr>
                <w:rFonts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)</w:t>
            </w:r>
          </w:p>
        </w:tc>
      </w:tr>
      <w:tr w14:paraId="4ABC8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noWrap/>
            <w:vAlign w:val="center"/>
          </w:tcPr>
          <w:p w14:paraId="35C878BF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黑体_GBK" w:hAnsi="黑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418" w:type="dxa"/>
            <w:noWrap/>
            <w:vAlign w:val="center"/>
          </w:tcPr>
          <w:p w14:paraId="731C020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321764E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1276" w:type="dxa"/>
            <w:noWrap/>
            <w:vAlign w:val="center"/>
          </w:tcPr>
          <w:p w14:paraId="73CEBCF9"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E1EE091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1559" w:type="dxa"/>
            <w:noWrap/>
            <w:vAlign w:val="center"/>
          </w:tcPr>
          <w:p w14:paraId="318E2F69"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E013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696" w:type="dxa"/>
            <w:noWrap/>
            <w:vAlign w:val="center"/>
          </w:tcPr>
          <w:p w14:paraId="78C4DB9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黑体_GBK" w:hAnsi="黑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  <w:t>发生时间</w:t>
            </w:r>
          </w:p>
        </w:tc>
        <w:tc>
          <w:tcPr>
            <w:tcW w:w="1418" w:type="dxa"/>
            <w:noWrap/>
            <w:vAlign w:val="center"/>
          </w:tcPr>
          <w:p w14:paraId="29D628E1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1CE21F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  <w:t>支持金额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5D4CF19F">
            <w:pPr>
              <w:snapToGrid w:val="0"/>
              <w:spacing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（万元）</w:t>
            </w:r>
          </w:p>
        </w:tc>
      </w:tr>
      <w:tr w14:paraId="6232A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696" w:type="dxa"/>
            <w:noWrap/>
            <w:vAlign w:val="center"/>
          </w:tcPr>
          <w:p w14:paraId="5A2D8BD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  <w:t>支持企业名称</w:t>
            </w:r>
          </w:p>
        </w:tc>
        <w:tc>
          <w:tcPr>
            <w:tcW w:w="1418" w:type="dxa"/>
            <w:noWrap/>
            <w:vAlign w:val="center"/>
          </w:tcPr>
          <w:p w14:paraId="79CEAC11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F2CC0CB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  <w:t>企业负责人</w:t>
            </w:r>
          </w:p>
        </w:tc>
        <w:tc>
          <w:tcPr>
            <w:tcW w:w="1276" w:type="dxa"/>
            <w:noWrap/>
            <w:vAlign w:val="center"/>
          </w:tcPr>
          <w:p w14:paraId="398E2D3C">
            <w:pPr>
              <w:snapToGrid w:val="0"/>
              <w:spacing w:line="300" w:lineRule="exact"/>
              <w:jc w:val="center"/>
              <w:rPr>
                <w:rFonts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noWrap/>
            <w:vAlign w:val="center"/>
          </w:tcPr>
          <w:p w14:paraId="713A4D4B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1559" w:type="dxa"/>
            <w:noWrap/>
            <w:vAlign w:val="center"/>
          </w:tcPr>
          <w:p w14:paraId="3061A35D">
            <w:pPr>
              <w:snapToGrid w:val="0"/>
              <w:spacing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5B1C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8642" w:type="dxa"/>
            <w:gridSpan w:val="6"/>
            <w:noWrap/>
          </w:tcPr>
          <w:p w14:paraId="5C05691E">
            <w:pPr>
              <w:widowControl/>
              <w:snapToGrid w:val="0"/>
              <w:jc w:val="left"/>
              <w:textAlignment w:val="center"/>
              <w:rPr>
                <w:rFonts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  <w:t>服务案例简述：</w:t>
            </w:r>
          </w:p>
          <w:p w14:paraId="2BE2906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企业设立时间、是否首投首贷、支持时企业营收、支持时是否盈利等。</w:t>
            </w:r>
            <w:r>
              <w:rPr>
                <w:rFonts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)</w:t>
            </w:r>
          </w:p>
        </w:tc>
      </w:tr>
      <w:tr w14:paraId="7C20A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8642" w:type="dxa"/>
            <w:gridSpan w:val="6"/>
            <w:noWrap/>
          </w:tcPr>
          <w:p w14:paraId="17AE9247">
            <w:pPr>
              <w:widowControl/>
              <w:snapToGrid w:val="0"/>
              <w:jc w:val="left"/>
              <w:textAlignment w:val="center"/>
              <w:rPr>
                <w:rFonts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  <w:t>突破的难点堵点：</w:t>
            </w:r>
            <w:r>
              <w:rPr>
                <w:rFonts w:ascii="方正黑体_GBK" w:hAnsi="黑体" w:eastAsia="方正黑体_GBK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58925A3">
            <w:pPr>
              <w:widowControl/>
              <w:snapToGrid w:val="0"/>
              <w:jc w:val="left"/>
              <w:textAlignment w:val="top"/>
              <w:rPr>
                <w:rFonts w:ascii="方正仿宋_GBK" w:hAnsi="黑体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仿宋" w:eastAsia="方正仿宋_GBK"/>
                <w:b/>
                <w:color w:val="808080" w:themeColor="background1" w:themeShade="80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针对财务指标不符合传统要求、看不懂科技创新、企业经营暂时遇到困难等难点堵点，通过</w:t>
            </w:r>
            <w:r>
              <w:rPr>
                <w:rFonts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组织架构创新</w:t>
            </w:r>
            <w:r>
              <w:rPr>
                <w:rFonts w:hint="eastAsia"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、业务</w:t>
            </w:r>
            <w:r>
              <w:rPr>
                <w:rFonts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条款创新</w:t>
            </w:r>
            <w:r>
              <w:rPr>
                <w:rFonts w:hint="eastAsia"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>
              <w:rPr>
                <w:rFonts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转变审批投资理念</w:t>
            </w:r>
            <w:r>
              <w:rPr>
                <w:rFonts w:hint="eastAsia"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>
              <w:rPr>
                <w:rFonts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数字化转型</w:t>
            </w:r>
            <w:r>
              <w:rPr>
                <w:rFonts w:hint="eastAsia"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等体制机制创新保障业务创新。）</w:t>
            </w:r>
          </w:p>
        </w:tc>
      </w:tr>
      <w:tr w14:paraId="7E928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642" w:type="dxa"/>
            <w:gridSpan w:val="6"/>
            <w:noWrap/>
          </w:tcPr>
          <w:p w14:paraId="22316F89">
            <w:pPr>
              <w:snapToGrid w:val="0"/>
              <w:rPr>
                <w:rFonts w:ascii="方正黑体_GBK" w:eastAsia="方正黑体_GBK"/>
                <w:bCs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z w:val="24"/>
                <w:szCs w:val="24"/>
              </w:rPr>
              <w:t>投（贷、</w:t>
            </w:r>
            <w:r>
              <w:rPr>
                <w:rFonts w:ascii="方正黑体_GBK" w:eastAsia="方正黑体_GBK"/>
                <w:bCs/>
                <w:sz w:val="24"/>
                <w:szCs w:val="24"/>
              </w:rPr>
              <w:t>服务</w:t>
            </w:r>
            <w:r>
              <w:rPr>
                <w:rFonts w:hint="eastAsia" w:ascii="方正黑体_GBK" w:eastAsia="方正黑体_GBK"/>
                <w:bCs/>
                <w:sz w:val="24"/>
                <w:szCs w:val="24"/>
              </w:rPr>
              <w:t>）后赋能情况：</w:t>
            </w:r>
          </w:p>
          <w:p w14:paraId="0020E379">
            <w:pPr>
              <w:widowControl/>
              <w:snapToGrid w:val="0"/>
              <w:jc w:val="left"/>
              <w:textAlignment w:val="top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（战略规划、企业管理</w:t>
            </w:r>
            <w:r>
              <w:rPr>
                <w:rFonts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、成果转化、</w:t>
            </w:r>
            <w:r>
              <w:rPr>
                <w:rFonts w:hint="eastAsia"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后续融资、对接产业链上下游，突破关键技术</w:t>
            </w:r>
            <w:r>
              <w:rPr>
                <w:rFonts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>
              <w:rPr>
                <w:rFonts w:hint="eastAsia"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企业</w:t>
            </w:r>
            <w:r>
              <w:rPr>
                <w:rFonts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成长壮大、实现上市、</w:t>
            </w:r>
            <w:r>
              <w:rPr>
                <w:rFonts w:hint="eastAsia"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以</w:t>
            </w:r>
            <w:r>
              <w:rPr>
                <w:rFonts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科技创新引领现代化产业体系建设</w:t>
            </w:r>
            <w:r>
              <w:rPr>
                <w:rFonts w:hint="eastAsia"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等</w:t>
            </w:r>
            <w:r>
              <w:rPr>
                <w:rFonts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。</w:t>
            </w:r>
            <w:r>
              <w:rPr>
                <w:rFonts w:hint="eastAsia" w:ascii="方正仿宋_GBK" w:hAnsi="仿宋" w:eastAsia="方正仿宋_GBK"/>
                <w:color w:val="808080" w:themeColor="background1" w:themeShade="80"/>
                <w:kern w:val="0"/>
                <w:sz w:val="24"/>
                <w:szCs w:val="24"/>
              </w:rPr>
              <w:t>）。</w:t>
            </w:r>
          </w:p>
        </w:tc>
      </w:tr>
      <w:tr w14:paraId="7154F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8642" w:type="dxa"/>
            <w:gridSpan w:val="6"/>
          </w:tcPr>
          <w:p w14:paraId="05D792A8">
            <w:pPr>
              <w:widowControl/>
              <w:snapToGrid w:val="0"/>
              <w:jc w:val="left"/>
              <w:textAlignment w:val="top"/>
              <w:rPr>
                <w:rFonts w:ascii="方正黑体_GBK" w:hAnsi="宋体" w:eastAsia="方正黑体_GBK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宋体" w:eastAsia="方正黑体_GBK" w:cs="宋体"/>
                <w:bCs/>
                <w:color w:val="000000"/>
                <w:kern w:val="0"/>
                <w:sz w:val="24"/>
                <w:szCs w:val="24"/>
                <w:lang w:bidi="ar"/>
              </w:rPr>
              <w:t>申报单位承诺：</w:t>
            </w:r>
          </w:p>
          <w:p w14:paraId="452FA74E">
            <w:pPr>
              <w:widowControl/>
              <w:snapToGrid w:val="0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我单位承诺以上报送数据及材料真实有效，若存在弄虚作假行为，我单位自愿取消评审资格，并承担相关责任。</w:t>
            </w:r>
          </w:p>
          <w:p w14:paraId="419A514E">
            <w:pPr>
              <w:snapToGrid w:val="0"/>
              <w:jc w:val="center"/>
              <w:rPr>
                <w:rFonts w:ascii="方正黑体_GBK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方正黑体_GBK" w:hAnsi="宋体" w:eastAsia="方正黑体_GBK" w:cs="宋体"/>
                <w:color w:val="000000"/>
                <w:sz w:val="24"/>
                <w:szCs w:val="24"/>
              </w:rPr>
              <w:t>签名（或盖章）：</w:t>
            </w:r>
          </w:p>
          <w:p w14:paraId="375D45C2">
            <w:pPr>
              <w:pStyle w:val="5"/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方正黑体_GBK" w:hAnsi="宋体" w:eastAsia="方正黑体_GBK" w:cs="宋体"/>
                <w:color w:val="000000"/>
              </w:rPr>
              <w:t xml:space="preserve">                                           </w:t>
            </w:r>
            <w:r>
              <w:rPr>
                <w:rFonts w:ascii="方正黑体_GBK" w:hAnsi="宋体" w:eastAsia="方正黑体_GBK" w:cs="宋体"/>
                <w:color w:val="000000"/>
              </w:rPr>
              <w:t xml:space="preserve">    </w:t>
            </w:r>
            <w:r>
              <w:rPr>
                <w:rFonts w:hint="eastAsia" w:ascii="方正黑体_GBK" w:hAnsi="宋体" w:eastAsia="方正黑体_GBK" w:cs="宋体"/>
                <w:color w:val="000000"/>
              </w:rPr>
              <w:t>年    月    日</w:t>
            </w:r>
          </w:p>
        </w:tc>
      </w:tr>
    </w:tbl>
    <w:p w14:paraId="5CE36E4A">
      <w:pPr>
        <w:widowControl/>
        <w:jc w:val="left"/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919984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33B8881"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1850198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76"/>
    <w:rsid w:val="000159CB"/>
    <w:rsid w:val="00017EFD"/>
    <w:rsid w:val="00025434"/>
    <w:rsid w:val="00034056"/>
    <w:rsid w:val="0004702A"/>
    <w:rsid w:val="000513DF"/>
    <w:rsid w:val="00052C5A"/>
    <w:rsid w:val="000863F7"/>
    <w:rsid w:val="0009294C"/>
    <w:rsid w:val="000A1331"/>
    <w:rsid w:val="000D7211"/>
    <w:rsid w:val="00133412"/>
    <w:rsid w:val="001408B1"/>
    <w:rsid w:val="001446AE"/>
    <w:rsid w:val="00155138"/>
    <w:rsid w:val="001B20B5"/>
    <w:rsid w:val="001B3EFA"/>
    <w:rsid w:val="001C10C7"/>
    <w:rsid w:val="002A3994"/>
    <w:rsid w:val="002B71F6"/>
    <w:rsid w:val="002C3ED1"/>
    <w:rsid w:val="00314377"/>
    <w:rsid w:val="00316B06"/>
    <w:rsid w:val="00335AAF"/>
    <w:rsid w:val="003618C7"/>
    <w:rsid w:val="003762CD"/>
    <w:rsid w:val="003E6B0D"/>
    <w:rsid w:val="003F2421"/>
    <w:rsid w:val="003F62F2"/>
    <w:rsid w:val="00423964"/>
    <w:rsid w:val="00486732"/>
    <w:rsid w:val="00493E66"/>
    <w:rsid w:val="004D31E1"/>
    <w:rsid w:val="004F15E8"/>
    <w:rsid w:val="004F1C71"/>
    <w:rsid w:val="00500AC0"/>
    <w:rsid w:val="00501374"/>
    <w:rsid w:val="00524C35"/>
    <w:rsid w:val="00550A9A"/>
    <w:rsid w:val="00565121"/>
    <w:rsid w:val="00582A15"/>
    <w:rsid w:val="005A1116"/>
    <w:rsid w:val="005A3981"/>
    <w:rsid w:val="005F4720"/>
    <w:rsid w:val="00621FD6"/>
    <w:rsid w:val="00644DA2"/>
    <w:rsid w:val="00654845"/>
    <w:rsid w:val="006D4373"/>
    <w:rsid w:val="0070274B"/>
    <w:rsid w:val="0071345D"/>
    <w:rsid w:val="0072466D"/>
    <w:rsid w:val="00737694"/>
    <w:rsid w:val="007452F1"/>
    <w:rsid w:val="00751FCA"/>
    <w:rsid w:val="00783B20"/>
    <w:rsid w:val="007D0FAD"/>
    <w:rsid w:val="007F74E9"/>
    <w:rsid w:val="00837543"/>
    <w:rsid w:val="008849D7"/>
    <w:rsid w:val="0088755D"/>
    <w:rsid w:val="008E4193"/>
    <w:rsid w:val="009237E2"/>
    <w:rsid w:val="00944B5A"/>
    <w:rsid w:val="00966476"/>
    <w:rsid w:val="00970DBA"/>
    <w:rsid w:val="00972A69"/>
    <w:rsid w:val="009C7DE6"/>
    <w:rsid w:val="009E3C89"/>
    <w:rsid w:val="00A013D6"/>
    <w:rsid w:val="00A063F5"/>
    <w:rsid w:val="00A10185"/>
    <w:rsid w:val="00A1310C"/>
    <w:rsid w:val="00A233A4"/>
    <w:rsid w:val="00A23E13"/>
    <w:rsid w:val="00A426A4"/>
    <w:rsid w:val="00A60658"/>
    <w:rsid w:val="00AA59C7"/>
    <w:rsid w:val="00AB12B2"/>
    <w:rsid w:val="00AD7C36"/>
    <w:rsid w:val="00B04BE9"/>
    <w:rsid w:val="00B60303"/>
    <w:rsid w:val="00B71B94"/>
    <w:rsid w:val="00BA324C"/>
    <w:rsid w:val="00BB0E07"/>
    <w:rsid w:val="00BB5806"/>
    <w:rsid w:val="00C53618"/>
    <w:rsid w:val="00C95FFE"/>
    <w:rsid w:val="00CC161D"/>
    <w:rsid w:val="00CE3A1A"/>
    <w:rsid w:val="00CE6962"/>
    <w:rsid w:val="00CF74D6"/>
    <w:rsid w:val="00D1213B"/>
    <w:rsid w:val="00D2642F"/>
    <w:rsid w:val="00D42471"/>
    <w:rsid w:val="00D728A4"/>
    <w:rsid w:val="00DE38BC"/>
    <w:rsid w:val="00DF7330"/>
    <w:rsid w:val="00E12B39"/>
    <w:rsid w:val="00E35835"/>
    <w:rsid w:val="00E40706"/>
    <w:rsid w:val="00E737B9"/>
    <w:rsid w:val="00EE273F"/>
    <w:rsid w:val="00F0339A"/>
    <w:rsid w:val="00F665C9"/>
    <w:rsid w:val="00F90B7E"/>
    <w:rsid w:val="00FB7A5D"/>
    <w:rsid w:val="00FD10EE"/>
    <w:rsid w:val="057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4">
    <w:name w:val="网格表 1 浅色1"/>
    <w:basedOn w:val="6"/>
    <w:qFormat/>
    <w:uiPriority w:val="46"/>
    <w:rPr>
      <w:kern w:val="0"/>
      <w:sz w:val="20"/>
      <w:szCs w:val="20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5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2749</Words>
  <Characters>2889</Characters>
  <Lines>24</Lines>
  <Paragraphs>6</Paragraphs>
  <TotalTime>12</TotalTime>
  <ScaleCrop>false</ScaleCrop>
  <LinksUpToDate>false</LinksUpToDate>
  <CharactersWithSpaces>3270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2025-10-23T11:03:00Z</dcterms:created>
  <dc:creator>user</dc:creator>
  <cp:lastModifiedBy>Administrator</cp:lastModifiedBy>
  <cp:lastPrinted>2025-10-14T07:00:00Z</cp:lastPrinted>
  <dcterms:modified xsi:type="dcterms:W3CDTF">2025-10-24T08:00:17Z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eyJoZGlkIjoiYTljMTE5ODdiODM4YjUyNTRjZDI5NTM5ODdlZTkyNTMifQ==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9C73CE2AEAC84B268BE4267AE61B334A_13</vt:lpwstr>
  </property>
</Properties>
</file>