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黑体" w:hAnsi="黑体" w:eastAsia="黑体" w:cs="黑体"/>
        </w:rPr>
      </w:pPr>
      <w:r>
        <w:rPr>
          <w:rFonts w:hint="eastAsia" w:ascii="黑体" w:hAnsi="黑体" w:eastAsia="黑体" w:cs="黑体"/>
        </w:rPr>
        <w:t>附件1</w:t>
      </w:r>
    </w:p>
    <w:p>
      <w:pPr>
        <w:spacing w:line="620" w:lineRule="exact"/>
        <w:rPr>
          <w:rFonts w:ascii="黑体" w:hAnsi="黑体" w:eastAsia="黑体" w:cs="黑体"/>
        </w:rPr>
      </w:pPr>
    </w:p>
    <w:p>
      <w:pPr>
        <w:spacing w:line="62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湖北省临床医学研究中心年度</w:t>
      </w:r>
    </w:p>
    <w:p>
      <w:pPr>
        <w:spacing w:line="62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绩效考核实施办法</w:t>
      </w:r>
    </w:p>
    <w:p>
      <w:pPr>
        <w:spacing w:line="620" w:lineRule="exact"/>
        <w:rPr>
          <w:rFonts w:ascii="仿宋_GB2312"/>
        </w:rPr>
      </w:pPr>
    </w:p>
    <w:p>
      <w:pPr>
        <w:spacing w:line="620" w:lineRule="exact"/>
        <w:jc w:val="center"/>
        <w:rPr>
          <w:rFonts w:ascii="黑体" w:hAnsi="黑体" w:eastAsia="黑体"/>
        </w:rPr>
      </w:pPr>
      <w:r>
        <w:rPr>
          <w:rFonts w:hint="eastAsia" w:ascii="黑体" w:hAnsi="黑体" w:eastAsia="黑体"/>
        </w:rPr>
        <w:t>第一章 总 则</w:t>
      </w:r>
    </w:p>
    <w:p>
      <w:pPr>
        <w:spacing w:line="620" w:lineRule="exact"/>
        <w:ind w:firstLine="640" w:firstLineChars="200"/>
        <w:jc w:val="left"/>
        <w:rPr>
          <w:rFonts w:ascii="仿宋_GB2312" w:hAnsi="仿宋_GB2312" w:cs="仿宋_GB2312"/>
        </w:rPr>
      </w:pPr>
      <w:r>
        <w:rPr>
          <w:rFonts w:hint="eastAsia" w:ascii="楷体_GB2312" w:hAnsi="仿宋_GB2312" w:eastAsia="楷体_GB2312" w:cs="仿宋_GB2312"/>
          <w:bCs/>
        </w:rPr>
        <w:t>第一条</w:t>
      </w:r>
      <w:r>
        <w:rPr>
          <w:rFonts w:hint="eastAsia" w:ascii="仿宋_GB2312" w:hAnsi="仿宋_GB2312" w:cs="仿宋_GB2312"/>
        </w:rPr>
        <w:t xml:space="preserve"> 为加强湖北省临床医学研究中心（以下简称“中心”）的运行绩效管理，规范中心考核工作，特制定本办法。</w:t>
      </w:r>
    </w:p>
    <w:p>
      <w:pPr>
        <w:spacing w:line="620" w:lineRule="exact"/>
        <w:ind w:firstLine="640" w:firstLineChars="200"/>
        <w:jc w:val="left"/>
        <w:rPr>
          <w:rFonts w:ascii="仿宋_GB2312" w:hAnsi="仿宋_GB2312" w:cs="仿宋_GB2312"/>
        </w:rPr>
      </w:pPr>
      <w:r>
        <w:rPr>
          <w:rFonts w:hint="eastAsia" w:ascii="楷体_GB2312" w:hAnsi="仿宋_GB2312" w:eastAsia="楷体_GB2312" w:cs="仿宋_GB2312"/>
          <w:bCs/>
        </w:rPr>
        <w:t>第二条</w:t>
      </w:r>
      <w:r>
        <w:rPr>
          <w:rFonts w:hint="eastAsia" w:ascii="仿宋_GB2312" w:hAnsi="仿宋_GB2312" w:cs="仿宋_GB2312"/>
        </w:rPr>
        <w:t xml:space="preserve"> 年度绩效考核是中心管理的重要环节，考核对象为经湖北省科学技术厅（以下简称“省科技厅”）认定的中心。</w:t>
      </w:r>
    </w:p>
    <w:p>
      <w:pPr>
        <w:spacing w:line="620" w:lineRule="exact"/>
        <w:ind w:firstLine="640" w:firstLineChars="200"/>
        <w:jc w:val="left"/>
        <w:rPr>
          <w:rFonts w:ascii="仿宋_GB2312" w:hAnsi="仿宋_GB2312" w:cs="仿宋_GB2312"/>
        </w:rPr>
      </w:pPr>
      <w:r>
        <w:rPr>
          <w:rFonts w:hint="eastAsia" w:ascii="楷体_GB2312" w:hAnsi="仿宋_GB2312" w:eastAsia="楷体_GB2312" w:cs="仿宋_GB2312"/>
          <w:bCs/>
        </w:rPr>
        <w:t>第三条</w:t>
      </w:r>
      <w:r>
        <w:rPr>
          <w:rFonts w:hint="eastAsia" w:ascii="仿宋_GB2312" w:hAnsi="仿宋_GB2312" w:cs="仿宋_GB2312"/>
        </w:rPr>
        <w:t xml:space="preserve"> 中心年度绩效考核的主要目的是：建立与中心功能、定位和特点相契合的绩效导向机制，全面了解和掌握中心建设和运行情况，总结经验、发现问题，促进中心优化提升，并为相关管理部门决策提供参考依据。</w:t>
      </w:r>
    </w:p>
    <w:p>
      <w:pPr>
        <w:spacing w:line="620" w:lineRule="exact"/>
        <w:ind w:firstLine="640" w:firstLineChars="200"/>
        <w:jc w:val="left"/>
        <w:rPr>
          <w:rFonts w:ascii="仿宋_GB2312" w:hAnsi="仿宋_GB2312" w:cs="仿宋_GB2312"/>
        </w:rPr>
      </w:pPr>
      <w:r>
        <w:rPr>
          <w:rFonts w:hint="eastAsia" w:ascii="楷体_GB2312" w:hAnsi="仿宋_GB2312" w:eastAsia="楷体_GB2312" w:cs="仿宋_GB2312"/>
          <w:bCs/>
        </w:rPr>
        <w:t xml:space="preserve">第四条 </w:t>
      </w:r>
      <w:r>
        <w:rPr>
          <w:rFonts w:hint="eastAsia" w:ascii="仿宋_GB2312" w:hAnsi="仿宋_GB2312" w:cs="仿宋_GB2312"/>
        </w:rPr>
        <w:t>考核工作坚持“公开、公平、公正”的基本原则，以客观事实为依据，依靠专家，注重实效。</w:t>
      </w:r>
    </w:p>
    <w:p>
      <w:pPr>
        <w:spacing w:line="620" w:lineRule="exact"/>
        <w:ind w:firstLine="640" w:firstLineChars="200"/>
        <w:jc w:val="left"/>
        <w:rPr>
          <w:rFonts w:ascii="仿宋_GB2312" w:hAnsi="仿宋_GB2312" w:cs="仿宋_GB2312"/>
        </w:rPr>
      </w:pPr>
      <w:r>
        <w:rPr>
          <w:rFonts w:hint="eastAsia" w:ascii="楷体_GB2312" w:hAnsi="仿宋_GB2312" w:eastAsia="楷体_GB2312" w:cs="仿宋_GB2312"/>
          <w:bCs/>
        </w:rPr>
        <w:t>第五条</w:t>
      </w:r>
      <w:r>
        <w:rPr>
          <w:rFonts w:hint="eastAsia" w:ascii="仿宋_GB2312" w:hAnsi="仿宋_GB2312" w:cs="仿宋_GB2312"/>
        </w:rPr>
        <w:t xml:space="preserve"> 考核工作采取定量评价与定性评价相结合的方式，主要考核中心的建设水平、科研产出、公共服务和协同程度等情况，为差异化支持中心建设和发展提供依据。</w:t>
      </w:r>
    </w:p>
    <w:p>
      <w:pPr>
        <w:spacing w:line="620" w:lineRule="exact"/>
        <w:jc w:val="center"/>
        <w:rPr>
          <w:rFonts w:ascii="黑体" w:hAnsi="黑体" w:eastAsia="黑体"/>
        </w:rPr>
      </w:pPr>
    </w:p>
    <w:p>
      <w:pPr>
        <w:spacing w:line="620" w:lineRule="exact"/>
        <w:jc w:val="center"/>
        <w:rPr>
          <w:rFonts w:ascii="黑体" w:hAnsi="黑体" w:eastAsia="黑体"/>
        </w:rPr>
      </w:pPr>
      <w:r>
        <w:rPr>
          <w:rFonts w:hint="eastAsia" w:ascii="黑体" w:hAnsi="黑体" w:eastAsia="黑体"/>
        </w:rPr>
        <w:t>第二章 考核程序</w:t>
      </w:r>
    </w:p>
    <w:p>
      <w:pPr>
        <w:spacing w:line="620" w:lineRule="exact"/>
        <w:ind w:firstLine="640" w:firstLineChars="200"/>
        <w:jc w:val="left"/>
        <w:rPr>
          <w:rFonts w:ascii="仿宋_GB2312" w:hAnsi="仿宋_GB2312" w:cs="仿宋_GB2312"/>
        </w:rPr>
      </w:pPr>
      <w:r>
        <w:rPr>
          <w:rFonts w:hint="eastAsia" w:ascii="楷体_GB2312" w:hAnsi="仿宋_GB2312" w:eastAsia="楷体_GB2312" w:cs="仿宋_GB2312"/>
          <w:bCs/>
        </w:rPr>
        <w:t>第六条</w:t>
      </w:r>
      <w:r>
        <w:rPr>
          <w:rFonts w:hint="eastAsia" w:ascii="仿宋_GB2312" w:hAnsi="仿宋_GB2312" w:cs="仿宋_GB2312"/>
        </w:rPr>
        <w:t xml:space="preserve"> 省科技厅每年根据工作需要和总体安排，适时启动中心年度绩效考核工作，确定参评中心名单，并发布考核通知。</w:t>
      </w:r>
    </w:p>
    <w:p>
      <w:pPr>
        <w:spacing w:line="620" w:lineRule="exact"/>
        <w:ind w:firstLine="640" w:firstLineChars="200"/>
        <w:jc w:val="left"/>
        <w:rPr>
          <w:rFonts w:ascii="仿宋_GB2312" w:hAnsi="仿宋_GB2312" w:cs="仿宋_GB2312"/>
        </w:rPr>
      </w:pPr>
      <w:r>
        <w:rPr>
          <w:rFonts w:hint="eastAsia" w:ascii="楷体_GB2312" w:hAnsi="仿宋_GB2312" w:eastAsia="楷体_GB2312" w:cs="仿宋_GB2312"/>
          <w:bCs/>
        </w:rPr>
        <w:t>第七条</w:t>
      </w:r>
      <w:r>
        <w:rPr>
          <w:rFonts w:hint="eastAsia" w:ascii="仿宋_GB2312" w:hAnsi="仿宋_GB2312" w:cs="仿宋_GB2312"/>
        </w:rPr>
        <w:t xml:space="preserve"> 省科技厅负责提出考核要求，委托第三方评估机构（以下简称“评估机构”）组织开展年度绩效考核工作。</w:t>
      </w:r>
    </w:p>
    <w:p>
      <w:pPr>
        <w:spacing w:line="620" w:lineRule="exact"/>
        <w:ind w:firstLine="640" w:firstLineChars="200"/>
        <w:jc w:val="left"/>
        <w:rPr>
          <w:rFonts w:ascii="仿宋_GB2312" w:hAnsi="仿宋_GB2312" w:cs="仿宋_GB2312"/>
        </w:rPr>
      </w:pPr>
      <w:r>
        <w:rPr>
          <w:rFonts w:hint="eastAsia" w:ascii="楷体_GB2312" w:hAnsi="仿宋_GB2312" w:eastAsia="楷体_GB2312" w:cs="仿宋_GB2312"/>
          <w:bCs/>
        </w:rPr>
        <w:t>第八条</w:t>
      </w:r>
      <w:r>
        <w:rPr>
          <w:rFonts w:hint="eastAsia" w:ascii="仿宋_GB2312" w:hAnsi="仿宋_GB2312" w:cs="仿宋_GB2312"/>
        </w:rPr>
        <w:t xml:space="preserve"> 评估机构根据省科技厅委托，设计考核方案，制订考核指标体系，报省科技厅审定。考核方案作为指导和规范整个考核活动的依据。</w:t>
      </w:r>
    </w:p>
    <w:p>
      <w:pPr>
        <w:spacing w:line="620" w:lineRule="exact"/>
        <w:ind w:firstLine="640" w:firstLineChars="200"/>
        <w:jc w:val="left"/>
        <w:rPr>
          <w:rFonts w:ascii="仿宋_GB2312" w:hAnsi="仿宋_GB2312" w:cs="仿宋_GB2312"/>
        </w:rPr>
      </w:pPr>
      <w:r>
        <w:rPr>
          <w:rFonts w:hint="eastAsia" w:ascii="楷体_GB2312" w:hAnsi="仿宋_GB2312" w:eastAsia="楷体_GB2312" w:cs="仿宋_GB2312"/>
          <w:bCs/>
        </w:rPr>
        <w:t>第九条</w:t>
      </w:r>
      <w:r>
        <w:rPr>
          <w:rFonts w:hint="eastAsia" w:ascii="仿宋_GB2312" w:hAnsi="仿宋_GB2312" w:cs="仿宋_GB2312"/>
        </w:rPr>
        <w:t xml:space="preserve"> 年度绩效考核分为材料评估、会议答辩、现场考核与综合评估四个阶段。</w:t>
      </w:r>
    </w:p>
    <w:p>
      <w:pPr>
        <w:spacing w:line="620" w:lineRule="exact"/>
        <w:ind w:firstLine="640" w:firstLineChars="200"/>
        <w:jc w:val="left"/>
        <w:rPr>
          <w:rFonts w:ascii="仿宋_GB2312" w:hAnsi="仿宋_GB2312" w:cs="仿宋_GB2312"/>
        </w:rPr>
      </w:pPr>
      <w:r>
        <w:rPr>
          <w:rFonts w:hint="eastAsia" w:ascii="楷体_GB2312" w:hAnsi="仿宋_GB2312" w:eastAsia="楷体_GB2312" w:cs="仿宋_GB2312"/>
          <w:bCs/>
        </w:rPr>
        <w:t>第十条</w:t>
      </w:r>
      <w:r>
        <w:rPr>
          <w:rFonts w:hint="eastAsia" w:ascii="仿宋_GB2312" w:hAnsi="仿宋_GB2312" w:cs="仿宋_GB2312"/>
        </w:rPr>
        <w:t xml:space="preserve"> 依托单位按要求组织中心通过网络填报中心年度运行数据，组织编写提交《湖北省临床医学研究中心年度工作总结报告》，同时向评估机构提交归口管理部门审核盖章的书面材料。</w:t>
      </w:r>
    </w:p>
    <w:p>
      <w:pPr>
        <w:spacing w:line="620" w:lineRule="exact"/>
        <w:ind w:firstLine="640" w:firstLineChars="200"/>
        <w:jc w:val="left"/>
        <w:rPr>
          <w:rFonts w:ascii="仿宋_GB2312" w:hAnsi="仿宋_GB2312" w:cs="仿宋_GB2312"/>
        </w:rPr>
      </w:pPr>
      <w:r>
        <w:rPr>
          <w:rFonts w:hint="eastAsia" w:ascii="楷体_GB2312" w:hAnsi="仿宋_GB2312" w:eastAsia="楷体_GB2312" w:cs="仿宋_GB2312"/>
          <w:bCs/>
        </w:rPr>
        <w:t>第十一条</w:t>
      </w:r>
      <w:r>
        <w:rPr>
          <w:rFonts w:hint="eastAsia" w:ascii="仿宋_GB2312" w:hAnsi="仿宋_GB2312" w:cs="仿宋_GB2312"/>
        </w:rPr>
        <w:t xml:space="preserve"> 材料评估。评估机构组织专家审阅中心网上提交的上年度运行数据和《湖北省临床医学研究中心年度工作总结报告》，并根据定量评估指标体系进行评分。</w:t>
      </w:r>
    </w:p>
    <w:p>
      <w:pPr>
        <w:spacing w:line="620" w:lineRule="exact"/>
        <w:ind w:firstLine="640" w:firstLineChars="200"/>
        <w:jc w:val="left"/>
        <w:rPr>
          <w:rFonts w:ascii="仿宋_GB2312" w:hAnsi="仿宋_GB2312" w:cs="仿宋_GB2312"/>
        </w:rPr>
      </w:pPr>
      <w:r>
        <w:rPr>
          <w:rFonts w:hint="eastAsia" w:ascii="楷体_GB2312" w:hAnsi="仿宋_GB2312" w:eastAsia="楷体_GB2312" w:cs="仿宋_GB2312"/>
          <w:bCs/>
        </w:rPr>
        <w:t>第十二条</w:t>
      </w:r>
      <w:r>
        <w:rPr>
          <w:rFonts w:hint="eastAsia" w:ascii="仿宋_GB2312" w:hAnsi="仿宋_GB2312" w:cs="仿宋_GB2312"/>
        </w:rPr>
        <w:t xml:space="preserve"> 会议答辩。依托单位按要求组织中心主任参加会议答辩，答辩内容包括基础建设、科研产出、公共服务和协同程度。评估机构组织专家根据评估指标体系对中心进行评分。</w:t>
      </w:r>
    </w:p>
    <w:p>
      <w:pPr>
        <w:spacing w:line="620" w:lineRule="exact"/>
        <w:ind w:firstLine="640" w:firstLineChars="200"/>
        <w:jc w:val="left"/>
        <w:rPr>
          <w:rFonts w:ascii="仿宋_GB2312" w:hAnsi="仿宋_GB2312" w:cs="仿宋_GB2312"/>
        </w:rPr>
      </w:pPr>
      <w:r>
        <w:rPr>
          <w:rFonts w:hint="eastAsia" w:ascii="楷体_GB2312" w:hAnsi="仿宋_GB2312" w:eastAsia="楷体_GB2312" w:cs="仿宋_GB2312"/>
          <w:bCs/>
        </w:rPr>
        <w:t>第十三条</w:t>
      </w:r>
      <w:r>
        <w:rPr>
          <w:rFonts w:hint="eastAsia" w:ascii="仿宋_GB2312" w:hAnsi="仿宋_GB2312" w:cs="仿宋_GB2312"/>
        </w:rPr>
        <w:t xml:space="preserve"> 现场考核。省科技厅根据会议答辩结果确定现场考核名单。评估机构组织专家对接受评估的中心进行现场考察。</w:t>
      </w:r>
    </w:p>
    <w:p>
      <w:pPr>
        <w:spacing w:line="620" w:lineRule="exact"/>
        <w:ind w:firstLine="640" w:firstLineChars="200"/>
        <w:jc w:val="left"/>
        <w:rPr>
          <w:rFonts w:ascii="仿宋_GB2312" w:hAnsi="仿宋_GB2312" w:cs="仿宋_GB2312"/>
          <w:b/>
          <w:bCs/>
        </w:rPr>
      </w:pPr>
      <w:r>
        <w:rPr>
          <w:rFonts w:hint="eastAsia" w:ascii="楷体_GB2312" w:hAnsi="仿宋_GB2312" w:eastAsia="楷体_GB2312" w:cs="仿宋_GB2312"/>
          <w:bCs/>
        </w:rPr>
        <w:t xml:space="preserve">第十四条 </w:t>
      </w:r>
      <w:r>
        <w:rPr>
          <w:rFonts w:hint="eastAsia" w:ascii="仿宋_GB2312" w:hAnsi="仿宋_GB2312" w:cs="仿宋_GB2312"/>
        </w:rPr>
        <w:t>综合评估。评估机构根据材料评估、会议答辩和现场考核结果进行综合评估，形成中心年度绩效考核报告报省科技厅，并将相关年度绩效考核文件资料整理备案</w:t>
      </w:r>
      <w:r>
        <w:rPr>
          <w:rFonts w:hint="eastAsia" w:ascii="仿宋_GB2312" w:hAnsi="仿宋_GB2312" w:cs="仿宋_GB2312"/>
          <w:b/>
          <w:bCs/>
        </w:rPr>
        <w:t>。</w:t>
      </w:r>
    </w:p>
    <w:p>
      <w:pPr>
        <w:spacing w:line="620" w:lineRule="exact"/>
        <w:jc w:val="center"/>
        <w:rPr>
          <w:rFonts w:ascii="黑体" w:hAnsi="黑体" w:eastAsia="黑体"/>
        </w:rPr>
      </w:pPr>
      <w:r>
        <w:rPr>
          <w:rFonts w:hint="eastAsia" w:ascii="黑体" w:hAnsi="黑体" w:eastAsia="黑体"/>
        </w:rPr>
        <w:t>第三章 考核结果及运用</w:t>
      </w:r>
    </w:p>
    <w:p>
      <w:pPr>
        <w:spacing w:line="620" w:lineRule="exact"/>
        <w:ind w:firstLine="640" w:firstLineChars="200"/>
        <w:jc w:val="left"/>
        <w:rPr>
          <w:rFonts w:ascii="仿宋_GB2312" w:hAnsi="仿宋_GB2312" w:cs="仿宋_GB2312"/>
        </w:rPr>
      </w:pPr>
      <w:r>
        <w:rPr>
          <w:rFonts w:hint="eastAsia" w:ascii="楷体_GB2312" w:hAnsi="仿宋_GB2312" w:eastAsia="楷体_GB2312" w:cs="仿宋_GB2312"/>
          <w:bCs/>
        </w:rPr>
        <w:t xml:space="preserve">第十五条 </w:t>
      </w:r>
      <w:r>
        <w:rPr>
          <w:rFonts w:hint="eastAsia" w:ascii="仿宋_GB2312" w:hAnsi="仿宋_GB2312" w:cs="仿宋_GB2312"/>
        </w:rPr>
        <w:t>中心考核结果分为“优秀”“合格”“不合格”三个等级。</w:t>
      </w:r>
    </w:p>
    <w:p>
      <w:pPr>
        <w:spacing w:line="620" w:lineRule="exact"/>
        <w:ind w:firstLine="640" w:firstLineChars="200"/>
        <w:jc w:val="left"/>
        <w:rPr>
          <w:rFonts w:ascii="仿宋_GB2312" w:hAnsi="仿宋_GB2312" w:cs="仿宋_GB2312"/>
        </w:rPr>
      </w:pPr>
      <w:r>
        <w:rPr>
          <w:rFonts w:hint="eastAsia" w:ascii="楷体_GB2312" w:hAnsi="仿宋_GB2312" w:eastAsia="楷体_GB2312" w:cs="仿宋_GB2312"/>
          <w:bCs/>
        </w:rPr>
        <w:t>第十六条</w:t>
      </w:r>
      <w:r>
        <w:rPr>
          <w:rFonts w:hint="eastAsia" w:ascii="仿宋_GB2312" w:hAnsi="仿宋_GB2312" w:cs="仿宋_GB2312"/>
        </w:rPr>
        <w:t xml:space="preserve"> 对考核结果“优秀”的中心予以后补助支持，并在科研项目申报等方面给予支持，优先推荐申报国家临床医学研究中心。对考核结果“不合格”的中心责令限期整改，</w:t>
      </w:r>
      <w:r>
        <w:rPr>
          <w:rFonts w:hint="eastAsia" w:ascii="仿宋_GB2312" w:hAnsi="方正仿宋_GBK" w:cs="方正仿宋_GBK"/>
        </w:rPr>
        <w:t>一年整改期后考核仍</w:t>
      </w:r>
      <w:r>
        <w:rPr>
          <w:rFonts w:hint="eastAsia" w:ascii="仿宋_GB2312" w:hAnsi="仿宋_GB2312" w:cs="仿宋_GB2312"/>
        </w:rPr>
        <w:t>“不合格”的，撤销中心资格，且中心依托单位三年内不得再次申报。</w:t>
      </w:r>
    </w:p>
    <w:p>
      <w:pPr>
        <w:spacing w:line="620" w:lineRule="exact"/>
        <w:ind w:firstLine="640" w:firstLineChars="200"/>
        <w:jc w:val="left"/>
        <w:rPr>
          <w:rFonts w:ascii="仿宋_GB2312" w:hAnsi="仿宋_GB2312" w:cs="仿宋_GB2312"/>
        </w:rPr>
      </w:pPr>
      <w:r>
        <w:rPr>
          <w:rFonts w:hint="eastAsia" w:ascii="楷体_GB2312" w:hAnsi="仿宋_GB2312" w:eastAsia="楷体_GB2312" w:cs="仿宋_GB2312"/>
          <w:bCs/>
        </w:rPr>
        <w:t>第十七条</w:t>
      </w:r>
      <w:r>
        <w:rPr>
          <w:rFonts w:hint="eastAsia" w:ascii="仿宋_GB2312" w:hAnsi="仿宋_GB2312" w:cs="仿宋_GB2312"/>
        </w:rPr>
        <w:t xml:space="preserve"> 对发生重大安全事故、违背科研伦理道德、不按要求填报中心信息数据、无正当理由不参加考核、中途退出，或考核中有弄虚作假等学术不端行为的中心，撤销中心资格，且中心依托单位三年内不得再次申报。</w:t>
      </w:r>
    </w:p>
    <w:p>
      <w:pPr>
        <w:spacing w:line="620" w:lineRule="exact"/>
        <w:ind w:firstLine="640" w:firstLineChars="200"/>
        <w:jc w:val="left"/>
        <w:rPr>
          <w:rFonts w:ascii="仿宋_GB2312" w:hAnsi="仿宋_GB2312" w:cs="仿宋_GB2312"/>
        </w:rPr>
      </w:pPr>
      <w:r>
        <w:rPr>
          <w:rFonts w:hint="eastAsia" w:ascii="楷体_GB2312" w:hAnsi="仿宋_GB2312" w:eastAsia="楷体_GB2312" w:cs="仿宋_GB2312"/>
          <w:bCs/>
        </w:rPr>
        <w:t xml:space="preserve">第十八条 </w:t>
      </w:r>
      <w:r>
        <w:rPr>
          <w:rFonts w:hint="eastAsia" w:ascii="仿宋_GB2312" w:hAnsi="仿宋_GB2312" w:cs="仿宋_GB2312"/>
        </w:rPr>
        <w:t>年度绩效考核结果经省科技厅研究确定后，向社会公开。</w:t>
      </w:r>
    </w:p>
    <w:p>
      <w:pPr>
        <w:spacing w:line="620" w:lineRule="exact"/>
        <w:ind w:firstLine="640" w:firstLineChars="200"/>
        <w:jc w:val="left"/>
        <w:rPr>
          <w:rFonts w:ascii="仿宋_GB2312" w:hAnsi="仿宋_GB2312" w:cs="仿宋_GB2312"/>
        </w:rPr>
      </w:pPr>
      <w:r>
        <w:rPr>
          <w:rFonts w:hint="eastAsia" w:ascii="楷体_GB2312" w:hAnsi="仿宋_GB2312" w:eastAsia="楷体_GB2312" w:cs="仿宋_GB2312"/>
          <w:bCs/>
        </w:rPr>
        <w:t xml:space="preserve">第十九条 </w:t>
      </w:r>
      <w:r>
        <w:rPr>
          <w:rFonts w:hint="eastAsia" w:ascii="仿宋_GB2312" w:hAnsi="仿宋_GB2312" w:cs="仿宋_GB2312"/>
        </w:rPr>
        <w:t>中心后补助经费统一下拨，定向使用，主要用于支持中心的开放运行、自主创新研究和仪器设备更新改造。</w:t>
      </w:r>
    </w:p>
    <w:p>
      <w:pPr>
        <w:spacing w:line="620" w:lineRule="exact"/>
        <w:jc w:val="center"/>
        <w:rPr>
          <w:rFonts w:ascii="黑体" w:hAnsi="黑体" w:eastAsia="黑体"/>
        </w:rPr>
      </w:pPr>
      <w:r>
        <w:rPr>
          <w:rFonts w:hint="eastAsia" w:ascii="黑体" w:hAnsi="黑体" w:eastAsia="黑体"/>
        </w:rPr>
        <w:t>第四章 附 则</w:t>
      </w:r>
    </w:p>
    <w:p>
      <w:pPr>
        <w:spacing w:line="620" w:lineRule="exact"/>
        <w:ind w:firstLine="640" w:firstLineChars="200"/>
        <w:jc w:val="left"/>
        <w:rPr>
          <w:rFonts w:ascii="仿宋_GB2312" w:hAnsi="仿宋_GB2312" w:cs="仿宋_GB2312"/>
        </w:rPr>
      </w:pPr>
      <w:r>
        <w:rPr>
          <w:rFonts w:hint="eastAsia" w:ascii="楷体_GB2312" w:hAnsi="仿宋_GB2312" w:eastAsia="楷体_GB2312" w:cs="仿宋_GB2312"/>
          <w:bCs/>
        </w:rPr>
        <w:t>第二十条</w:t>
      </w:r>
      <w:r>
        <w:rPr>
          <w:rFonts w:hint="eastAsia" w:ascii="仿宋_GB2312" w:hAnsi="仿宋_GB2312" w:cs="仿宋_GB2312"/>
        </w:rPr>
        <w:t xml:space="preserve"> 中心及其依托单位不得以任何方式影响考核的公正性，有违反考核工作纪律和诚信管理要求的，纳入不良信用记录。</w:t>
      </w:r>
    </w:p>
    <w:p>
      <w:pPr>
        <w:spacing w:line="620" w:lineRule="exact"/>
        <w:ind w:firstLine="640" w:firstLineChars="200"/>
        <w:jc w:val="left"/>
        <w:rPr>
          <w:rFonts w:ascii="仿宋_GB2312" w:hAnsi="仿宋_GB2312" w:cs="仿宋_GB2312"/>
        </w:rPr>
      </w:pPr>
      <w:r>
        <w:rPr>
          <w:rFonts w:hint="eastAsia" w:ascii="楷体_GB2312" w:hAnsi="仿宋_GB2312" w:eastAsia="楷体_GB2312" w:cs="仿宋_GB2312"/>
          <w:bCs/>
        </w:rPr>
        <w:t xml:space="preserve">第二十一条 </w:t>
      </w:r>
      <w:r>
        <w:rPr>
          <w:rFonts w:hint="eastAsia" w:ascii="仿宋_GB2312" w:hAnsi="仿宋_GB2312" w:cs="仿宋_GB2312"/>
        </w:rPr>
        <w:t>评估机构、工作人员和考核专家应当严格遵守国家法律法规、保密规定以及评审纪律要求。</w:t>
      </w:r>
    </w:p>
    <w:p>
      <w:pPr>
        <w:spacing w:line="620" w:lineRule="exact"/>
        <w:ind w:firstLine="640" w:firstLineChars="200"/>
        <w:jc w:val="left"/>
        <w:rPr>
          <w:rFonts w:ascii="仿宋_GB2312" w:hAnsi="仿宋_GB2312" w:cs="仿宋_GB2312"/>
        </w:rPr>
      </w:pPr>
      <w:r>
        <w:rPr>
          <w:rFonts w:hint="eastAsia" w:ascii="楷体_GB2312" w:hAnsi="仿宋_GB2312" w:eastAsia="楷体_GB2312" w:cs="仿宋_GB2312"/>
          <w:bCs/>
        </w:rPr>
        <w:t xml:space="preserve">第二十二条 </w:t>
      </w:r>
      <w:r>
        <w:rPr>
          <w:rFonts w:hint="eastAsia" w:ascii="仿宋_GB2312" w:hAnsi="仿宋_GB2312" w:cs="仿宋_GB2312"/>
        </w:rPr>
        <w:t>本办法自发布之日起实施，由省科技厅负责解释。</w:t>
      </w:r>
    </w:p>
    <w:p>
      <w:pPr>
        <w:pStyle w:val="5"/>
        <w:widowControl w:val="0"/>
        <w:adjustRightInd w:val="0"/>
        <w:snapToGrid w:val="0"/>
        <w:spacing w:before="0" w:beforeAutospacing="0" w:after="0" w:afterAutospacing="0" w:line="600" w:lineRule="exact"/>
        <w:ind w:firstLine="640" w:firstLineChars="200"/>
        <w:jc w:val="both"/>
        <w:rPr>
          <w:rFonts w:ascii="仿宋_GB2312" w:hAnsi="方正仿宋_GBK" w:eastAsia="仿宋_GB2312" w:cs="方正仿宋_GBK"/>
          <w:sz w:val="32"/>
          <w:szCs w:val="32"/>
        </w:rPr>
      </w:pPr>
    </w:p>
    <w:p>
      <w:pPr>
        <w:spacing w:line="600" w:lineRule="exact"/>
        <w:ind w:firstLine="640" w:firstLineChars="200"/>
        <w:jc w:val="left"/>
        <w:rPr>
          <w:rFonts w:ascii="黑体" w:hAnsi="黑体" w:eastAsia="黑体"/>
          <w:sz w:val="24"/>
          <w:szCs w:val="36"/>
        </w:rPr>
      </w:pPr>
      <w:r>
        <w:rPr>
          <w:rFonts w:hint="eastAsia" w:ascii="黑体" w:hAnsi="黑体" w:eastAsia="黑体" w:cs="黑体"/>
        </w:rPr>
        <w:br w:type="page"/>
      </w:r>
      <w:r>
        <w:rPr>
          <w:rFonts w:ascii="黑体" w:hAnsi="黑体" w:eastAsia="黑体"/>
        </w:rPr>
        <w:t>附件</w:t>
      </w:r>
      <w:r>
        <w:rPr>
          <w:rFonts w:hint="eastAsia" w:ascii="黑体" w:hAnsi="黑体" w:eastAsia="黑体"/>
        </w:rPr>
        <w:t>2</w:t>
      </w:r>
    </w:p>
    <w:p>
      <w:pPr>
        <w:suppressAutoHyphens/>
        <w:adjustRightInd w:val="0"/>
        <w:snapToGrid w:val="0"/>
        <w:spacing w:line="600" w:lineRule="exact"/>
        <w:jc w:val="center"/>
        <w:rPr>
          <w:rFonts w:ascii="黑体" w:eastAsia="黑体"/>
          <w:szCs w:val="36"/>
        </w:rPr>
      </w:pPr>
    </w:p>
    <w:p>
      <w:pPr>
        <w:suppressAutoHyphens/>
        <w:adjustRightInd w:val="0"/>
        <w:snapToGrid w:val="0"/>
        <w:spacing w:line="600" w:lineRule="exact"/>
        <w:jc w:val="center"/>
        <w:rPr>
          <w:rFonts w:ascii="黑体" w:eastAsia="黑体"/>
          <w:szCs w:val="36"/>
        </w:rPr>
      </w:pPr>
    </w:p>
    <w:p>
      <w:pPr>
        <w:suppressAutoHyphens/>
        <w:adjustRightInd w:val="0"/>
        <w:snapToGrid w:val="0"/>
        <w:spacing w:line="600" w:lineRule="exact"/>
        <w:jc w:val="center"/>
        <w:rPr>
          <w:rFonts w:ascii="方正小标宋_GBK" w:hAnsi="黑体" w:eastAsia="方正小标宋_GBK"/>
          <w:sz w:val="48"/>
          <w:szCs w:val="36"/>
        </w:rPr>
      </w:pPr>
      <w:r>
        <w:rPr>
          <w:rFonts w:hint="eastAsia" w:ascii="方正小标宋_GBK" w:hAnsi="黑体" w:eastAsia="方正小标宋_GBK"/>
          <w:sz w:val="48"/>
          <w:szCs w:val="36"/>
        </w:rPr>
        <w:t>湖北省临床医学研究中心申报书</w:t>
      </w:r>
    </w:p>
    <w:p>
      <w:pPr>
        <w:suppressAutoHyphens/>
        <w:adjustRightInd w:val="0"/>
        <w:snapToGrid w:val="0"/>
        <w:spacing w:line="600" w:lineRule="exact"/>
        <w:jc w:val="center"/>
        <w:rPr>
          <w:rFonts w:ascii="黑体" w:eastAsia="黑体"/>
          <w:szCs w:val="36"/>
        </w:rPr>
      </w:pPr>
    </w:p>
    <w:p>
      <w:pPr>
        <w:suppressAutoHyphens/>
        <w:adjustRightInd w:val="0"/>
        <w:snapToGrid w:val="0"/>
        <w:spacing w:line="600" w:lineRule="exact"/>
        <w:jc w:val="center"/>
        <w:rPr>
          <w:rFonts w:ascii="黑体" w:eastAsia="黑体"/>
          <w:szCs w:val="36"/>
        </w:rPr>
      </w:pPr>
    </w:p>
    <w:p>
      <w:pPr>
        <w:suppressAutoHyphens/>
        <w:adjustRightInd w:val="0"/>
        <w:snapToGrid w:val="0"/>
        <w:spacing w:line="600" w:lineRule="exact"/>
        <w:jc w:val="center"/>
        <w:rPr>
          <w:rFonts w:ascii="黑体" w:eastAsia="黑体"/>
          <w:szCs w:val="36"/>
        </w:rPr>
      </w:pPr>
    </w:p>
    <w:p>
      <w:pPr>
        <w:suppressAutoHyphens/>
        <w:adjustRightInd w:val="0"/>
        <w:snapToGrid w:val="0"/>
        <w:spacing w:line="600" w:lineRule="exact"/>
        <w:ind w:firstLine="1280" w:firstLineChars="400"/>
        <w:jc w:val="left"/>
        <w:rPr>
          <w:rFonts w:ascii="仿宋_GB2312" w:hAnsi="仿宋_GB2312"/>
          <w:bCs/>
          <w:szCs w:val="36"/>
        </w:rPr>
      </w:pPr>
    </w:p>
    <w:p>
      <w:pPr>
        <w:suppressAutoHyphens/>
        <w:adjustRightInd w:val="0"/>
        <w:snapToGrid w:val="0"/>
        <w:spacing w:line="600" w:lineRule="exact"/>
        <w:ind w:firstLine="1280" w:firstLineChars="400"/>
        <w:jc w:val="left"/>
        <w:rPr>
          <w:rFonts w:ascii="黑体" w:hAnsi="黑体" w:eastAsia="黑体"/>
          <w:bCs/>
          <w:szCs w:val="36"/>
          <w:u w:val="single"/>
        </w:rPr>
      </w:pPr>
      <w:r>
        <w:rPr>
          <w:rFonts w:hint="eastAsia" w:ascii="黑体" w:hAnsi="黑体" w:eastAsia="黑体"/>
          <w:bCs/>
          <w:szCs w:val="36"/>
        </w:rPr>
        <w:t>申报领域：</w:t>
      </w:r>
      <w:r>
        <w:rPr>
          <w:rFonts w:hint="eastAsia" w:ascii="黑体" w:hAnsi="黑体" w:eastAsia="黑体"/>
          <w:bCs/>
          <w:szCs w:val="36"/>
          <w:u w:val="single"/>
        </w:rPr>
        <w:t xml:space="preserve">                               </w:t>
      </w:r>
    </w:p>
    <w:p>
      <w:pPr>
        <w:suppressAutoHyphens/>
        <w:adjustRightInd w:val="0"/>
        <w:snapToGrid w:val="0"/>
        <w:spacing w:line="600" w:lineRule="exact"/>
        <w:ind w:firstLine="1280" w:firstLineChars="400"/>
        <w:jc w:val="left"/>
        <w:rPr>
          <w:rFonts w:ascii="仿宋_GB2312" w:hAnsi="仿宋_GB2312"/>
          <w:bCs/>
          <w:szCs w:val="36"/>
          <w:u w:val="single"/>
        </w:rPr>
      </w:pPr>
      <w:r>
        <w:rPr>
          <w:rFonts w:hint="eastAsia" w:ascii="黑体" w:hAnsi="黑体" w:eastAsia="黑体"/>
          <w:bCs/>
          <w:szCs w:val="36"/>
        </w:rPr>
        <w:t>单位名称：</w:t>
      </w:r>
      <w:r>
        <w:rPr>
          <w:rFonts w:hint="eastAsia" w:ascii="仿宋_GB2312" w:hAnsi="仿宋_GB2312"/>
          <w:bCs/>
          <w:szCs w:val="36"/>
          <w:u w:val="single"/>
        </w:rPr>
        <w:t xml:space="preserve"> （盖章）                      </w:t>
      </w:r>
    </w:p>
    <w:p>
      <w:pPr>
        <w:suppressAutoHyphens/>
        <w:adjustRightInd w:val="0"/>
        <w:snapToGrid w:val="0"/>
        <w:spacing w:line="600" w:lineRule="exact"/>
        <w:ind w:firstLine="1280" w:firstLineChars="400"/>
        <w:jc w:val="left"/>
        <w:rPr>
          <w:rFonts w:ascii="仿宋_GB2312" w:hAnsi="仿宋_GB2312"/>
          <w:bCs/>
          <w:szCs w:val="36"/>
          <w:u w:val="single"/>
        </w:rPr>
      </w:pPr>
      <w:r>
        <w:rPr>
          <w:rFonts w:hint="eastAsia" w:ascii="黑体" w:hAnsi="黑体" w:eastAsia="黑体"/>
          <w:bCs/>
          <w:szCs w:val="36"/>
        </w:rPr>
        <w:t>归口管理部门：</w:t>
      </w:r>
      <w:r>
        <w:rPr>
          <w:rFonts w:hint="eastAsia" w:ascii="仿宋_GB2312" w:hAnsi="仿宋_GB2312"/>
          <w:bCs/>
          <w:szCs w:val="36"/>
          <w:u w:val="single"/>
        </w:rPr>
        <w:t xml:space="preserve"> （盖章）                  </w:t>
      </w:r>
    </w:p>
    <w:p>
      <w:pPr>
        <w:suppressAutoHyphens/>
        <w:adjustRightInd w:val="0"/>
        <w:snapToGrid w:val="0"/>
        <w:spacing w:line="600" w:lineRule="exact"/>
        <w:ind w:firstLine="1280" w:firstLineChars="400"/>
        <w:jc w:val="left"/>
        <w:rPr>
          <w:rFonts w:ascii="黑体" w:hAnsi="黑体" w:eastAsia="黑体"/>
          <w:b/>
          <w:szCs w:val="36"/>
          <w:u w:val="single"/>
        </w:rPr>
      </w:pPr>
      <w:bookmarkStart w:id="0" w:name="_Hlk113279730"/>
      <w:r>
        <w:rPr>
          <w:rFonts w:hint="eastAsia" w:ascii="黑体" w:hAnsi="黑体" w:eastAsia="黑体"/>
          <w:bCs/>
          <w:szCs w:val="36"/>
        </w:rPr>
        <w:t>填报日期：</w:t>
      </w:r>
      <w:r>
        <w:rPr>
          <w:rFonts w:hint="eastAsia" w:ascii="黑体" w:hAnsi="黑体" w:eastAsia="黑体"/>
          <w:bCs/>
          <w:szCs w:val="36"/>
          <w:u w:val="single"/>
        </w:rPr>
        <w:t xml:space="preserve">                               </w:t>
      </w:r>
    </w:p>
    <w:p>
      <w:pPr>
        <w:suppressAutoHyphens/>
        <w:adjustRightInd w:val="0"/>
        <w:snapToGrid w:val="0"/>
        <w:spacing w:line="600" w:lineRule="exact"/>
        <w:jc w:val="center"/>
        <w:rPr>
          <w:rFonts w:ascii="宋体" w:hAnsi="宋体" w:eastAsia="宋体"/>
          <w:b/>
          <w:szCs w:val="36"/>
        </w:rPr>
      </w:pPr>
    </w:p>
    <w:p>
      <w:pPr>
        <w:suppressAutoHyphens/>
        <w:adjustRightInd w:val="0"/>
        <w:snapToGrid w:val="0"/>
        <w:spacing w:line="600" w:lineRule="exact"/>
        <w:jc w:val="center"/>
        <w:rPr>
          <w:rFonts w:ascii="宋体" w:hAnsi="宋体" w:eastAsia="宋体"/>
          <w:b/>
          <w:sz w:val="24"/>
          <w:szCs w:val="36"/>
        </w:rPr>
      </w:pPr>
    </w:p>
    <w:p>
      <w:pPr>
        <w:suppressAutoHyphens/>
        <w:adjustRightInd w:val="0"/>
        <w:snapToGrid w:val="0"/>
        <w:spacing w:line="600" w:lineRule="exact"/>
        <w:jc w:val="center"/>
        <w:rPr>
          <w:rFonts w:ascii="宋体" w:hAnsi="宋体" w:eastAsia="宋体"/>
          <w:b/>
          <w:sz w:val="24"/>
          <w:szCs w:val="36"/>
        </w:rPr>
      </w:pPr>
    </w:p>
    <w:p>
      <w:pPr>
        <w:suppressAutoHyphens/>
        <w:adjustRightInd w:val="0"/>
        <w:snapToGrid w:val="0"/>
        <w:spacing w:line="600" w:lineRule="exact"/>
        <w:jc w:val="center"/>
        <w:rPr>
          <w:rFonts w:ascii="宋体" w:hAnsi="宋体" w:eastAsia="宋体"/>
          <w:b/>
          <w:sz w:val="24"/>
          <w:szCs w:val="36"/>
        </w:rPr>
      </w:pPr>
    </w:p>
    <w:p>
      <w:pPr>
        <w:suppressAutoHyphens/>
        <w:adjustRightInd w:val="0"/>
        <w:snapToGrid w:val="0"/>
        <w:spacing w:line="600" w:lineRule="exact"/>
        <w:jc w:val="center"/>
        <w:rPr>
          <w:rFonts w:ascii="宋体" w:hAnsi="宋体" w:eastAsia="宋体"/>
          <w:b/>
          <w:sz w:val="24"/>
          <w:szCs w:val="36"/>
        </w:rPr>
      </w:pPr>
    </w:p>
    <w:p>
      <w:pPr>
        <w:suppressAutoHyphens/>
        <w:adjustRightInd w:val="0"/>
        <w:snapToGrid w:val="0"/>
        <w:spacing w:line="600" w:lineRule="exact"/>
        <w:jc w:val="center"/>
        <w:rPr>
          <w:rFonts w:ascii="宋体" w:hAnsi="宋体" w:eastAsia="宋体"/>
          <w:b/>
          <w:sz w:val="24"/>
          <w:szCs w:val="36"/>
        </w:rPr>
      </w:pPr>
    </w:p>
    <w:p>
      <w:pPr>
        <w:suppressAutoHyphens/>
        <w:adjustRightInd w:val="0"/>
        <w:snapToGrid w:val="0"/>
        <w:spacing w:line="600" w:lineRule="exact"/>
        <w:jc w:val="center"/>
        <w:rPr>
          <w:rFonts w:ascii="楷体_GB2312" w:eastAsia="楷体_GB2312"/>
        </w:rPr>
      </w:pPr>
      <w:r>
        <w:rPr>
          <w:rFonts w:hint="eastAsia" w:ascii="楷体_GB2312" w:eastAsia="楷体_GB2312"/>
        </w:rPr>
        <w:t>湖北省科学技术厅</w:t>
      </w:r>
    </w:p>
    <w:bookmarkEnd w:id="0"/>
    <w:p>
      <w:pPr>
        <w:suppressAutoHyphens/>
        <w:adjustRightInd w:val="0"/>
        <w:snapToGrid w:val="0"/>
        <w:spacing w:line="600" w:lineRule="exact"/>
        <w:jc w:val="center"/>
        <w:rPr>
          <w:rFonts w:ascii="长城小标宋体" w:hAnsi="长城小标宋体" w:eastAsia="长城小标宋体"/>
          <w:b/>
          <w:bCs/>
          <w:sz w:val="36"/>
        </w:rPr>
      </w:pPr>
    </w:p>
    <w:p>
      <w:pPr>
        <w:suppressAutoHyphens/>
        <w:adjustRightInd w:val="0"/>
        <w:snapToGrid w:val="0"/>
        <w:spacing w:line="600" w:lineRule="exact"/>
        <w:jc w:val="center"/>
        <w:rPr>
          <w:rFonts w:ascii="长城小标宋体" w:hAnsi="长城小标宋体" w:eastAsia="长城小标宋体"/>
          <w:b/>
          <w:bCs/>
          <w:sz w:val="36"/>
        </w:rPr>
      </w:pPr>
    </w:p>
    <w:p>
      <w:pPr>
        <w:suppressAutoHyphens/>
        <w:adjustRightInd w:val="0"/>
        <w:snapToGrid w:val="0"/>
        <w:spacing w:line="600" w:lineRule="exact"/>
        <w:jc w:val="center"/>
        <w:rPr>
          <w:rFonts w:ascii="方正小标宋_GBK" w:hAnsi="长城小标宋体" w:eastAsia="方正小标宋_GBK"/>
          <w:bCs/>
          <w:sz w:val="44"/>
          <w:szCs w:val="44"/>
        </w:rPr>
      </w:pPr>
      <w:r>
        <w:rPr>
          <w:rFonts w:hint="eastAsia" w:ascii="方正小标宋_GBK" w:hAnsi="长城小标宋体" w:eastAsia="方正小标宋_GBK"/>
          <w:bCs/>
          <w:sz w:val="44"/>
          <w:szCs w:val="44"/>
        </w:rPr>
        <w:t>填 写 说 明</w:t>
      </w:r>
    </w:p>
    <w:p>
      <w:pPr>
        <w:suppressAutoHyphens/>
        <w:adjustRightInd w:val="0"/>
        <w:snapToGrid w:val="0"/>
        <w:spacing w:line="600" w:lineRule="exact"/>
        <w:jc w:val="center"/>
        <w:rPr>
          <w:rFonts w:ascii="仿宋_GB2312" w:hAnsi="长城小标宋体"/>
          <w:b/>
          <w:bCs/>
        </w:rPr>
      </w:pPr>
    </w:p>
    <w:p>
      <w:pPr>
        <w:suppressAutoHyphens/>
        <w:adjustRightInd w:val="0"/>
        <w:snapToGrid w:val="0"/>
        <w:spacing w:line="600" w:lineRule="exact"/>
        <w:ind w:firstLine="640" w:firstLineChars="200"/>
        <w:rPr>
          <w:rFonts w:ascii="仿宋_GB2312"/>
        </w:rPr>
      </w:pPr>
      <w:r>
        <w:rPr>
          <w:rFonts w:hint="eastAsia" w:ascii="仿宋_GB2312"/>
        </w:rPr>
        <w:t>一、申报书由申报单位和归口管理部门提交意见并签章。</w:t>
      </w:r>
    </w:p>
    <w:p>
      <w:pPr>
        <w:suppressAutoHyphens/>
        <w:adjustRightInd w:val="0"/>
        <w:snapToGrid w:val="0"/>
        <w:spacing w:line="600" w:lineRule="exact"/>
        <w:ind w:firstLine="640" w:firstLineChars="200"/>
        <w:rPr>
          <w:rFonts w:ascii="仿宋_GB2312"/>
        </w:rPr>
      </w:pPr>
      <w:r>
        <w:rPr>
          <w:rFonts w:hint="eastAsia" w:ascii="仿宋_GB2312"/>
        </w:rPr>
        <w:t>二、申报书中的申报单位名称，请按规范全称填写，并与申报单位公章一致。如有特殊情况，需单独提供证明，说明理由。</w:t>
      </w:r>
    </w:p>
    <w:p>
      <w:pPr>
        <w:suppressAutoHyphens/>
        <w:adjustRightInd w:val="0"/>
        <w:snapToGrid w:val="0"/>
        <w:spacing w:line="600" w:lineRule="exact"/>
        <w:ind w:firstLine="640" w:firstLineChars="200"/>
        <w:rPr>
          <w:rFonts w:ascii="仿宋_GB2312"/>
        </w:rPr>
      </w:pPr>
      <w:r>
        <w:rPr>
          <w:rFonts w:hint="eastAsia" w:ascii="仿宋_GB2312"/>
        </w:rPr>
        <w:t>三、申报书中文字须用宋体小四号字填写，1.2倍行间距。</w:t>
      </w:r>
    </w:p>
    <w:p>
      <w:pPr>
        <w:suppressAutoHyphens/>
        <w:adjustRightInd w:val="0"/>
        <w:snapToGrid w:val="0"/>
        <w:spacing w:line="600" w:lineRule="exact"/>
        <w:ind w:firstLine="640" w:firstLineChars="200"/>
        <w:rPr>
          <w:rFonts w:ascii="仿宋_GB2312"/>
        </w:rPr>
      </w:pPr>
      <w:r>
        <w:rPr>
          <w:rFonts w:hint="eastAsia" w:ascii="仿宋_GB2312"/>
        </w:rPr>
        <w:t>四、凡不填写内容的栏目，请用“无”标示。</w:t>
      </w:r>
    </w:p>
    <w:p>
      <w:pPr>
        <w:suppressAutoHyphens/>
        <w:adjustRightInd w:val="0"/>
        <w:snapToGrid w:val="0"/>
        <w:spacing w:line="600" w:lineRule="exact"/>
        <w:ind w:firstLine="640" w:firstLineChars="200"/>
        <w:rPr>
          <w:rFonts w:ascii="仿宋_GB2312"/>
        </w:rPr>
      </w:pPr>
      <w:r>
        <w:rPr>
          <w:rFonts w:hint="eastAsia" w:ascii="仿宋_GB2312"/>
        </w:rPr>
        <w:t>五、申报书用A4纸打印、装订、签章。一式四份报省科技厅。</w:t>
      </w:r>
    </w:p>
    <w:p>
      <w:pPr>
        <w:suppressAutoHyphens/>
        <w:adjustRightInd w:val="0"/>
        <w:snapToGrid w:val="0"/>
        <w:spacing w:line="600" w:lineRule="exact"/>
        <w:ind w:firstLine="640" w:firstLineChars="200"/>
        <w:rPr>
          <w:rFonts w:ascii="仿宋_GB2312"/>
        </w:rPr>
      </w:pPr>
      <w:r>
        <w:rPr>
          <w:rFonts w:hint="eastAsia" w:ascii="仿宋_GB2312"/>
        </w:rPr>
        <w:t>六、组织机构代码指企事业单位国家标准代码。</w:t>
      </w:r>
    </w:p>
    <w:p>
      <w:pPr>
        <w:suppressAutoHyphens/>
        <w:adjustRightInd w:val="0"/>
        <w:snapToGrid w:val="0"/>
        <w:spacing w:line="600" w:lineRule="exact"/>
        <w:ind w:firstLine="640" w:firstLineChars="200"/>
        <w:rPr>
          <w:rFonts w:ascii="仿宋_GB2312"/>
        </w:rPr>
      </w:pPr>
      <w:r>
        <w:rPr>
          <w:rFonts w:hint="eastAsia" w:ascii="仿宋_GB2312"/>
        </w:rPr>
        <w:t>七、申报书中归口管理部门是</w:t>
      </w:r>
      <w:bookmarkStart w:id="1" w:name="_Hlk113279680"/>
      <w:r>
        <w:rPr>
          <w:rFonts w:hint="eastAsia" w:ascii="仿宋_GB2312"/>
        </w:rPr>
        <w:t>指申报单位所属市（州）科技管理部门和部属高校</w:t>
      </w:r>
      <w:bookmarkEnd w:id="1"/>
      <w:r>
        <w:rPr>
          <w:rFonts w:hint="eastAsia" w:ascii="仿宋_GB2312"/>
        </w:rPr>
        <w:t>。</w:t>
      </w:r>
    </w:p>
    <w:p>
      <w:pPr>
        <w:suppressAutoHyphens/>
        <w:adjustRightInd w:val="0"/>
        <w:snapToGrid w:val="0"/>
        <w:spacing w:line="600" w:lineRule="exact"/>
        <w:ind w:firstLine="640" w:firstLineChars="200"/>
        <w:rPr>
          <w:rFonts w:ascii="仿宋_GB2312"/>
        </w:rPr>
      </w:pPr>
      <w:r>
        <w:rPr>
          <w:rFonts w:hint="eastAsia" w:ascii="仿宋_GB2312"/>
        </w:rPr>
        <w:t>八、表格内各栏如填写不下，可自行顺延加页。</w:t>
      </w:r>
    </w:p>
    <w:p>
      <w:pPr>
        <w:suppressAutoHyphens/>
        <w:adjustRightInd w:val="0"/>
        <w:snapToGrid w:val="0"/>
        <w:spacing w:line="600" w:lineRule="exact"/>
        <w:ind w:firstLine="640" w:firstLineChars="200"/>
        <w:rPr>
          <w:rFonts w:ascii="仿宋_GB2312"/>
        </w:rPr>
      </w:pPr>
    </w:p>
    <w:p>
      <w:pPr>
        <w:suppressAutoHyphens/>
        <w:adjustRightInd w:val="0"/>
        <w:snapToGrid w:val="0"/>
        <w:spacing w:line="600" w:lineRule="exact"/>
        <w:jc w:val="center"/>
        <w:rPr>
          <w:rFonts w:eastAsia="长城小标宋体"/>
          <w:b/>
          <w:bCs/>
          <w:color w:val="000000"/>
          <w:spacing w:val="6"/>
          <w:sz w:val="36"/>
        </w:rPr>
      </w:pPr>
      <w:r>
        <w:br w:type="page"/>
      </w:r>
      <w:r>
        <w:rPr>
          <w:rFonts w:hint="eastAsia" w:ascii="方正小标宋_GBK" w:hAnsi="长城小标宋体" w:eastAsia="方正小标宋_GBK"/>
          <w:bCs/>
          <w:sz w:val="44"/>
          <w:szCs w:val="44"/>
        </w:rPr>
        <w:t>湖北省</w:t>
      </w:r>
      <w:r>
        <w:rPr>
          <w:rFonts w:ascii="方正小标宋_GBK" w:hAnsi="长城小标宋体" w:eastAsia="方正小标宋_GBK"/>
          <w:bCs/>
          <w:sz w:val="44"/>
          <w:szCs w:val="44"/>
        </w:rPr>
        <w:t>临床医学研究中心申报书</w:t>
      </w:r>
    </w:p>
    <w:p>
      <w:pPr>
        <w:suppressAutoHyphens/>
        <w:adjustRightInd w:val="0"/>
        <w:snapToGrid w:val="0"/>
        <w:spacing w:line="600" w:lineRule="exact"/>
        <w:jc w:val="center"/>
        <w:rPr>
          <w:rFonts w:eastAsia="长城小标宋体"/>
          <w:b/>
          <w:bCs/>
          <w:color w:val="000000"/>
          <w:spacing w:val="6"/>
          <w:sz w:val="28"/>
        </w:rP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2110"/>
        <w:gridCol w:w="1195"/>
        <w:gridCol w:w="2242"/>
        <w:gridCol w:w="925"/>
        <w:gridCol w:w="20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2110" w:type="dxa"/>
            <w:noWrap w:val="0"/>
            <w:vAlign w:val="center"/>
          </w:tcPr>
          <w:p>
            <w:pPr>
              <w:suppressAutoHyphens/>
              <w:adjustRightInd w:val="0"/>
              <w:snapToGrid w:val="0"/>
              <w:spacing w:line="600" w:lineRule="exact"/>
              <w:jc w:val="center"/>
              <w:rPr>
                <w:rFonts w:ascii="仿宋_GB2312"/>
                <w:sz w:val="24"/>
                <w:szCs w:val="24"/>
              </w:rPr>
            </w:pPr>
            <w:r>
              <w:rPr>
                <w:rFonts w:hint="eastAsia" w:ascii="仿宋_GB2312"/>
                <w:sz w:val="24"/>
                <w:szCs w:val="24"/>
              </w:rPr>
              <w:t>申报单位名称</w:t>
            </w:r>
          </w:p>
        </w:tc>
        <w:tc>
          <w:tcPr>
            <w:tcW w:w="6393" w:type="dxa"/>
            <w:gridSpan w:val="4"/>
            <w:noWrap w:val="0"/>
            <w:vAlign w:val="top"/>
          </w:tcPr>
          <w:p>
            <w:pPr>
              <w:suppressAutoHyphens/>
              <w:adjustRightInd w:val="0"/>
              <w:snapToGrid w:val="0"/>
              <w:spacing w:line="600" w:lineRule="exact"/>
              <w:jc w:val="center"/>
              <w:rPr>
                <w:rFonts w:ascii="仿宋_GB2312"/>
                <w:sz w:val="24"/>
                <w:szCs w:val="24"/>
              </w:rPr>
            </w:pPr>
            <w:r>
              <w:rPr>
                <w:rFonts w:hint="eastAsia" w:ascii="仿宋_GB2312"/>
                <w:sz w:val="24"/>
                <w:szCs w:val="24"/>
              </w:rPr>
              <w:t>XXXXXX</w:t>
            </w:r>
          </w:p>
        </w:tc>
      </w:tr>
      <w:tr>
        <w:trPr>
          <w:trHeight w:val="567" w:hRule="atLeast"/>
          <w:jc w:val="center"/>
        </w:trPr>
        <w:tc>
          <w:tcPr>
            <w:tcW w:w="2110" w:type="dxa"/>
            <w:noWrap w:val="0"/>
            <w:vAlign w:val="center"/>
          </w:tcPr>
          <w:p>
            <w:pPr>
              <w:suppressAutoHyphens/>
              <w:adjustRightInd w:val="0"/>
              <w:snapToGrid w:val="0"/>
              <w:spacing w:line="600" w:lineRule="exact"/>
              <w:jc w:val="center"/>
              <w:rPr>
                <w:rFonts w:ascii="仿宋_GB2312"/>
                <w:sz w:val="24"/>
                <w:szCs w:val="24"/>
              </w:rPr>
            </w:pPr>
            <w:r>
              <w:rPr>
                <w:rFonts w:hint="eastAsia" w:ascii="仿宋_GB2312"/>
                <w:sz w:val="24"/>
                <w:szCs w:val="24"/>
              </w:rPr>
              <w:t>单位组织机构代码</w:t>
            </w:r>
          </w:p>
        </w:tc>
        <w:tc>
          <w:tcPr>
            <w:tcW w:w="6393" w:type="dxa"/>
            <w:gridSpan w:val="4"/>
            <w:noWrap w:val="0"/>
            <w:vAlign w:val="top"/>
          </w:tcPr>
          <w:p>
            <w:pPr>
              <w:suppressAutoHyphens/>
              <w:adjustRightInd w:val="0"/>
              <w:snapToGrid w:val="0"/>
              <w:spacing w:line="600" w:lineRule="exact"/>
              <w:jc w:val="center"/>
              <w:rPr>
                <w:rFonts w:ascii="仿宋_GB2312"/>
                <w:sz w:val="24"/>
                <w:szCs w:val="24"/>
              </w:rPr>
            </w:pPr>
            <w:r>
              <w:rPr>
                <w:rFonts w:hint="eastAsia" w:ascii="仿宋_GB2312"/>
                <w:sz w:val="24"/>
                <w:szCs w:val="24"/>
              </w:rPr>
              <w:t>XXXXXX-X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2110" w:type="dxa"/>
            <w:noWrap w:val="0"/>
            <w:vAlign w:val="center"/>
          </w:tcPr>
          <w:p>
            <w:pPr>
              <w:suppressAutoHyphens/>
              <w:adjustRightInd w:val="0"/>
              <w:snapToGrid w:val="0"/>
              <w:spacing w:line="600" w:lineRule="exact"/>
              <w:jc w:val="center"/>
              <w:rPr>
                <w:rFonts w:ascii="仿宋_GB2312"/>
                <w:sz w:val="24"/>
                <w:szCs w:val="24"/>
              </w:rPr>
            </w:pPr>
            <w:r>
              <w:rPr>
                <w:rFonts w:hint="eastAsia" w:ascii="仿宋_GB2312"/>
                <w:sz w:val="24"/>
                <w:szCs w:val="24"/>
              </w:rPr>
              <w:t>申报疾病领域或</w:t>
            </w:r>
          </w:p>
          <w:p>
            <w:pPr>
              <w:suppressAutoHyphens/>
              <w:adjustRightInd w:val="0"/>
              <w:snapToGrid w:val="0"/>
              <w:spacing w:line="600" w:lineRule="exact"/>
              <w:jc w:val="center"/>
              <w:rPr>
                <w:rFonts w:ascii="仿宋_GB2312"/>
                <w:sz w:val="24"/>
                <w:szCs w:val="24"/>
              </w:rPr>
            </w:pPr>
            <w:r>
              <w:rPr>
                <w:rFonts w:hint="eastAsia" w:ascii="仿宋_GB2312"/>
                <w:sz w:val="24"/>
                <w:szCs w:val="24"/>
              </w:rPr>
              <w:t>临床专科</w:t>
            </w:r>
          </w:p>
        </w:tc>
        <w:tc>
          <w:tcPr>
            <w:tcW w:w="6393" w:type="dxa"/>
            <w:gridSpan w:val="4"/>
            <w:noWrap w:val="0"/>
            <w:vAlign w:val="top"/>
          </w:tcPr>
          <w:p>
            <w:pPr>
              <w:suppressAutoHyphens/>
              <w:adjustRightInd w:val="0"/>
              <w:snapToGrid w:val="0"/>
              <w:spacing w:line="600" w:lineRule="exact"/>
              <w:jc w:val="center"/>
              <w:rPr>
                <w:rFonts w:ascii="仿宋_GB2312"/>
                <w:sz w:val="24"/>
                <w:szCs w:val="24"/>
              </w:rPr>
            </w:pPr>
            <w:r>
              <w:rPr>
                <w:rFonts w:hint="eastAsia" w:ascii="仿宋_GB2312"/>
                <w:sz w:val="24"/>
                <w:szCs w:val="24"/>
              </w:rPr>
              <w:t>XXXX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2110" w:type="dxa"/>
            <w:noWrap w:val="0"/>
            <w:vAlign w:val="center"/>
          </w:tcPr>
          <w:p>
            <w:pPr>
              <w:suppressAutoHyphens/>
              <w:adjustRightInd w:val="0"/>
              <w:snapToGrid w:val="0"/>
              <w:spacing w:line="600" w:lineRule="exact"/>
              <w:jc w:val="center"/>
              <w:rPr>
                <w:rFonts w:ascii="仿宋_GB2312"/>
                <w:sz w:val="24"/>
                <w:szCs w:val="24"/>
              </w:rPr>
            </w:pPr>
            <w:r>
              <w:rPr>
                <w:rFonts w:hint="eastAsia" w:ascii="仿宋_GB2312"/>
                <w:sz w:val="24"/>
                <w:szCs w:val="24"/>
              </w:rPr>
              <w:t>中心名称</w:t>
            </w:r>
          </w:p>
        </w:tc>
        <w:tc>
          <w:tcPr>
            <w:tcW w:w="6393" w:type="dxa"/>
            <w:gridSpan w:val="4"/>
            <w:noWrap w:val="0"/>
            <w:vAlign w:val="top"/>
          </w:tcPr>
          <w:p>
            <w:pPr>
              <w:suppressAutoHyphens/>
              <w:adjustRightInd w:val="0"/>
              <w:snapToGrid w:val="0"/>
              <w:spacing w:line="600" w:lineRule="exact"/>
              <w:jc w:val="center"/>
              <w:rPr>
                <w:rFonts w:ascii="仿宋_GB2312"/>
                <w:sz w:val="24"/>
                <w:szCs w:val="24"/>
              </w:rPr>
            </w:pPr>
            <w:r>
              <w:rPr>
                <w:rFonts w:hint="eastAsia" w:ascii="仿宋_GB2312"/>
                <w:sz w:val="24"/>
                <w:szCs w:val="24"/>
              </w:rPr>
              <w:t>XXXXX临床医学研究中心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2110" w:type="dxa"/>
            <w:vMerge w:val="restart"/>
            <w:noWrap w:val="0"/>
            <w:vAlign w:val="center"/>
          </w:tcPr>
          <w:p>
            <w:pPr>
              <w:suppressAutoHyphens/>
              <w:adjustRightInd w:val="0"/>
              <w:snapToGrid w:val="0"/>
              <w:spacing w:line="600" w:lineRule="exact"/>
              <w:jc w:val="center"/>
              <w:rPr>
                <w:rFonts w:ascii="仿宋_GB2312"/>
                <w:sz w:val="24"/>
                <w:szCs w:val="24"/>
              </w:rPr>
            </w:pPr>
            <w:r>
              <w:rPr>
                <w:rFonts w:hint="eastAsia" w:ascii="仿宋_GB2312"/>
                <w:sz w:val="24"/>
                <w:szCs w:val="24"/>
              </w:rPr>
              <w:t>拟建中心负责人</w:t>
            </w:r>
          </w:p>
          <w:p>
            <w:pPr>
              <w:suppressAutoHyphens/>
              <w:adjustRightInd w:val="0"/>
              <w:snapToGrid w:val="0"/>
              <w:spacing w:line="600" w:lineRule="exact"/>
              <w:jc w:val="center"/>
              <w:rPr>
                <w:rFonts w:ascii="仿宋_GB2312"/>
                <w:sz w:val="24"/>
                <w:szCs w:val="24"/>
              </w:rPr>
            </w:pPr>
            <w:r>
              <w:rPr>
                <w:rFonts w:hint="eastAsia" w:ascii="仿宋_GB2312"/>
                <w:sz w:val="24"/>
                <w:szCs w:val="24"/>
              </w:rPr>
              <w:t>相关信息</w:t>
            </w:r>
          </w:p>
        </w:tc>
        <w:tc>
          <w:tcPr>
            <w:tcW w:w="1195" w:type="dxa"/>
            <w:noWrap w:val="0"/>
            <w:vAlign w:val="center"/>
          </w:tcPr>
          <w:p>
            <w:pPr>
              <w:suppressAutoHyphens/>
              <w:adjustRightInd w:val="0"/>
              <w:snapToGrid w:val="0"/>
              <w:spacing w:line="600" w:lineRule="exact"/>
              <w:jc w:val="center"/>
              <w:rPr>
                <w:rFonts w:ascii="仿宋_GB2312"/>
                <w:sz w:val="24"/>
                <w:szCs w:val="24"/>
              </w:rPr>
            </w:pPr>
            <w:r>
              <w:rPr>
                <w:rFonts w:hint="eastAsia" w:ascii="仿宋_GB2312"/>
                <w:sz w:val="24"/>
                <w:szCs w:val="24"/>
              </w:rPr>
              <w:t>姓    名</w:t>
            </w:r>
          </w:p>
        </w:tc>
        <w:tc>
          <w:tcPr>
            <w:tcW w:w="2242" w:type="dxa"/>
            <w:noWrap w:val="0"/>
            <w:vAlign w:val="center"/>
          </w:tcPr>
          <w:p>
            <w:pPr>
              <w:suppressAutoHyphens/>
              <w:adjustRightInd w:val="0"/>
              <w:snapToGrid w:val="0"/>
              <w:spacing w:line="600" w:lineRule="exact"/>
              <w:jc w:val="center"/>
              <w:rPr>
                <w:rFonts w:ascii="仿宋_GB2312"/>
                <w:sz w:val="24"/>
                <w:szCs w:val="24"/>
              </w:rPr>
            </w:pPr>
            <w:r>
              <w:rPr>
                <w:rFonts w:hint="eastAsia" w:ascii="仿宋_GB2312"/>
                <w:sz w:val="24"/>
                <w:szCs w:val="24"/>
              </w:rPr>
              <w:t>XXX</w:t>
            </w:r>
          </w:p>
        </w:tc>
        <w:tc>
          <w:tcPr>
            <w:tcW w:w="925" w:type="dxa"/>
            <w:noWrap w:val="0"/>
            <w:vAlign w:val="center"/>
          </w:tcPr>
          <w:p>
            <w:pPr>
              <w:tabs>
                <w:tab w:val="left" w:pos="1455"/>
              </w:tabs>
              <w:suppressAutoHyphens/>
              <w:adjustRightInd w:val="0"/>
              <w:snapToGrid w:val="0"/>
              <w:spacing w:line="600" w:lineRule="exact"/>
              <w:jc w:val="center"/>
              <w:rPr>
                <w:rFonts w:ascii="仿宋_GB2312"/>
                <w:sz w:val="24"/>
                <w:szCs w:val="24"/>
              </w:rPr>
            </w:pPr>
            <w:r>
              <w:rPr>
                <w:rFonts w:hint="eastAsia" w:ascii="仿宋_GB2312"/>
                <w:sz w:val="24"/>
                <w:szCs w:val="24"/>
              </w:rPr>
              <w:t>性别</w:t>
            </w:r>
          </w:p>
        </w:tc>
        <w:tc>
          <w:tcPr>
            <w:tcW w:w="2031" w:type="dxa"/>
            <w:noWrap w:val="0"/>
            <w:vAlign w:val="center"/>
          </w:tcPr>
          <w:p>
            <w:pPr>
              <w:tabs>
                <w:tab w:val="left" w:pos="1455"/>
              </w:tabs>
              <w:suppressAutoHyphens/>
              <w:adjustRightInd w:val="0"/>
              <w:snapToGrid w:val="0"/>
              <w:spacing w:line="600" w:lineRule="exact"/>
              <w:jc w:val="center"/>
              <w:rPr>
                <w:rFonts w:ascii="仿宋_GB2312"/>
                <w:sz w:val="24"/>
                <w:szCs w:val="24"/>
              </w:rPr>
            </w:pPr>
            <w:r>
              <w:rPr>
                <w:rFonts w:hint="eastAsia" w:ascii="仿宋_GB2312"/>
                <w:sz w:val="24"/>
                <w:szCs w:val="24"/>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2110" w:type="dxa"/>
            <w:vMerge w:val="continue"/>
            <w:noWrap w:val="0"/>
            <w:vAlign w:val="center"/>
          </w:tcPr>
          <w:p>
            <w:pPr>
              <w:suppressAutoHyphens/>
              <w:adjustRightInd w:val="0"/>
              <w:snapToGrid w:val="0"/>
              <w:spacing w:line="600" w:lineRule="exact"/>
              <w:jc w:val="center"/>
              <w:rPr>
                <w:rFonts w:ascii="仿宋_GB2312"/>
                <w:sz w:val="24"/>
                <w:szCs w:val="24"/>
              </w:rPr>
            </w:pPr>
          </w:p>
        </w:tc>
        <w:tc>
          <w:tcPr>
            <w:tcW w:w="1195" w:type="dxa"/>
            <w:noWrap w:val="0"/>
            <w:vAlign w:val="center"/>
          </w:tcPr>
          <w:p>
            <w:pPr>
              <w:suppressAutoHyphens/>
              <w:adjustRightInd w:val="0"/>
              <w:snapToGrid w:val="0"/>
              <w:spacing w:line="600" w:lineRule="exact"/>
              <w:jc w:val="center"/>
              <w:rPr>
                <w:rFonts w:ascii="仿宋_GB2312"/>
                <w:sz w:val="24"/>
                <w:szCs w:val="24"/>
              </w:rPr>
            </w:pPr>
            <w:r>
              <w:rPr>
                <w:rFonts w:hint="eastAsia" w:ascii="仿宋_GB2312"/>
                <w:sz w:val="24"/>
                <w:szCs w:val="24"/>
              </w:rPr>
              <w:t>出生年月</w:t>
            </w:r>
          </w:p>
        </w:tc>
        <w:tc>
          <w:tcPr>
            <w:tcW w:w="2242" w:type="dxa"/>
            <w:noWrap w:val="0"/>
            <w:vAlign w:val="center"/>
          </w:tcPr>
          <w:p>
            <w:pPr>
              <w:suppressAutoHyphens/>
              <w:adjustRightInd w:val="0"/>
              <w:snapToGrid w:val="0"/>
              <w:spacing w:line="600" w:lineRule="exact"/>
              <w:jc w:val="center"/>
              <w:rPr>
                <w:rFonts w:ascii="仿宋_GB2312"/>
                <w:sz w:val="24"/>
                <w:szCs w:val="24"/>
              </w:rPr>
            </w:pPr>
            <w:r>
              <w:rPr>
                <w:rFonts w:hint="eastAsia" w:ascii="仿宋_GB2312"/>
                <w:sz w:val="24"/>
                <w:szCs w:val="24"/>
              </w:rPr>
              <w:t>XX年XX月XX日</w:t>
            </w:r>
          </w:p>
        </w:tc>
        <w:tc>
          <w:tcPr>
            <w:tcW w:w="925" w:type="dxa"/>
            <w:noWrap w:val="0"/>
            <w:vAlign w:val="center"/>
          </w:tcPr>
          <w:p>
            <w:pPr>
              <w:suppressAutoHyphens/>
              <w:adjustRightInd w:val="0"/>
              <w:snapToGrid w:val="0"/>
              <w:spacing w:line="600" w:lineRule="exact"/>
              <w:jc w:val="center"/>
              <w:rPr>
                <w:rFonts w:ascii="仿宋_GB2312"/>
                <w:sz w:val="24"/>
                <w:szCs w:val="24"/>
              </w:rPr>
            </w:pPr>
            <w:r>
              <w:rPr>
                <w:rFonts w:hint="eastAsia" w:ascii="仿宋_GB2312"/>
                <w:sz w:val="24"/>
                <w:szCs w:val="24"/>
              </w:rPr>
              <w:t>职称</w:t>
            </w:r>
          </w:p>
        </w:tc>
        <w:tc>
          <w:tcPr>
            <w:tcW w:w="2031" w:type="dxa"/>
            <w:noWrap w:val="0"/>
            <w:vAlign w:val="center"/>
          </w:tcPr>
          <w:p>
            <w:pPr>
              <w:suppressAutoHyphens/>
              <w:adjustRightInd w:val="0"/>
              <w:snapToGrid w:val="0"/>
              <w:spacing w:line="600" w:lineRule="exact"/>
              <w:jc w:val="center"/>
              <w:rPr>
                <w:rFonts w:ascii="仿宋_GB2312"/>
                <w:sz w:val="24"/>
                <w:szCs w:val="24"/>
              </w:rPr>
            </w:pPr>
            <w:r>
              <w:rPr>
                <w:rFonts w:hint="eastAsia" w:ascii="仿宋_GB2312"/>
                <w:sz w:val="24"/>
                <w:szCs w:val="24"/>
              </w:rPr>
              <w:t>XXX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2110" w:type="dxa"/>
            <w:vMerge w:val="continue"/>
            <w:noWrap w:val="0"/>
            <w:vAlign w:val="center"/>
          </w:tcPr>
          <w:p>
            <w:pPr>
              <w:suppressAutoHyphens/>
              <w:adjustRightInd w:val="0"/>
              <w:snapToGrid w:val="0"/>
              <w:spacing w:line="600" w:lineRule="exact"/>
              <w:jc w:val="center"/>
              <w:rPr>
                <w:rFonts w:ascii="仿宋_GB2312"/>
                <w:sz w:val="24"/>
                <w:szCs w:val="24"/>
              </w:rPr>
            </w:pPr>
          </w:p>
        </w:tc>
        <w:tc>
          <w:tcPr>
            <w:tcW w:w="1195" w:type="dxa"/>
            <w:noWrap w:val="0"/>
            <w:vAlign w:val="center"/>
          </w:tcPr>
          <w:p>
            <w:pPr>
              <w:suppressAutoHyphens/>
              <w:adjustRightInd w:val="0"/>
              <w:snapToGrid w:val="0"/>
              <w:spacing w:line="600" w:lineRule="exact"/>
              <w:jc w:val="center"/>
              <w:rPr>
                <w:rFonts w:ascii="仿宋_GB2312"/>
                <w:sz w:val="24"/>
                <w:szCs w:val="24"/>
              </w:rPr>
            </w:pPr>
            <w:r>
              <w:rPr>
                <w:rFonts w:hint="eastAsia" w:ascii="仿宋_GB2312"/>
                <w:sz w:val="24"/>
                <w:szCs w:val="24"/>
              </w:rPr>
              <w:t>联系电话</w:t>
            </w:r>
          </w:p>
        </w:tc>
        <w:tc>
          <w:tcPr>
            <w:tcW w:w="2242" w:type="dxa"/>
            <w:noWrap w:val="0"/>
            <w:vAlign w:val="center"/>
          </w:tcPr>
          <w:p>
            <w:pPr>
              <w:suppressAutoHyphens/>
              <w:adjustRightInd w:val="0"/>
              <w:snapToGrid w:val="0"/>
              <w:spacing w:line="600" w:lineRule="exact"/>
              <w:jc w:val="center"/>
              <w:rPr>
                <w:rFonts w:ascii="仿宋_GB2312"/>
                <w:sz w:val="24"/>
                <w:szCs w:val="24"/>
              </w:rPr>
            </w:pPr>
            <w:r>
              <w:rPr>
                <w:rFonts w:hint="eastAsia" w:ascii="仿宋_GB2312"/>
                <w:sz w:val="24"/>
                <w:szCs w:val="24"/>
              </w:rPr>
              <w:t>XXXXXXX</w:t>
            </w:r>
          </w:p>
        </w:tc>
        <w:tc>
          <w:tcPr>
            <w:tcW w:w="925" w:type="dxa"/>
            <w:noWrap w:val="0"/>
            <w:vAlign w:val="center"/>
          </w:tcPr>
          <w:p>
            <w:pPr>
              <w:suppressAutoHyphens/>
              <w:adjustRightInd w:val="0"/>
              <w:snapToGrid w:val="0"/>
              <w:spacing w:line="600" w:lineRule="exact"/>
              <w:jc w:val="center"/>
              <w:rPr>
                <w:rFonts w:ascii="仿宋_GB2312"/>
                <w:sz w:val="24"/>
                <w:szCs w:val="24"/>
              </w:rPr>
            </w:pPr>
            <w:r>
              <w:rPr>
                <w:rFonts w:hint="eastAsia" w:ascii="仿宋_GB2312"/>
                <w:sz w:val="24"/>
                <w:szCs w:val="24"/>
              </w:rPr>
              <w:t>职务</w:t>
            </w:r>
          </w:p>
        </w:tc>
        <w:tc>
          <w:tcPr>
            <w:tcW w:w="2031" w:type="dxa"/>
            <w:noWrap w:val="0"/>
            <w:vAlign w:val="center"/>
          </w:tcPr>
          <w:p>
            <w:pPr>
              <w:suppressAutoHyphens/>
              <w:adjustRightInd w:val="0"/>
              <w:snapToGrid w:val="0"/>
              <w:spacing w:line="600" w:lineRule="exact"/>
              <w:jc w:val="center"/>
              <w:rPr>
                <w:rFonts w:ascii="仿宋_GB2312"/>
                <w:sz w:val="24"/>
                <w:szCs w:val="24"/>
              </w:rPr>
            </w:pPr>
            <w:r>
              <w:rPr>
                <w:rFonts w:hint="eastAsia" w:ascii="仿宋_GB2312"/>
                <w:sz w:val="24"/>
                <w:szCs w:val="24"/>
              </w:rPr>
              <w:t>XXXXX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2110" w:type="dxa"/>
            <w:vMerge w:val="continue"/>
            <w:noWrap w:val="0"/>
            <w:vAlign w:val="center"/>
          </w:tcPr>
          <w:p>
            <w:pPr>
              <w:suppressAutoHyphens/>
              <w:adjustRightInd w:val="0"/>
              <w:snapToGrid w:val="0"/>
              <w:spacing w:line="600" w:lineRule="exact"/>
              <w:jc w:val="center"/>
              <w:rPr>
                <w:rFonts w:ascii="仿宋_GB2312"/>
                <w:sz w:val="24"/>
                <w:szCs w:val="24"/>
              </w:rPr>
            </w:pPr>
          </w:p>
        </w:tc>
        <w:tc>
          <w:tcPr>
            <w:tcW w:w="1195" w:type="dxa"/>
            <w:noWrap w:val="0"/>
            <w:vAlign w:val="center"/>
          </w:tcPr>
          <w:p>
            <w:pPr>
              <w:suppressAutoHyphens/>
              <w:adjustRightInd w:val="0"/>
              <w:snapToGrid w:val="0"/>
              <w:spacing w:line="600" w:lineRule="exact"/>
              <w:jc w:val="center"/>
              <w:rPr>
                <w:rFonts w:ascii="仿宋_GB2312"/>
                <w:sz w:val="24"/>
                <w:szCs w:val="24"/>
              </w:rPr>
            </w:pPr>
            <w:r>
              <w:rPr>
                <w:rFonts w:hint="eastAsia" w:ascii="仿宋_GB2312"/>
                <w:sz w:val="24"/>
                <w:szCs w:val="24"/>
              </w:rPr>
              <w:t>电子邮箱</w:t>
            </w:r>
          </w:p>
        </w:tc>
        <w:tc>
          <w:tcPr>
            <w:tcW w:w="2242" w:type="dxa"/>
            <w:noWrap w:val="0"/>
            <w:vAlign w:val="center"/>
          </w:tcPr>
          <w:p>
            <w:pPr>
              <w:suppressAutoHyphens/>
              <w:adjustRightInd w:val="0"/>
              <w:snapToGrid w:val="0"/>
              <w:spacing w:line="600" w:lineRule="exact"/>
              <w:jc w:val="center"/>
              <w:rPr>
                <w:rFonts w:ascii="仿宋_GB2312"/>
                <w:sz w:val="24"/>
                <w:szCs w:val="24"/>
              </w:rPr>
            </w:pPr>
            <w:r>
              <w:rPr>
                <w:rFonts w:hint="eastAsia" w:ascii="仿宋_GB2312"/>
                <w:sz w:val="24"/>
                <w:szCs w:val="24"/>
              </w:rPr>
              <w:t>XXXXXXX</w:t>
            </w:r>
          </w:p>
        </w:tc>
        <w:tc>
          <w:tcPr>
            <w:tcW w:w="925" w:type="dxa"/>
            <w:noWrap w:val="0"/>
            <w:vAlign w:val="center"/>
          </w:tcPr>
          <w:p>
            <w:pPr>
              <w:suppressAutoHyphens/>
              <w:adjustRightInd w:val="0"/>
              <w:snapToGrid w:val="0"/>
              <w:spacing w:line="600" w:lineRule="exact"/>
              <w:jc w:val="center"/>
              <w:rPr>
                <w:rFonts w:ascii="仿宋_GB2312"/>
                <w:sz w:val="24"/>
                <w:szCs w:val="24"/>
              </w:rPr>
            </w:pPr>
            <w:r>
              <w:rPr>
                <w:rFonts w:hint="eastAsia" w:ascii="仿宋_GB2312"/>
                <w:sz w:val="24"/>
                <w:szCs w:val="24"/>
              </w:rPr>
              <w:t>传真</w:t>
            </w:r>
          </w:p>
        </w:tc>
        <w:tc>
          <w:tcPr>
            <w:tcW w:w="2031" w:type="dxa"/>
            <w:noWrap w:val="0"/>
            <w:vAlign w:val="center"/>
          </w:tcPr>
          <w:p>
            <w:pPr>
              <w:suppressAutoHyphens/>
              <w:adjustRightInd w:val="0"/>
              <w:snapToGrid w:val="0"/>
              <w:spacing w:line="600" w:lineRule="exact"/>
              <w:jc w:val="center"/>
              <w:rPr>
                <w:rFonts w:ascii="仿宋_GB2312"/>
                <w:sz w:val="24"/>
                <w:szCs w:val="24"/>
              </w:rPr>
            </w:pPr>
            <w:r>
              <w:rPr>
                <w:rFonts w:hint="eastAsia" w:ascii="仿宋_GB2312"/>
                <w:sz w:val="24"/>
                <w:szCs w:val="24"/>
              </w:rPr>
              <w:t>XXXXX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3" w:type="dxa"/>
            <w:gridSpan w:val="5"/>
            <w:noWrap w:val="0"/>
            <w:vAlign w:val="top"/>
          </w:tcPr>
          <w:p>
            <w:pPr>
              <w:suppressAutoHyphens/>
              <w:adjustRightInd w:val="0"/>
              <w:snapToGrid w:val="0"/>
              <w:spacing w:line="600" w:lineRule="exact"/>
              <w:jc w:val="left"/>
              <w:rPr>
                <w:rFonts w:hint="eastAsia" w:ascii="仿宋_GB2312" w:hAnsi="黑体"/>
                <w:sz w:val="24"/>
                <w:szCs w:val="24"/>
              </w:rPr>
            </w:pPr>
            <w:r>
              <w:rPr>
                <w:rFonts w:hint="eastAsia" w:ascii="黑体" w:hAnsi="黑体" w:eastAsia="黑体"/>
                <w:sz w:val="24"/>
                <w:szCs w:val="24"/>
              </w:rPr>
              <w:t>一、申报书概述</w:t>
            </w:r>
            <w:r>
              <w:rPr>
                <w:rFonts w:hint="eastAsia" w:ascii="仿宋_GB2312" w:hAnsi="黑体"/>
                <w:sz w:val="24"/>
                <w:szCs w:val="24"/>
              </w:rPr>
              <w:t>（限1000字）</w:t>
            </w:r>
          </w:p>
          <w:p>
            <w:pPr>
              <w:suppressAutoHyphens/>
              <w:adjustRightInd w:val="0"/>
              <w:snapToGrid w:val="0"/>
              <w:spacing w:line="600" w:lineRule="exact"/>
              <w:ind w:firstLine="480" w:firstLineChars="200"/>
              <w:rPr>
                <w:rFonts w:ascii="仿宋_GB2312"/>
                <w:sz w:val="24"/>
                <w:szCs w:val="24"/>
              </w:rPr>
            </w:pPr>
          </w:p>
          <w:p>
            <w:pPr>
              <w:suppressAutoHyphens/>
              <w:adjustRightInd w:val="0"/>
              <w:snapToGrid w:val="0"/>
              <w:spacing w:line="600" w:lineRule="exact"/>
              <w:ind w:firstLine="480" w:firstLineChars="200"/>
              <w:rPr>
                <w:rFonts w:ascii="仿宋_GB2312"/>
                <w:sz w:val="24"/>
                <w:szCs w:val="24"/>
              </w:rPr>
            </w:pPr>
            <w:r>
              <w:rPr>
                <w:rFonts w:hint="eastAsia" w:ascii="仿宋_GB2312"/>
                <w:sz w:val="24"/>
                <w:szCs w:val="24"/>
              </w:rPr>
              <w:t>XXXXX疾病的相关信息及研究背景。开展XXXXX疾病研究的重要意义。</w:t>
            </w:r>
          </w:p>
          <w:p>
            <w:pPr>
              <w:suppressAutoHyphens/>
              <w:adjustRightInd w:val="0"/>
              <w:snapToGrid w:val="0"/>
              <w:spacing w:line="600" w:lineRule="exact"/>
              <w:rPr>
                <w:rFonts w:ascii="仿宋_GB2312"/>
                <w:sz w:val="24"/>
                <w:szCs w:val="24"/>
              </w:rPr>
            </w:pPr>
            <w:r>
              <w:rPr>
                <w:rFonts w:hint="eastAsia" w:ascii="仿宋_GB2312"/>
                <w:sz w:val="24"/>
                <w:szCs w:val="24"/>
              </w:rPr>
              <w:t>成立XXXX疾病临床医学研究中心可为我省卫生医疗发展起到支撑作用。</w:t>
            </w: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jc w:val="center"/>
              <w:rPr>
                <w:rFonts w:ascii="仿宋_GB2312"/>
                <w:sz w:val="24"/>
                <w:szCs w:val="24"/>
              </w:rPr>
            </w:pPr>
          </w:p>
          <w:p>
            <w:pPr>
              <w:suppressAutoHyphens/>
              <w:adjustRightInd w:val="0"/>
              <w:snapToGrid w:val="0"/>
              <w:spacing w:line="600" w:lineRule="exact"/>
              <w:jc w:val="center"/>
              <w:rPr>
                <w:rFonts w:ascii="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3" w:type="dxa"/>
            <w:gridSpan w:val="5"/>
            <w:noWrap w:val="0"/>
            <w:vAlign w:val="top"/>
          </w:tcPr>
          <w:p>
            <w:pPr>
              <w:numPr>
                <w:ilvl w:val="0"/>
                <w:numId w:val="1"/>
              </w:numPr>
              <w:suppressAutoHyphens/>
              <w:adjustRightInd w:val="0"/>
              <w:snapToGrid w:val="0"/>
              <w:spacing w:line="600" w:lineRule="exact"/>
              <w:rPr>
                <w:rFonts w:ascii="仿宋_GB2312" w:hAnsi="黑体"/>
                <w:sz w:val="24"/>
                <w:szCs w:val="24"/>
              </w:rPr>
            </w:pPr>
            <w:r>
              <w:rPr>
                <w:rFonts w:hint="eastAsia" w:ascii="黑体" w:hAnsi="黑体" w:eastAsia="黑体"/>
                <w:sz w:val="24"/>
                <w:szCs w:val="24"/>
              </w:rPr>
              <w:t>本单位建立湖北省临床医学研究中心的优势及基础</w:t>
            </w:r>
            <w:r>
              <w:rPr>
                <w:rFonts w:hint="eastAsia" w:ascii="仿宋_GB2312" w:hAnsi="黑体"/>
                <w:sz w:val="24"/>
                <w:szCs w:val="24"/>
              </w:rPr>
              <w:t>（包括与申请领域相关的研究基础，取得的成效，平台建设和临床资源情况等，以附录形式提供课题、奖励、论文、多中心临床研究、样本资源库、核心团队等情况）</w:t>
            </w: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ind w:firstLine="480" w:firstLineChars="200"/>
              <w:rPr>
                <w:rFonts w:ascii="仿宋_GB2312"/>
                <w:sz w:val="24"/>
                <w:szCs w:val="24"/>
              </w:rPr>
            </w:pPr>
            <w:r>
              <w:rPr>
                <w:rFonts w:hint="eastAsia" w:ascii="仿宋_GB2312"/>
                <w:sz w:val="24"/>
                <w:szCs w:val="24"/>
              </w:rPr>
              <w:t>本单位在XXXX疾病研究领域的研究基础，取得的成效，平台建设和临床资源情况等。</w:t>
            </w: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3" w:type="dxa"/>
            <w:gridSpan w:val="5"/>
            <w:noWrap w:val="0"/>
            <w:vAlign w:val="top"/>
          </w:tcPr>
          <w:p>
            <w:pPr>
              <w:numPr>
                <w:ilvl w:val="0"/>
                <w:numId w:val="1"/>
              </w:numPr>
              <w:suppressAutoHyphens/>
              <w:adjustRightInd w:val="0"/>
              <w:snapToGrid w:val="0"/>
              <w:spacing w:line="600" w:lineRule="exact"/>
              <w:rPr>
                <w:rFonts w:ascii="黑体" w:hAnsi="黑体" w:eastAsia="黑体"/>
                <w:sz w:val="24"/>
                <w:szCs w:val="24"/>
              </w:rPr>
            </w:pPr>
            <w:r>
              <w:rPr>
                <w:rFonts w:hint="eastAsia" w:ascii="黑体" w:hAnsi="黑体" w:eastAsia="黑体"/>
                <w:sz w:val="24"/>
                <w:szCs w:val="24"/>
              </w:rPr>
              <w:t>推动本领域临床及转化研究的总体思路</w:t>
            </w: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ind w:firstLine="480" w:firstLineChars="200"/>
              <w:rPr>
                <w:rFonts w:ascii="仿宋_GB2312"/>
                <w:sz w:val="24"/>
                <w:szCs w:val="24"/>
              </w:rPr>
            </w:pPr>
            <w:r>
              <w:rPr>
                <w:rFonts w:hint="eastAsia" w:ascii="仿宋_GB2312"/>
                <w:sz w:val="24"/>
                <w:szCs w:val="24"/>
              </w:rPr>
              <w:t>XXXX疾病研究目前存在的重难点；</w:t>
            </w:r>
          </w:p>
          <w:p>
            <w:pPr>
              <w:suppressAutoHyphens/>
              <w:adjustRightInd w:val="0"/>
              <w:snapToGrid w:val="0"/>
              <w:spacing w:line="600" w:lineRule="exact"/>
              <w:ind w:firstLine="480" w:firstLineChars="200"/>
              <w:rPr>
                <w:rFonts w:ascii="仿宋_GB2312"/>
                <w:sz w:val="24"/>
                <w:szCs w:val="24"/>
              </w:rPr>
            </w:pPr>
            <w:r>
              <w:rPr>
                <w:rFonts w:hint="eastAsia" w:ascii="仿宋_GB2312"/>
                <w:sz w:val="24"/>
                <w:szCs w:val="24"/>
              </w:rPr>
              <w:t>针对上述重难点，拟从哪几个方面展开相关的研究。</w:t>
            </w: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3" w:type="dxa"/>
            <w:gridSpan w:val="5"/>
            <w:noWrap w:val="0"/>
            <w:vAlign w:val="top"/>
          </w:tcPr>
          <w:p>
            <w:pPr>
              <w:numPr>
                <w:ilvl w:val="0"/>
                <w:numId w:val="1"/>
              </w:numPr>
              <w:suppressAutoHyphens/>
              <w:adjustRightInd w:val="0"/>
              <w:snapToGrid w:val="0"/>
              <w:spacing w:line="600" w:lineRule="exact"/>
              <w:rPr>
                <w:rFonts w:ascii="仿宋_GB2312" w:hAnsi="黑体"/>
                <w:sz w:val="24"/>
                <w:szCs w:val="24"/>
              </w:rPr>
            </w:pPr>
            <w:r>
              <w:rPr>
                <w:rFonts w:hint="eastAsia" w:ascii="黑体" w:hAnsi="黑体" w:eastAsia="黑体"/>
                <w:sz w:val="24"/>
                <w:szCs w:val="24"/>
              </w:rPr>
              <w:t>中心建设方案和网络构架设想</w:t>
            </w:r>
            <w:r>
              <w:rPr>
                <w:rFonts w:hint="eastAsia" w:ascii="仿宋_GB2312" w:hAnsi="黑体"/>
                <w:sz w:val="24"/>
                <w:szCs w:val="24"/>
              </w:rPr>
              <w:t>（中心的发展规划、组织构架、运行机制、核心人员、网络构架、开放基金管理办法、成员分工等）</w:t>
            </w: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3" w:type="dxa"/>
            <w:gridSpan w:val="5"/>
            <w:noWrap w:val="0"/>
            <w:vAlign w:val="top"/>
          </w:tcPr>
          <w:p>
            <w:pPr>
              <w:numPr>
                <w:ilvl w:val="0"/>
                <w:numId w:val="1"/>
              </w:numPr>
              <w:suppressAutoHyphens/>
              <w:adjustRightInd w:val="0"/>
              <w:snapToGrid w:val="0"/>
              <w:spacing w:line="600" w:lineRule="exact"/>
              <w:rPr>
                <w:rFonts w:ascii="仿宋_GB2312" w:hAnsi="黑体"/>
                <w:sz w:val="24"/>
                <w:szCs w:val="24"/>
              </w:rPr>
            </w:pPr>
            <w:r>
              <w:rPr>
                <w:rFonts w:hint="eastAsia" w:ascii="黑体" w:hAnsi="黑体" w:eastAsia="黑体"/>
                <w:sz w:val="24"/>
                <w:szCs w:val="24"/>
              </w:rPr>
              <w:t>研究目标及重点任务</w:t>
            </w:r>
            <w:r>
              <w:rPr>
                <w:rFonts w:hint="eastAsia" w:ascii="仿宋_GB2312" w:hAnsi="黑体"/>
                <w:sz w:val="24"/>
                <w:szCs w:val="24"/>
              </w:rPr>
              <w:t>（结合对本领域的战略分析，研究提出近期研究目标和远期设想，相关指标应明确可考核；突出临床实际需求，研究提出本中心的重点研究任务，针对各具体研究任务进行任务分解并提出任务分工方案）</w:t>
            </w: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ind w:firstLine="480" w:firstLineChars="200"/>
              <w:rPr>
                <w:rFonts w:ascii="仿宋_GB2312"/>
                <w:sz w:val="24"/>
                <w:szCs w:val="24"/>
              </w:rPr>
            </w:pPr>
            <w:r>
              <w:rPr>
                <w:rFonts w:hint="eastAsia" w:ascii="仿宋_GB2312"/>
                <w:sz w:val="24"/>
                <w:szCs w:val="24"/>
              </w:rPr>
              <w:t>明确各个时间段的研究目标和重点任务，包括发表文章、申请专利、人才培育、平台建设等方面。</w:t>
            </w: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234" w:hRule="atLeast"/>
          <w:jc w:val="center"/>
        </w:trPr>
        <w:tc>
          <w:tcPr>
            <w:tcW w:w="8503" w:type="dxa"/>
            <w:gridSpan w:val="5"/>
            <w:noWrap w:val="0"/>
            <w:vAlign w:val="top"/>
          </w:tcPr>
          <w:p>
            <w:pPr>
              <w:numPr>
                <w:ilvl w:val="0"/>
                <w:numId w:val="1"/>
              </w:numPr>
              <w:suppressAutoHyphens/>
              <w:adjustRightInd w:val="0"/>
              <w:snapToGrid w:val="0"/>
              <w:spacing w:line="600" w:lineRule="exact"/>
              <w:rPr>
                <w:rFonts w:hint="eastAsia" w:ascii="仿宋_GB2312" w:hAnsi="黑体"/>
                <w:sz w:val="24"/>
                <w:szCs w:val="24"/>
              </w:rPr>
            </w:pPr>
            <w:r>
              <w:rPr>
                <w:rFonts w:hint="eastAsia" w:ascii="黑体" w:hAnsi="黑体" w:eastAsia="黑体"/>
                <w:sz w:val="24"/>
                <w:szCs w:val="24"/>
              </w:rPr>
              <w:t>附件目录</w:t>
            </w:r>
            <w:r>
              <w:rPr>
                <w:rFonts w:hint="eastAsia" w:ascii="仿宋_GB2312" w:hAnsi="黑体"/>
                <w:sz w:val="24"/>
                <w:szCs w:val="24"/>
              </w:rPr>
              <w:t>（包括申报单位的承诺书：对中心及网络建设提供人员、硬件、资金保障等方面的说明及承诺；获得课题奖励、论文、多中心临床研究样本资源库、核心团队情况及其他需要提供的说明材料）。</w:t>
            </w: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ind w:firstLine="480"/>
              <w:rPr>
                <w:rFonts w:ascii="仿宋_GB2312"/>
                <w:sz w:val="24"/>
                <w:szCs w:val="24"/>
              </w:rPr>
            </w:pPr>
            <w:r>
              <w:rPr>
                <w:rFonts w:hint="eastAsia" w:ascii="仿宋_GB2312"/>
                <w:sz w:val="24"/>
                <w:szCs w:val="24"/>
              </w:rPr>
              <w:t>证明材料XXXXXXXXXXXXXXXXXXXXX</w:t>
            </w:r>
          </w:p>
          <w:p>
            <w:pPr>
              <w:suppressAutoHyphens/>
              <w:adjustRightInd w:val="0"/>
              <w:snapToGrid w:val="0"/>
              <w:spacing w:line="600" w:lineRule="exact"/>
              <w:ind w:firstLine="480"/>
              <w:rPr>
                <w:rFonts w:ascii="仿宋_GB2312"/>
                <w:sz w:val="24"/>
                <w:szCs w:val="24"/>
              </w:rPr>
            </w:pPr>
            <w:r>
              <w:rPr>
                <w:rFonts w:hint="eastAsia" w:ascii="仿宋_GB2312"/>
                <w:sz w:val="24"/>
                <w:szCs w:val="24"/>
              </w:rPr>
              <w:t>承诺书XXXXXXXXXXXXXXXXXXXXXX</w:t>
            </w: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p>
            <w:pPr>
              <w:suppressAutoHyphens/>
              <w:adjustRightInd w:val="0"/>
              <w:snapToGrid w:val="0"/>
              <w:spacing w:line="600" w:lineRule="exact"/>
              <w:rPr>
                <w:rFonts w:ascii="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2110" w:type="dxa"/>
            <w:noWrap w:val="0"/>
            <w:vAlign w:val="center"/>
          </w:tcPr>
          <w:p>
            <w:pPr>
              <w:suppressAutoHyphens/>
              <w:adjustRightInd w:val="0"/>
              <w:snapToGrid w:val="0"/>
              <w:spacing w:line="600" w:lineRule="exact"/>
              <w:jc w:val="center"/>
              <w:rPr>
                <w:rFonts w:ascii="仿宋_GB2312"/>
                <w:sz w:val="24"/>
                <w:szCs w:val="24"/>
              </w:rPr>
            </w:pPr>
            <w:r>
              <w:rPr>
                <w:rFonts w:hint="eastAsia" w:ascii="仿宋_GB2312"/>
                <w:sz w:val="24"/>
                <w:szCs w:val="24"/>
              </w:rPr>
              <w:t>申报单位</w:t>
            </w:r>
          </w:p>
          <w:p>
            <w:pPr>
              <w:suppressAutoHyphens/>
              <w:adjustRightInd w:val="0"/>
              <w:snapToGrid w:val="0"/>
              <w:spacing w:line="600" w:lineRule="exact"/>
              <w:jc w:val="center"/>
              <w:rPr>
                <w:rFonts w:ascii="仿宋_GB2312"/>
                <w:sz w:val="24"/>
                <w:szCs w:val="24"/>
              </w:rPr>
            </w:pPr>
            <w:r>
              <w:rPr>
                <w:rFonts w:hint="eastAsia" w:ascii="仿宋_GB2312"/>
                <w:sz w:val="24"/>
                <w:szCs w:val="24"/>
              </w:rPr>
              <w:t>意见</w:t>
            </w:r>
          </w:p>
        </w:tc>
        <w:tc>
          <w:tcPr>
            <w:tcW w:w="6393" w:type="dxa"/>
            <w:gridSpan w:val="4"/>
            <w:noWrap w:val="0"/>
            <w:vAlign w:val="top"/>
          </w:tcPr>
          <w:p>
            <w:pPr>
              <w:suppressAutoHyphens/>
              <w:adjustRightInd w:val="0"/>
              <w:snapToGrid w:val="0"/>
              <w:spacing w:line="600" w:lineRule="exact"/>
              <w:jc w:val="center"/>
              <w:rPr>
                <w:rFonts w:ascii="仿宋_GB2312"/>
                <w:sz w:val="24"/>
                <w:szCs w:val="24"/>
              </w:rPr>
            </w:pPr>
          </w:p>
          <w:p>
            <w:pPr>
              <w:suppressAutoHyphens/>
              <w:adjustRightInd w:val="0"/>
              <w:snapToGrid w:val="0"/>
              <w:spacing w:line="600" w:lineRule="exact"/>
              <w:jc w:val="center"/>
              <w:rPr>
                <w:rFonts w:ascii="仿宋_GB2312"/>
                <w:sz w:val="24"/>
                <w:szCs w:val="24"/>
              </w:rPr>
            </w:pPr>
          </w:p>
          <w:p>
            <w:pPr>
              <w:suppressAutoHyphens/>
              <w:adjustRightInd w:val="0"/>
              <w:snapToGrid w:val="0"/>
              <w:spacing w:line="600" w:lineRule="exact"/>
              <w:jc w:val="center"/>
              <w:rPr>
                <w:rFonts w:ascii="仿宋_GB2312"/>
                <w:sz w:val="24"/>
                <w:szCs w:val="24"/>
              </w:rPr>
            </w:pPr>
          </w:p>
          <w:p>
            <w:pPr>
              <w:suppressAutoHyphens/>
              <w:adjustRightInd w:val="0"/>
              <w:snapToGrid w:val="0"/>
              <w:spacing w:line="600" w:lineRule="exact"/>
              <w:jc w:val="center"/>
              <w:rPr>
                <w:rFonts w:ascii="仿宋_GB2312"/>
                <w:sz w:val="24"/>
                <w:szCs w:val="24"/>
              </w:rPr>
            </w:pPr>
          </w:p>
          <w:p>
            <w:pPr>
              <w:suppressAutoHyphens/>
              <w:adjustRightInd w:val="0"/>
              <w:snapToGrid w:val="0"/>
              <w:spacing w:line="600" w:lineRule="exact"/>
              <w:jc w:val="center"/>
              <w:rPr>
                <w:rFonts w:ascii="仿宋_GB2312"/>
                <w:sz w:val="24"/>
                <w:szCs w:val="24"/>
              </w:rPr>
            </w:pPr>
          </w:p>
          <w:p>
            <w:pPr>
              <w:suppressAutoHyphens/>
              <w:adjustRightInd w:val="0"/>
              <w:snapToGrid w:val="0"/>
              <w:spacing w:line="600" w:lineRule="exact"/>
              <w:jc w:val="center"/>
              <w:rPr>
                <w:rFonts w:ascii="仿宋_GB2312"/>
                <w:sz w:val="24"/>
                <w:szCs w:val="24"/>
              </w:rPr>
            </w:pPr>
          </w:p>
          <w:p>
            <w:pPr>
              <w:suppressAutoHyphens/>
              <w:adjustRightInd w:val="0"/>
              <w:snapToGrid w:val="0"/>
              <w:spacing w:line="600" w:lineRule="exact"/>
              <w:ind w:right="1280" w:rightChars="400"/>
              <w:jc w:val="right"/>
              <w:rPr>
                <w:rFonts w:ascii="仿宋_GB2312"/>
                <w:sz w:val="24"/>
                <w:szCs w:val="24"/>
              </w:rPr>
            </w:pPr>
            <w:r>
              <w:rPr>
                <w:rFonts w:hint="eastAsia" w:ascii="仿宋_GB2312"/>
                <w:sz w:val="24"/>
                <w:szCs w:val="24"/>
              </w:rPr>
              <w:t xml:space="preserve"> 签名/盖章：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2110" w:type="dxa"/>
            <w:noWrap w:val="0"/>
            <w:vAlign w:val="center"/>
          </w:tcPr>
          <w:p>
            <w:pPr>
              <w:suppressAutoHyphens/>
              <w:adjustRightInd w:val="0"/>
              <w:snapToGrid w:val="0"/>
              <w:spacing w:line="600" w:lineRule="exact"/>
              <w:jc w:val="center"/>
              <w:rPr>
                <w:rFonts w:ascii="仿宋_GB2312"/>
                <w:sz w:val="24"/>
                <w:szCs w:val="24"/>
              </w:rPr>
            </w:pPr>
            <w:r>
              <w:rPr>
                <w:rFonts w:hint="eastAsia" w:ascii="仿宋_GB2312"/>
                <w:sz w:val="24"/>
                <w:szCs w:val="24"/>
              </w:rPr>
              <w:t>归口管理部门</w:t>
            </w:r>
          </w:p>
          <w:p>
            <w:pPr>
              <w:suppressAutoHyphens/>
              <w:adjustRightInd w:val="0"/>
              <w:snapToGrid w:val="0"/>
              <w:spacing w:line="600" w:lineRule="exact"/>
              <w:jc w:val="center"/>
              <w:rPr>
                <w:rFonts w:ascii="仿宋_GB2312"/>
                <w:sz w:val="24"/>
                <w:szCs w:val="24"/>
              </w:rPr>
            </w:pPr>
            <w:r>
              <w:rPr>
                <w:rFonts w:hint="eastAsia" w:ascii="仿宋_GB2312"/>
                <w:sz w:val="24"/>
                <w:szCs w:val="24"/>
              </w:rPr>
              <w:t>意见</w:t>
            </w:r>
          </w:p>
        </w:tc>
        <w:tc>
          <w:tcPr>
            <w:tcW w:w="6393" w:type="dxa"/>
            <w:gridSpan w:val="4"/>
            <w:noWrap w:val="0"/>
            <w:vAlign w:val="top"/>
          </w:tcPr>
          <w:p>
            <w:pPr>
              <w:suppressAutoHyphens/>
              <w:adjustRightInd w:val="0"/>
              <w:snapToGrid w:val="0"/>
              <w:spacing w:line="600" w:lineRule="exact"/>
              <w:jc w:val="center"/>
              <w:rPr>
                <w:rFonts w:ascii="仿宋_GB2312"/>
                <w:sz w:val="24"/>
                <w:szCs w:val="24"/>
              </w:rPr>
            </w:pPr>
          </w:p>
          <w:p>
            <w:pPr>
              <w:suppressAutoHyphens/>
              <w:adjustRightInd w:val="0"/>
              <w:snapToGrid w:val="0"/>
              <w:spacing w:line="600" w:lineRule="exact"/>
              <w:jc w:val="center"/>
              <w:rPr>
                <w:rFonts w:ascii="仿宋_GB2312"/>
                <w:sz w:val="24"/>
                <w:szCs w:val="24"/>
              </w:rPr>
            </w:pPr>
          </w:p>
          <w:p>
            <w:pPr>
              <w:suppressAutoHyphens/>
              <w:adjustRightInd w:val="0"/>
              <w:snapToGrid w:val="0"/>
              <w:spacing w:line="600" w:lineRule="exact"/>
              <w:jc w:val="center"/>
              <w:rPr>
                <w:rFonts w:ascii="仿宋_GB2312"/>
                <w:sz w:val="24"/>
                <w:szCs w:val="24"/>
              </w:rPr>
            </w:pPr>
          </w:p>
          <w:p>
            <w:pPr>
              <w:suppressAutoHyphens/>
              <w:adjustRightInd w:val="0"/>
              <w:snapToGrid w:val="0"/>
              <w:spacing w:line="600" w:lineRule="exact"/>
              <w:ind w:right="1280" w:rightChars="400"/>
              <w:jc w:val="right"/>
              <w:rPr>
                <w:rFonts w:ascii="仿宋_GB2312"/>
                <w:sz w:val="24"/>
                <w:szCs w:val="24"/>
              </w:rPr>
            </w:pPr>
            <w:r>
              <w:rPr>
                <w:rFonts w:hint="eastAsia" w:ascii="仿宋_GB2312"/>
                <w:sz w:val="24"/>
                <w:szCs w:val="24"/>
              </w:rPr>
              <w:t>签名/盖章：            年   月   日</w:t>
            </w:r>
          </w:p>
        </w:tc>
      </w:tr>
    </w:tbl>
    <w:p>
      <w:pPr>
        <w:spacing w:line="600" w:lineRule="exact"/>
        <w:rPr>
          <w:rFonts w:ascii="黑体" w:hAnsi="黑体" w:eastAsia="黑体" w:cs="黑体"/>
          <w:color w:val="000000"/>
        </w:rPr>
      </w:pPr>
      <w:r>
        <w:rPr>
          <w:rFonts w:hint="eastAsia" w:ascii="黑体" w:hAnsi="黑体" w:eastAsia="黑体" w:cs="黑体"/>
          <w:color w:val="000000"/>
        </w:rPr>
        <w:t>附件3</w:t>
      </w:r>
    </w:p>
    <w:p>
      <w:pPr>
        <w:spacing w:line="600" w:lineRule="exact"/>
        <w:jc w:val="center"/>
        <w:rPr>
          <w:rFonts w:eastAsia="黑体"/>
          <w:color w:val="000000"/>
          <w:sz w:val="48"/>
        </w:rPr>
      </w:pPr>
    </w:p>
    <w:p>
      <w:pPr>
        <w:spacing w:line="600" w:lineRule="exact"/>
        <w:jc w:val="center"/>
        <w:rPr>
          <w:rFonts w:eastAsia="黑体"/>
          <w:color w:val="000000"/>
          <w:sz w:val="48"/>
        </w:rPr>
      </w:pPr>
    </w:p>
    <w:p>
      <w:pPr>
        <w:spacing w:line="6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湖北省临床医学研究中心</w:t>
      </w:r>
    </w:p>
    <w:p>
      <w:pPr>
        <w:spacing w:line="6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年度工作总结报告</w:t>
      </w:r>
    </w:p>
    <w:p>
      <w:pPr>
        <w:spacing w:line="600" w:lineRule="exact"/>
        <w:jc w:val="center"/>
        <w:rPr>
          <w:rFonts w:ascii="楷体_GB2312" w:eastAsia="楷体_GB2312"/>
          <w:sz w:val="48"/>
          <w:szCs w:val="36"/>
        </w:rPr>
      </w:pPr>
      <w:r>
        <w:rPr>
          <w:rFonts w:hint="eastAsia" w:ascii="楷体_GB2312" w:eastAsia="楷体_GB2312"/>
          <w:sz w:val="36"/>
          <w:szCs w:val="36"/>
        </w:rPr>
        <w:t>（20   年）</w:t>
      </w:r>
    </w:p>
    <w:p>
      <w:pPr>
        <w:spacing w:line="600" w:lineRule="exact"/>
        <w:ind w:firstLine="640"/>
        <w:rPr>
          <w:szCs w:val="36"/>
        </w:rPr>
      </w:pPr>
    </w:p>
    <w:p>
      <w:pPr>
        <w:spacing w:line="600" w:lineRule="exact"/>
        <w:ind w:firstLine="1280" w:firstLineChars="400"/>
        <w:rPr>
          <w:rFonts w:ascii="黑体" w:hAnsi="黑体" w:eastAsia="黑体" w:cs="仿宋_GB2312"/>
          <w:szCs w:val="52"/>
        </w:rPr>
      </w:pPr>
      <w:r>
        <w:rPr>
          <w:rFonts w:hint="eastAsia" w:ascii="黑体" w:hAnsi="黑体" w:eastAsia="黑体" w:cs="仿宋_GB2312"/>
          <w:szCs w:val="52"/>
        </w:rPr>
        <w:t>疾病领域</w:t>
      </w:r>
    </w:p>
    <w:p>
      <w:pPr>
        <w:spacing w:line="600" w:lineRule="exact"/>
        <w:ind w:firstLine="1280" w:firstLineChars="400"/>
        <w:rPr>
          <w:rFonts w:ascii="仿宋_GB2312" w:hAnsi="仿宋_GB2312" w:cs="仿宋_GB2312"/>
          <w:szCs w:val="52"/>
          <w:u w:val="single"/>
        </w:rPr>
      </w:pPr>
      <w:r>
        <w:rPr>
          <w:rFonts w:hint="eastAsia" w:ascii="黑体" w:hAnsi="黑体" w:eastAsia="黑体" w:cs="仿宋_GB2312"/>
          <w:szCs w:val="52"/>
        </w:rPr>
        <w:t>临床专科：</w:t>
      </w:r>
      <w:r>
        <w:rPr>
          <w:rFonts w:hint="eastAsia" w:ascii="黑体" w:hAnsi="黑体" w:eastAsia="黑体" w:cs="仿宋_GB2312"/>
          <w:szCs w:val="52"/>
          <w:u w:val="single"/>
        </w:rPr>
        <w:t xml:space="preserve"> </w:t>
      </w:r>
      <w:r>
        <w:rPr>
          <w:rFonts w:hint="eastAsia" w:ascii="仿宋_GB2312" w:hAnsi="仿宋_GB2312" w:cs="仿宋_GB2312"/>
          <w:szCs w:val="52"/>
          <w:u w:val="single"/>
        </w:rPr>
        <w:t xml:space="preserve">                              </w:t>
      </w:r>
    </w:p>
    <w:p>
      <w:pPr>
        <w:spacing w:line="600" w:lineRule="exact"/>
        <w:ind w:firstLine="1280" w:firstLineChars="400"/>
        <w:rPr>
          <w:rFonts w:ascii="仿宋_GB2312" w:hAnsi="仿宋_GB2312" w:cs="仿宋_GB2312"/>
          <w:szCs w:val="52"/>
          <w:u w:val="single"/>
        </w:rPr>
      </w:pPr>
    </w:p>
    <w:p>
      <w:pPr>
        <w:spacing w:line="600" w:lineRule="exact"/>
        <w:ind w:firstLine="1280" w:firstLineChars="400"/>
        <w:rPr>
          <w:rFonts w:ascii="黑体" w:hAnsi="黑体" w:eastAsia="黑体" w:cs="仿宋_GB2312"/>
          <w:szCs w:val="52"/>
        </w:rPr>
      </w:pPr>
      <w:r>
        <w:rPr>
          <w:rFonts w:hint="eastAsia" w:ascii="黑体" w:hAnsi="黑体" w:eastAsia="黑体" w:cs="仿宋_GB2312"/>
          <w:szCs w:val="52"/>
        </w:rPr>
        <w:t>中心名称：</w:t>
      </w:r>
      <w:r>
        <w:rPr>
          <w:rFonts w:hint="eastAsia" w:ascii="黑体" w:hAnsi="黑体" w:eastAsia="黑体" w:cs="仿宋_GB2312"/>
          <w:szCs w:val="52"/>
          <w:u w:val="single"/>
        </w:rPr>
        <w:t xml:space="preserve">                               </w:t>
      </w:r>
      <w:r>
        <w:rPr>
          <w:rFonts w:hint="eastAsia" w:ascii="黑体" w:hAnsi="黑体" w:eastAsia="黑体" w:cs="仿宋_GB2312"/>
          <w:szCs w:val="52"/>
        </w:rPr>
        <w:t xml:space="preserve">    </w:t>
      </w:r>
    </w:p>
    <w:p>
      <w:pPr>
        <w:spacing w:line="600" w:lineRule="exact"/>
        <w:ind w:firstLine="1280" w:firstLineChars="400"/>
        <w:rPr>
          <w:rFonts w:ascii="仿宋_GB2312" w:hAnsi="仿宋_GB2312" w:cs="仿宋_GB2312"/>
          <w:szCs w:val="52"/>
          <w:u w:val="single"/>
        </w:rPr>
      </w:pPr>
      <w:r>
        <w:rPr>
          <w:rFonts w:hint="eastAsia" w:ascii="黑体" w:hAnsi="黑体" w:eastAsia="黑体" w:cs="仿宋_GB2312"/>
          <w:szCs w:val="52"/>
        </w:rPr>
        <w:t>依托单位：</w:t>
      </w:r>
      <w:r>
        <w:rPr>
          <w:rFonts w:hint="eastAsia" w:ascii="仿宋_GB2312" w:hAnsi="仿宋_GB2312" w:cs="仿宋_GB2312"/>
          <w:szCs w:val="52"/>
          <w:u w:val="single"/>
        </w:rPr>
        <w:t xml:space="preserve"> （盖章）                      </w:t>
      </w:r>
    </w:p>
    <w:p>
      <w:pPr>
        <w:spacing w:line="600" w:lineRule="exact"/>
        <w:ind w:firstLine="1280" w:firstLineChars="400"/>
        <w:rPr>
          <w:rFonts w:ascii="仿宋_GB2312" w:hAnsi="仿宋_GB2312" w:cs="仿宋_GB2312"/>
          <w:szCs w:val="52"/>
          <w:u w:val="single"/>
        </w:rPr>
      </w:pPr>
      <w:r>
        <w:rPr>
          <w:rFonts w:hint="eastAsia" w:ascii="黑体" w:hAnsi="黑体" w:eastAsia="黑体" w:cs="仿宋_GB2312"/>
          <w:szCs w:val="52"/>
        </w:rPr>
        <w:t>归口管理部门：</w:t>
      </w:r>
      <w:r>
        <w:rPr>
          <w:rFonts w:hint="eastAsia" w:ascii="仿宋_GB2312" w:hAnsi="仿宋_GB2312" w:cs="仿宋_GB2312"/>
          <w:szCs w:val="52"/>
          <w:u w:val="single"/>
        </w:rPr>
        <w:t xml:space="preserve"> （盖章）                  </w:t>
      </w:r>
    </w:p>
    <w:p>
      <w:pPr>
        <w:spacing w:line="600" w:lineRule="exact"/>
        <w:ind w:firstLine="1280" w:firstLineChars="400"/>
        <w:rPr>
          <w:szCs w:val="36"/>
        </w:rPr>
      </w:pPr>
      <w:r>
        <w:rPr>
          <w:rFonts w:hint="eastAsia" w:ascii="黑体" w:hAnsi="黑体" w:eastAsia="黑体" w:cs="仿宋_GB2312"/>
          <w:szCs w:val="52"/>
        </w:rPr>
        <w:t>填报日期：</w:t>
      </w:r>
      <w:r>
        <w:rPr>
          <w:rFonts w:hint="eastAsia" w:ascii="黑体" w:hAnsi="黑体" w:eastAsia="黑体" w:cs="仿宋_GB2312"/>
          <w:szCs w:val="52"/>
          <w:u w:val="single"/>
        </w:rPr>
        <w:t xml:space="preserve">                               </w:t>
      </w:r>
      <w:r>
        <w:rPr>
          <w:rFonts w:hint="eastAsia"/>
          <w:szCs w:val="36"/>
        </w:rPr>
        <w:t xml:space="preserve">       </w:t>
      </w:r>
    </w:p>
    <w:p>
      <w:pPr>
        <w:spacing w:line="600" w:lineRule="exact"/>
        <w:ind w:firstLine="640"/>
        <w:rPr>
          <w:szCs w:val="36"/>
        </w:rPr>
      </w:pPr>
    </w:p>
    <w:p>
      <w:pPr>
        <w:spacing w:line="600" w:lineRule="exact"/>
        <w:ind w:firstLine="643"/>
        <w:jc w:val="center"/>
        <w:rPr>
          <w:rFonts w:ascii="仿宋" w:hAnsi="仿宋" w:eastAsia="仿宋" w:cs="仿宋"/>
          <w:b/>
        </w:rPr>
      </w:pPr>
    </w:p>
    <w:p>
      <w:pPr>
        <w:spacing w:line="600" w:lineRule="exact"/>
        <w:ind w:firstLine="643"/>
        <w:jc w:val="center"/>
        <w:rPr>
          <w:rFonts w:ascii="仿宋" w:hAnsi="仿宋" w:eastAsia="仿宋" w:cs="仿宋"/>
          <w:b/>
        </w:rPr>
      </w:pPr>
    </w:p>
    <w:p>
      <w:pPr>
        <w:spacing w:line="600" w:lineRule="exact"/>
        <w:ind w:firstLine="643"/>
        <w:jc w:val="center"/>
        <w:rPr>
          <w:rFonts w:ascii="仿宋" w:hAnsi="仿宋" w:eastAsia="仿宋" w:cs="仿宋"/>
          <w:b/>
        </w:rPr>
      </w:pPr>
    </w:p>
    <w:p>
      <w:pPr>
        <w:spacing w:line="600" w:lineRule="exact"/>
        <w:ind w:firstLine="643"/>
        <w:jc w:val="center"/>
        <w:rPr>
          <w:rFonts w:ascii="仿宋" w:hAnsi="仿宋" w:eastAsia="仿宋" w:cs="仿宋"/>
          <w:b/>
        </w:rPr>
      </w:pPr>
    </w:p>
    <w:p>
      <w:pPr>
        <w:pStyle w:val="6"/>
        <w:spacing w:after="0" w:line="600" w:lineRule="exact"/>
        <w:ind w:left="640" w:firstLine="640"/>
      </w:pPr>
    </w:p>
    <w:p>
      <w:pPr>
        <w:spacing w:line="600" w:lineRule="exact"/>
        <w:ind w:firstLine="640"/>
        <w:jc w:val="center"/>
        <w:rPr>
          <w:rFonts w:ascii="楷体_GB2312" w:hAnsi="仿宋_GB2312" w:eastAsia="楷体_GB2312" w:cs="仿宋_GB2312"/>
          <w:szCs w:val="40"/>
        </w:rPr>
      </w:pPr>
      <w:r>
        <w:rPr>
          <w:rFonts w:hint="eastAsia" w:ascii="楷体_GB2312" w:hAnsi="仿宋_GB2312" w:eastAsia="楷体_GB2312" w:cs="仿宋_GB2312"/>
          <w:szCs w:val="40"/>
        </w:rPr>
        <w:t>湖北省科学技术厅</w:t>
      </w:r>
    </w:p>
    <w:p>
      <w:pPr>
        <w:spacing w:line="60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填 写 说 明</w:t>
      </w:r>
    </w:p>
    <w:p>
      <w:pPr>
        <w:spacing w:line="600" w:lineRule="exact"/>
        <w:jc w:val="center"/>
        <w:rPr>
          <w:rFonts w:eastAsia="长城小标宋体"/>
          <w:b/>
          <w:bCs/>
          <w:sz w:val="36"/>
          <w:szCs w:val="36"/>
        </w:rPr>
      </w:pPr>
    </w:p>
    <w:p>
      <w:pPr>
        <w:spacing w:line="600" w:lineRule="exact"/>
        <w:ind w:firstLine="640"/>
      </w:pPr>
      <w:r>
        <w:t>一、报告由中心依托单位和归口管理部门提交意见并签章。</w:t>
      </w:r>
    </w:p>
    <w:p>
      <w:pPr>
        <w:spacing w:line="600" w:lineRule="exact"/>
        <w:ind w:firstLine="640"/>
      </w:pPr>
      <w:r>
        <w:t>二、报告中的依托单位名称，请按规范全称填写，并与依托单位公章一致。如有特殊情况，需单独提供证明，说明理由。</w:t>
      </w:r>
    </w:p>
    <w:p>
      <w:pPr>
        <w:spacing w:line="600" w:lineRule="exact"/>
        <w:ind w:firstLine="640"/>
      </w:pPr>
      <w:r>
        <w:t>三、报告中文字须用宋体小四号字填写，1.2倍行间距。</w:t>
      </w:r>
    </w:p>
    <w:p>
      <w:pPr>
        <w:spacing w:line="600" w:lineRule="exact"/>
        <w:ind w:firstLine="640"/>
      </w:pPr>
      <w:r>
        <w:t>四、凡不填写内容的栏目，请用“无”标示。</w:t>
      </w:r>
    </w:p>
    <w:p>
      <w:pPr>
        <w:spacing w:line="600" w:lineRule="exact"/>
        <w:ind w:firstLine="640"/>
      </w:pPr>
      <w:r>
        <w:t>五、报告用A4纸打印、装订、签章。一式四份报科技部。</w:t>
      </w:r>
    </w:p>
    <w:p>
      <w:pPr>
        <w:spacing w:line="600" w:lineRule="exact"/>
        <w:ind w:firstLine="640"/>
      </w:pPr>
      <w:r>
        <w:t>六、组织机构代码指企事业单位国家标准代码。</w:t>
      </w:r>
    </w:p>
    <w:p>
      <w:pPr>
        <w:spacing w:line="600" w:lineRule="exact"/>
        <w:ind w:firstLine="640"/>
      </w:pPr>
      <w:r>
        <w:t>七、报告中归口管理部门指的是申报单位所属国务院有关部门科技司或所在地方省级科技和卫生计生主管部门。</w:t>
      </w:r>
    </w:p>
    <w:p>
      <w:pPr>
        <w:spacing w:line="600" w:lineRule="exact"/>
        <w:ind w:firstLine="640"/>
      </w:pPr>
      <w:r>
        <w:t>八、表格内各栏如填写不下，可自行顺延加页。</w:t>
      </w:r>
    </w:p>
    <w:p>
      <w:pPr>
        <w:spacing w:line="600" w:lineRule="exact"/>
        <w:jc w:val="center"/>
        <w:rPr>
          <w:rFonts w:ascii="方正小标宋_GBK" w:eastAsia="方正小标宋_GBK"/>
          <w:bCs/>
          <w:color w:val="000000"/>
          <w:spacing w:val="6"/>
          <w:sz w:val="44"/>
          <w:szCs w:val="44"/>
        </w:rPr>
      </w:pPr>
      <w:r>
        <w:br w:type="page"/>
      </w:r>
      <w:r>
        <w:rPr>
          <w:rFonts w:hint="eastAsia" w:ascii="方正小标宋_GBK" w:eastAsia="方正小标宋_GBK"/>
          <w:bCs/>
          <w:color w:val="000000"/>
          <w:spacing w:val="6"/>
          <w:sz w:val="44"/>
          <w:szCs w:val="44"/>
        </w:rPr>
        <w:t>湖北省临床医学研究中心年度工作总结报告</w:t>
      </w:r>
    </w:p>
    <w:p>
      <w:pPr>
        <w:spacing w:line="600" w:lineRule="exact"/>
        <w:jc w:val="center"/>
        <w:rPr>
          <w:rFonts w:eastAsia="长城小标宋体"/>
          <w:b/>
          <w:bCs/>
          <w:color w:val="000000"/>
          <w:spacing w:val="6"/>
          <w:sz w:val="36"/>
        </w:rP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400"/>
        <w:gridCol w:w="160"/>
        <w:gridCol w:w="608"/>
        <w:gridCol w:w="1212"/>
        <w:gridCol w:w="768"/>
        <w:gridCol w:w="1272"/>
        <w:gridCol w:w="1487"/>
        <w:gridCol w:w="14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17" w:hRule="atLeast"/>
          <w:jc w:val="center"/>
        </w:trPr>
        <w:tc>
          <w:tcPr>
            <w:tcW w:w="1400" w:type="dxa"/>
            <w:noWrap w:val="0"/>
            <w:vAlign w:val="center"/>
          </w:tcPr>
          <w:p>
            <w:pPr>
              <w:spacing w:line="600" w:lineRule="exact"/>
              <w:jc w:val="center"/>
              <w:rPr>
                <w:sz w:val="24"/>
              </w:rPr>
            </w:pPr>
            <w:r>
              <w:rPr>
                <w:sz w:val="24"/>
              </w:rPr>
              <w:t>中心名称</w:t>
            </w:r>
          </w:p>
        </w:tc>
        <w:tc>
          <w:tcPr>
            <w:tcW w:w="6990" w:type="dxa"/>
            <w:gridSpan w:val="7"/>
            <w:noWrap w:val="0"/>
            <w:vAlign w:val="center"/>
          </w:tcPr>
          <w:p>
            <w:pPr>
              <w:spacing w:line="600" w:lineRule="exact"/>
              <w:jc w:val="center"/>
              <w:rPr>
                <w:sz w:val="24"/>
              </w:rPr>
            </w:pPr>
          </w:p>
        </w:tc>
      </w:tr>
      <w:tr>
        <w:trPr>
          <w:trHeight w:val="717" w:hRule="atLeast"/>
          <w:jc w:val="center"/>
        </w:trPr>
        <w:tc>
          <w:tcPr>
            <w:tcW w:w="1400" w:type="dxa"/>
            <w:noWrap w:val="0"/>
            <w:vAlign w:val="center"/>
          </w:tcPr>
          <w:p>
            <w:pPr>
              <w:spacing w:line="600" w:lineRule="exact"/>
              <w:jc w:val="center"/>
              <w:rPr>
                <w:sz w:val="24"/>
              </w:rPr>
            </w:pPr>
            <w:r>
              <w:rPr>
                <w:sz w:val="24"/>
              </w:rPr>
              <w:t>依托单位</w:t>
            </w:r>
          </w:p>
        </w:tc>
        <w:tc>
          <w:tcPr>
            <w:tcW w:w="6990" w:type="dxa"/>
            <w:gridSpan w:val="7"/>
            <w:noWrap w:val="0"/>
            <w:vAlign w:val="center"/>
          </w:tcPr>
          <w:p>
            <w:pPr>
              <w:spacing w:line="600" w:lineRule="exact"/>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17" w:hRule="atLeast"/>
          <w:jc w:val="center"/>
        </w:trPr>
        <w:tc>
          <w:tcPr>
            <w:tcW w:w="1400" w:type="dxa"/>
            <w:noWrap w:val="0"/>
            <w:vAlign w:val="center"/>
          </w:tcPr>
          <w:p>
            <w:pPr>
              <w:spacing w:line="600" w:lineRule="exact"/>
              <w:jc w:val="center"/>
              <w:rPr>
                <w:sz w:val="24"/>
              </w:rPr>
            </w:pPr>
            <w:r>
              <w:rPr>
                <w:sz w:val="24"/>
              </w:rPr>
              <w:t>疾病领域或</w:t>
            </w:r>
          </w:p>
          <w:p>
            <w:pPr>
              <w:spacing w:line="600" w:lineRule="exact"/>
              <w:jc w:val="center"/>
              <w:rPr>
                <w:sz w:val="24"/>
              </w:rPr>
            </w:pPr>
            <w:r>
              <w:rPr>
                <w:sz w:val="24"/>
              </w:rPr>
              <w:t>临床专科</w:t>
            </w:r>
          </w:p>
        </w:tc>
        <w:tc>
          <w:tcPr>
            <w:tcW w:w="6990" w:type="dxa"/>
            <w:gridSpan w:val="7"/>
            <w:noWrap w:val="0"/>
            <w:vAlign w:val="center"/>
          </w:tcPr>
          <w:p>
            <w:pPr>
              <w:spacing w:line="600" w:lineRule="exact"/>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400" w:type="dxa"/>
            <w:noWrap w:val="0"/>
            <w:vAlign w:val="center"/>
          </w:tcPr>
          <w:p>
            <w:pPr>
              <w:spacing w:line="600" w:lineRule="exact"/>
              <w:jc w:val="center"/>
              <w:rPr>
                <w:sz w:val="24"/>
              </w:rPr>
            </w:pPr>
            <w:r>
              <w:rPr>
                <w:sz w:val="24"/>
              </w:rPr>
              <w:t>中心主任</w:t>
            </w:r>
          </w:p>
        </w:tc>
        <w:tc>
          <w:tcPr>
            <w:tcW w:w="768" w:type="dxa"/>
            <w:gridSpan w:val="2"/>
            <w:noWrap w:val="0"/>
            <w:vAlign w:val="center"/>
          </w:tcPr>
          <w:p>
            <w:pPr>
              <w:spacing w:line="600" w:lineRule="exact"/>
              <w:jc w:val="center"/>
              <w:rPr>
                <w:sz w:val="24"/>
              </w:rPr>
            </w:pPr>
            <w:r>
              <w:rPr>
                <w:sz w:val="24"/>
              </w:rPr>
              <w:t>姓名</w:t>
            </w:r>
          </w:p>
        </w:tc>
        <w:tc>
          <w:tcPr>
            <w:tcW w:w="1212" w:type="dxa"/>
            <w:noWrap w:val="0"/>
            <w:vAlign w:val="center"/>
          </w:tcPr>
          <w:p>
            <w:pPr>
              <w:spacing w:line="600" w:lineRule="exact"/>
              <w:jc w:val="center"/>
              <w:rPr>
                <w:sz w:val="24"/>
              </w:rPr>
            </w:pPr>
          </w:p>
        </w:tc>
        <w:tc>
          <w:tcPr>
            <w:tcW w:w="768" w:type="dxa"/>
            <w:noWrap w:val="0"/>
            <w:vAlign w:val="center"/>
          </w:tcPr>
          <w:p>
            <w:pPr>
              <w:spacing w:line="600" w:lineRule="exact"/>
              <w:jc w:val="center"/>
              <w:rPr>
                <w:sz w:val="24"/>
              </w:rPr>
            </w:pPr>
            <w:r>
              <w:rPr>
                <w:sz w:val="24"/>
              </w:rPr>
              <w:t>职务</w:t>
            </w:r>
          </w:p>
        </w:tc>
        <w:tc>
          <w:tcPr>
            <w:tcW w:w="1272" w:type="dxa"/>
            <w:noWrap w:val="0"/>
            <w:vAlign w:val="center"/>
          </w:tcPr>
          <w:p>
            <w:pPr>
              <w:spacing w:line="600" w:lineRule="exact"/>
              <w:jc w:val="center"/>
              <w:rPr>
                <w:sz w:val="24"/>
              </w:rPr>
            </w:pPr>
          </w:p>
        </w:tc>
        <w:tc>
          <w:tcPr>
            <w:tcW w:w="1487" w:type="dxa"/>
            <w:noWrap w:val="0"/>
            <w:vAlign w:val="center"/>
          </w:tcPr>
          <w:p>
            <w:pPr>
              <w:spacing w:line="600" w:lineRule="exact"/>
              <w:jc w:val="center"/>
              <w:rPr>
                <w:sz w:val="24"/>
              </w:rPr>
            </w:pPr>
            <w:r>
              <w:rPr>
                <w:sz w:val="24"/>
              </w:rPr>
              <w:t>职称</w:t>
            </w:r>
          </w:p>
        </w:tc>
        <w:tc>
          <w:tcPr>
            <w:tcW w:w="1483" w:type="dxa"/>
            <w:noWrap w:val="0"/>
            <w:vAlign w:val="center"/>
          </w:tcPr>
          <w:p>
            <w:pPr>
              <w:spacing w:line="600" w:lineRule="exact"/>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400" w:type="dxa"/>
            <w:vMerge w:val="restart"/>
            <w:noWrap w:val="0"/>
            <w:vAlign w:val="center"/>
          </w:tcPr>
          <w:p>
            <w:pPr>
              <w:spacing w:line="600" w:lineRule="exact"/>
              <w:jc w:val="center"/>
              <w:rPr>
                <w:sz w:val="24"/>
              </w:rPr>
            </w:pPr>
            <w:r>
              <w:rPr>
                <w:sz w:val="24"/>
              </w:rPr>
              <w:t>中心联系人</w:t>
            </w:r>
          </w:p>
        </w:tc>
        <w:tc>
          <w:tcPr>
            <w:tcW w:w="768" w:type="dxa"/>
            <w:gridSpan w:val="2"/>
            <w:noWrap w:val="0"/>
            <w:vAlign w:val="center"/>
          </w:tcPr>
          <w:p>
            <w:pPr>
              <w:spacing w:line="600" w:lineRule="exact"/>
              <w:jc w:val="center"/>
              <w:rPr>
                <w:sz w:val="24"/>
              </w:rPr>
            </w:pPr>
            <w:r>
              <w:rPr>
                <w:sz w:val="24"/>
              </w:rPr>
              <w:t>姓名</w:t>
            </w:r>
          </w:p>
        </w:tc>
        <w:tc>
          <w:tcPr>
            <w:tcW w:w="1212" w:type="dxa"/>
            <w:noWrap w:val="0"/>
            <w:vAlign w:val="center"/>
          </w:tcPr>
          <w:p>
            <w:pPr>
              <w:spacing w:line="600" w:lineRule="exact"/>
              <w:jc w:val="center"/>
              <w:rPr>
                <w:sz w:val="24"/>
              </w:rPr>
            </w:pPr>
          </w:p>
        </w:tc>
        <w:tc>
          <w:tcPr>
            <w:tcW w:w="768" w:type="dxa"/>
            <w:noWrap w:val="0"/>
            <w:vAlign w:val="center"/>
          </w:tcPr>
          <w:p>
            <w:pPr>
              <w:spacing w:line="600" w:lineRule="exact"/>
              <w:jc w:val="center"/>
              <w:rPr>
                <w:sz w:val="24"/>
              </w:rPr>
            </w:pPr>
            <w:r>
              <w:rPr>
                <w:sz w:val="24"/>
              </w:rPr>
              <w:t>职务</w:t>
            </w:r>
          </w:p>
        </w:tc>
        <w:tc>
          <w:tcPr>
            <w:tcW w:w="1272" w:type="dxa"/>
            <w:noWrap w:val="0"/>
            <w:vAlign w:val="center"/>
          </w:tcPr>
          <w:p>
            <w:pPr>
              <w:spacing w:line="600" w:lineRule="exact"/>
              <w:jc w:val="center"/>
              <w:rPr>
                <w:sz w:val="24"/>
              </w:rPr>
            </w:pPr>
          </w:p>
        </w:tc>
        <w:tc>
          <w:tcPr>
            <w:tcW w:w="1487" w:type="dxa"/>
            <w:noWrap w:val="0"/>
            <w:vAlign w:val="center"/>
          </w:tcPr>
          <w:p>
            <w:pPr>
              <w:spacing w:line="600" w:lineRule="exact"/>
              <w:jc w:val="center"/>
              <w:rPr>
                <w:sz w:val="24"/>
              </w:rPr>
            </w:pPr>
            <w:r>
              <w:rPr>
                <w:sz w:val="24"/>
              </w:rPr>
              <w:t>职称</w:t>
            </w:r>
          </w:p>
        </w:tc>
        <w:tc>
          <w:tcPr>
            <w:tcW w:w="1483" w:type="dxa"/>
            <w:noWrap w:val="0"/>
            <w:vAlign w:val="center"/>
          </w:tcPr>
          <w:p>
            <w:pPr>
              <w:spacing w:line="600" w:lineRule="exact"/>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400" w:type="dxa"/>
            <w:vMerge w:val="continue"/>
            <w:noWrap w:val="0"/>
            <w:vAlign w:val="center"/>
          </w:tcPr>
          <w:p>
            <w:pPr>
              <w:spacing w:line="600" w:lineRule="exact"/>
              <w:jc w:val="center"/>
              <w:rPr>
                <w:sz w:val="24"/>
              </w:rPr>
            </w:pPr>
          </w:p>
        </w:tc>
        <w:tc>
          <w:tcPr>
            <w:tcW w:w="768" w:type="dxa"/>
            <w:gridSpan w:val="2"/>
            <w:noWrap w:val="0"/>
            <w:vAlign w:val="center"/>
          </w:tcPr>
          <w:p>
            <w:pPr>
              <w:spacing w:line="600" w:lineRule="exact"/>
              <w:jc w:val="center"/>
              <w:rPr>
                <w:sz w:val="24"/>
              </w:rPr>
            </w:pPr>
            <w:r>
              <w:rPr>
                <w:sz w:val="24"/>
              </w:rPr>
              <w:t>电话</w:t>
            </w:r>
          </w:p>
        </w:tc>
        <w:tc>
          <w:tcPr>
            <w:tcW w:w="1212" w:type="dxa"/>
            <w:noWrap w:val="0"/>
            <w:vAlign w:val="center"/>
          </w:tcPr>
          <w:p>
            <w:pPr>
              <w:spacing w:line="600" w:lineRule="exact"/>
              <w:jc w:val="center"/>
              <w:rPr>
                <w:sz w:val="24"/>
              </w:rPr>
            </w:pPr>
          </w:p>
        </w:tc>
        <w:tc>
          <w:tcPr>
            <w:tcW w:w="768" w:type="dxa"/>
            <w:noWrap w:val="0"/>
            <w:vAlign w:val="center"/>
          </w:tcPr>
          <w:p>
            <w:pPr>
              <w:spacing w:line="600" w:lineRule="exact"/>
              <w:jc w:val="center"/>
              <w:rPr>
                <w:sz w:val="24"/>
              </w:rPr>
            </w:pPr>
            <w:r>
              <w:rPr>
                <w:sz w:val="24"/>
              </w:rPr>
              <w:t>传真</w:t>
            </w:r>
          </w:p>
        </w:tc>
        <w:tc>
          <w:tcPr>
            <w:tcW w:w="1272" w:type="dxa"/>
            <w:noWrap w:val="0"/>
            <w:vAlign w:val="center"/>
          </w:tcPr>
          <w:p>
            <w:pPr>
              <w:spacing w:line="600" w:lineRule="exact"/>
              <w:jc w:val="center"/>
              <w:rPr>
                <w:sz w:val="24"/>
              </w:rPr>
            </w:pPr>
          </w:p>
        </w:tc>
        <w:tc>
          <w:tcPr>
            <w:tcW w:w="1487" w:type="dxa"/>
            <w:noWrap w:val="0"/>
            <w:vAlign w:val="center"/>
          </w:tcPr>
          <w:p>
            <w:pPr>
              <w:spacing w:line="600" w:lineRule="exact"/>
              <w:jc w:val="center"/>
              <w:rPr>
                <w:sz w:val="24"/>
              </w:rPr>
            </w:pPr>
            <w:r>
              <w:rPr>
                <w:sz w:val="24"/>
              </w:rPr>
              <w:t>电子邮件地址</w:t>
            </w:r>
          </w:p>
        </w:tc>
        <w:tc>
          <w:tcPr>
            <w:tcW w:w="1483" w:type="dxa"/>
            <w:noWrap w:val="0"/>
            <w:vAlign w:val="center"/>
          </w:tcPr>
          <w:p>
            <w:pPr>
              <w:spacing w:line="600" w:lineRule="exact"/>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390" w:type="dxa"/>
            <w:gridSpan w:val="8"/>
            <w:noWrap w:val="0"/>
            <w:vAlign w:val="center"/>
          </w:tcPr>
          <w:p>
            <w:pPr>
              <w:spacing w:line="600" w:lineRule="exact"/>
              <w:rPr>
                <w:rFonts w:ascii="黑体" w:hAnsi="黑体" w:eastAsia="黑体"/>
                <w:color w:val="000000"/>
                <w:sz w:val="24"/>
              </w:rPr>
            </w:pPr>
            <w:r>
              <w:rPr>
                <w:rFonts w:ascii="黑体" w:hAnsi="黑体" w:eastAsia="黑体"/>
                <w:color w:val="000000"/>
                <w:sz w:val="24"/>
              </w:rPr>
              <w:t>一、年度进展概述</w:t>
            </w:r>
            <w:r>
              <w:rPr>
                <w:rFonts w:hint="eastAsia" w:ascii="仿宋_GB2312" w:hAnsi="黑体"/>
                <w:sz w:val="24"/>
              </w:rPr>
              <w:t>（限1000字）</w:t>
            </w:r>
          </w:p>
          <w:p>
            <w:pPr>
              <w:spacing w:line="600" w:lineRule="exact"/>
              <w:rPr>
                <w:sz w:val="24"/>
              </w:rPr>
            </w:pPr>
          </w:p>
          <w:p>
            <w:pPr>
              <w:spacing w:line="600" w:lineRule="exact"/>
              <w:rPr>
                <w:sz w:val="24"/>
              </w:rPr>
            </w:pPr>
          </w:p>
          <w:p>
            <w:pPr>
              <w:spacing w:line="600" w:lineRule="exact"/>
              <w:rPr>
                <w:sz w:val="24"/>
              </w:rPr>
            </w:pPr>
          </w:p>
          <w:p>
            <w:pPr>
              <w:spacing w:line="600" w:lineRule="exact"/>
              <w:rPr>
                <w:sz w:val="24"/>
              </w:rPr>
            </w:pPr>
          </w:p>
          <w:p>
            <w:pPr>
              <w:spacing w:line="600" w:lineRule="exact"/>
              <w:rPr>
                <w:sz w:val="24"/>
              </w:rPr>
            </w:pPr>
          </w:p>
          <w:p>
            <w:pPr>
              <w:spacing w:line="600" w:lineRule="exact"/>
              <w:rPr>
                <w:sz w:val="24"/>
              </w:rPr>
            </w:pPr>
          </w:p>
          <w:p>
            <w:pPr>
              <w:spacing w:line="600" w:lineRule="exact"/>
              <w:rPr>
                <w:sz w:val="24"/>
              </w:rPr>
            </w:pPr>
          </w:p>
          <w:p>
            <w:pPr>
              <w:spacing w:line="600" w:lineRule="exact"/>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390" w:type="dxa"/>
            <w:gridSpan w:val="8"/>
            <w:noWrap w:val="0"/>
            <w:vAlign w:val="center"/>
          </w:tcPr>
          <w:p>
            <w:pPr>
              <w:spacing w:line="600" w:lineRule="exact"/>
              <w:rPr>
                <w:rFonts w:ascii="黑体" w:hAnsi="黑体" w:eastAsia="黑体"/>
                <w:color w:val="000000"/>
                <w:sz w:val="24"/>
              </w:rPr>
            </w:pPr>
            <w:r>
              <w:rPr>
                <w:rFonts w:ascii="黑体" w:hAnsi="黑体" w:eastAsia="黑体"/>
                <w:color w:val="000000"/>
                <w:sz w:val="24"/>
              </w:rPr>
              <w:t>二、取得的研究成果情况</w:t>
            </w:r>
          </w:p>
          <w:p>
            <w:pPr>
              <w:spacing w:line="520" w:lineRule="exact"/>
              <w:rPr>
                <w:sz w:val="24"/>
              </w:rPr>
            </w:pPr>
            <w:r>
              <w:rPr>
                <w:color w:val="000000"/>
                <w:sz w:val="24"/>
              </w:rPr>
              <w:t>1.</w:t>
            </w:r>
            <w:r>
              <w:rPr>
                <w:sz w:val="24"/>
              </w:rPr>
              <w:t>新承担的临床研究课题（包括国家</w:t>
            </w:r>
            <w:r>
              <w:rPr>
                <w:rFonts w:hint="eastAsia"/>
                <w:sz w:val="24"/>
              </w:rPr>
              <w:t>/省</w:t>
            </w:r>
            <w:r>
              <w:rPr>
                <w:sz w:val="24"/>
              </w:rPr>
              <w:t>科技重大专项、国家</w:t>
            </w:r>
            <w:r>
              <w:rPr>
                <w:rFonts w:hint="eastAsia"/>
                <w:sz w:val="24"/>
              </w:rPr>
              <w:t>/省</w:t>
            </w:r>
            <w:r>
              <w:rPr>
                <w:sz w:val="24"/>
              </w:rPr>
              <w:t>重点研发计划、</w:t>
            </w:r>
            <w:r>
              <w:rPr>
                <w:rFonts w:hint="eastAsia"/>
                <w:sz w:val="24"/>
              </w:rPr>
              <w:t>国家</w:t>
            </w:r>
            <w:r>
              <w:rPr>
                <w:sz w:val="24"/>
              </w:rPr>
              <w:t>技术创新引导专项</w:t>
            </w:r>
            <w:r>
              <w:rPr>
                <w:rFonts w:hint="eastAsia"/>
                <w:sz w:val="24"/>
              </w:rPr>
              <w:t>（基金）</w:t>
            </w:r>
            <w:r>
              <w:rPr>
                <w:sz w:val="24"/>
              </w:rPr>
              <w:t>、</w:t>
            </w:r>
            <w:r>
              <w:rPr>
                <w:rFonts w:hint="eastAsia"/>
                <w:sz w:val="24"/>
              </w:rPr>
              <w:t>国家</w:t>
            </w:r>
            <w:r>
              <w:rPr>
                <w:sz w:val="24"/>
              </w:rPr>
              <w:t>基地和人才专项</w:t>
            </w:r>
            <w:r>
              <w:rPr>
                <w:rFonts w:hint="eastAsia"/>
                <w:sz w:val="24"/>
              </w:rPr>
              <w:t>、省科技创新基地（平台）专项、科技创新服务及人才专项</w:t>
            </w:r>
            <w:r>
              <w:rPr>
                <w:sz w:val="24"/>
              </w:rPr>
              <w:t>、国家</w:t>
            </w:r>
            <w:r>
              <w:rPr>
                <w:rFonts w:hint="eastAsia"/>
                <w:sz w:val="24"/>
              </w:rPr>
              <w:t>/省</w:t>
            </w:r>
            <w:r>
              <w:rPr>
                <w:sz w:val="24"/>
              </w:rPr>
              <w:t>自然科学基金等）。</w:t>
            </w:r>
          </w:p>
          <w:p>
            <w:pPr>
              <w:spacing w:line="520" w:lineRule="exact"/>
              <w:rPr>
                <w:sz w:val="24"/>
              </w:rPr>
            </w:pPr>
            <w:r>
              <w:rPr>
                <w:color w:val="000000"/>
                <w:sz w:val="24"/>
              </w:rPr>
              <w:t>2.</w:t>
            </w:r>
            <w:r>
              <w:rPr>
                <w:sz w:val="24"/>
              </w:rPr>
              <w:t>成果情况（</w:t>
            </w:r>
            <w:r>
              <w:rPr>
                <w:color w:val="000000"/>
                <w:sz w:val="24"/>
              </w:rPr>
              <w:t>防治技术、诊疗规范、指南采纳等数据；发表临床研究文章：核心期刊数量，SCI收录文章数量</w:t>
            </w:r>
            <w:r>
              <w:rPr>
                <w:sz w:val="24"/>
              </w:rPr>
              <w:t>）。</w:t>
            </w:r>
          </w:p>
          <w:p>
            <w:pPr>
              <w:spacing w:line="600" w:lineRule="exact"/>
              <w:rPr>
                <w:sz w:val="24"/>
              </w:rPr>
            </w:pPr>
          </w:p>
          <w:p>
            <w:pPr>
              <w:spacing w:line="600" w:lineRule="exact"/>
              <w:rPr>
                <w:sz w:val="24"/>
              </w:rPr>
            </w:pPr>
          </w:p>
          <w:p>
            <w:pPr>
              <w:spacing w:line="600" w:lineRule="exact"/>
              <w:rPr>
                <w:sz w:val="24"/>
              </w:rPr>
            </w:pPr>
          </w:p>
          <w:p>
            <w:pPr>
              <w:spacing w:line="600" w:lineRule="exact"/>
              <w:rPr>
                <w:sz w:val="24"/>
              </w:rPr>
            </w:pPr>
          </w:p>
          <w:p>
            <w:pPr>
              <w:spacing w:line="600" w:lineRule="exact"/>
              <w:rPr>
                <w:sz w:val="24"/>
              </w:rPr>
            </w:pPr>
          </w:p>
          <w:p>
            <w:pPr>
              <w:spacing w:line="600" w:lineRule="exact"/>
              <w:rPr>
                <w:sz w:val="24"/>
              </w:rPr>
            </w:pPr>
          </w:p>
          <w:p>
            <w:pPr>
              <w:spacing w:line="600" w:lineRule="exact"/>
              <w:rPr>
                <w:sz w:val="24"/>
              </w:rPr>
            </w:pPr>
          </w:p>
          <w:p>
            <w:pPr>
              <w:spacing w:line="600" w:lineRule="exact"/>
              <w:rPr>
                <w:sz w:val="24"/>
              </w:rPr>
            </w:pPr>
          </w:p>
          <w:p>
            <w:pPr>
              <w:spacing w:line="600" w:lineRule="exact"/>
              <w:rPr>
                <w:sz w:val="24"/>
              </w:rPr>
            </w:pPr>
          </w:p>
          <w:p>
            <w:pPr>
              <w:spacing w:line="600" w:lineRule="exact"/>
              <w:rPr>
                <w:sz w:val="24"/>
              </w:rPr>
            </w:pPr>
          </w:p>
          <w:p>
            <w:pPr>
              <w:spacing w:line="600" w:lineRule="exact"/>
              <w:rPr>
                <w:sz w:val="24"/>
              </w:rPr>
            </w:pPr>
          </w:p>
          <w:p>
            <w:pPr>
              <w:spacing w:line="600" w:lineRule="exact"/>
              <w:rPr>
                <w:sz w:val="24"/>
              </w:rPr>
            </w:pPr>
          </w:p>
          <w:p>
            <w:pPr>
              <w:spacing w:line="600" w:lineRule="exact"/>
              <w:rPr>
                <w:sz w:val="24"/>
              </w:rPr>
            </w:pPr>
          </w:p>
          <w:p>
            <w:pPr>
              <w:spacing w:line="600" w:lineRule="exact"/>
              <w:rPr>
                <w:sz w:val="24"/>
              </w:rPr>
            </w:pPr>
          </w:p>
          <w:p>
            <w:pPr>
              <w:spacing w:line="600" w:lineRule="exact"/>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390" w:type="dxa"/>
            <w:gridSpan w:val="8"/>
            <w:noWrap w:val="0"/>
            <w:vAlign w:val="center"/>
          </w:tcPr>
          <w:p>
            <w:pPr>
              <w:tabs>
                <w:tab w:val="left" w:pos="920"/>
              </w:tabs>
              <w:spacing w:line="600" w:lineRule="exact"/>
              <w:rPr>
                <w:sz w:val="24"/>
              </w:rPr>
            </w:pPr>
            <w:r>
              <w:rPr>
                <w:rFonts w:ascii="黑体" w:hAnsi="黑体" w:eastAsia="黑体"/>
                <w:color w:val="000000"/>
                <w:sz w:val="24"/>
              </w:rPr>
              <w:t>三、研究成果普及推广情况</w:t>
            </w:r>
            <w:r>
              <w:rPr>
                <w:rFonts w:hint="eastAsia" w:ascii="仿宋_GB2312" w:hAnsi="黑体"/>
                <w:color w:val="000000"/>
                <w:sz w:val="24"/>
              </w:rPr>
              <w:t>（</w:t>
            </w:r>
            <w:r>
              <w:rPr>
                <w:rFonts w:hint="eastAsia" w:ascii="仿宋_GB2312"/>
                <w:sz w:val="24"/>
              </w:rPr>
              <w:t>普</w:t>
            </w:r>
            <w:r>
              <w:rPr>
                <w:sz w:val="24"/>
              </w:rPr>
              <w:t>及推广情况：推广的新技术/规范数量及范围、培训的机构数及覆盖的人员数、技术/规范的推广应用、社会经济效益和效果等）</w:t>
            </w: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390" w:type="dxa"/>
            <w:gridSpan w:val="8"/>
            <w:noWrap w:val="0"/>
            <w:vAlign w:val="center"/>
          </w:tcPr>
          <w:p>
            <w:pPr>
              <w:spacing w:line="600" w:lineRule="exact"/>
              <w:rPr>
                <w:rFonts w:ascii="黑体" w:hAnsi="黑体" w:eastAsia="黑体"/>
                <w:color w:val="000000"/>
                <w:sz w:val="24"/>
              </w:rPr>
            </w:pPr>
            <w:r>
              <w:rPr>
                <w:rFonts w:ascii="黑体" w:hAnsi="黑体" w:eastAsia="黑体"/>
                <w:color w:val="000000"/>
                <w:sz w:val="24"/>
              </w:rPr>
              <w:t>四、平台建设和人才培养情况</w:t>
            </w:r>
          </w:p>
          <w:p>
            <w:pPr>
              <w:tabs>
                <w:tab w:val="left" w:pos="920"/>
              </w:tabs>
              <w:spacing w:line="520" w:lineRule="exact"/>
              <w:rPr>
                <w:sz w:val="24"/>
              </w:rPr>
            </w:pPr>
            <w:r>
              <w:rPr>
                <w:sz w:val="24"/>
              </w:rPr>
              <w:t>1.临床医学研究中心及网络的基本情况（包括网络主要成员单位和人员等相关数据）。</w:t>
            </w:r>
          </w:p>
          <w:p>
            <w:pPr>
              <w:tabs>
                <w:tab w:val="left" w:pos="920"/>
              </w:tabs>
              <w:spacing w:line="520" w:lineRule="exact"/>
              <w:rPr>
                <w:sz w:val="24"/>
              </w:rPr>
            </w:pPr>
            <w:r>
              <w:rPr>
                <w:rFonts w:hint="eastAsia"/>
                <w:sz w:val="24"/>
              </w:rPr>
              <w:t>2.临床研究开放基金运行情况（包括项目立项、成果产出等）。</w:t>
            </w:r>
          </w:p>
          <w:p>
            <w:pPr>
              <w:tabs>
                <w:tab w:val="left" w:pos="920"/>
              </w:tabs>
              <w:spacing w:line="520" w:lineRule="exact"/>
              <w:rPr>
                <w:sz w:val="24"/>
              </w:rPr>
            </w:pPr>
            <w:r>
              <w:rPr>
                <w:rFonts w:hint="eastAsia"/>
                <w:sz w:val="24"/>
              </w:rPr>
              <w:t>3</w:t>
            </w:r>
            <w:r>
              <w:rPr>
                <w:sz w:val="24"/>
              </w:rPr>
              <w:t>.平台建设情况（样本库、资源库、核心实验室、研究队列等）。</w:t>
            </w:r>
          </w:p>
          <w:p>
            <w:pPr>
              <w:tabs>
                <w:tab w:val="left" w:pos="920"/>
              </w:tabs>
              <w:spacing w:line="520" w:lineRule="exact"/>
              <w:rPr>
                <w:sz w:val="24"/>
              </w:rPr>
            </w:pPr>
            <w:r>
              <w:rPr>
                <w:rFonts w:hint="eastAsia"/>
                <w:sz w:val="24"/>
              </w:rPr>
              <w:t>4</w:t>
            </w:r>
            <w:r>
              <w:rPr>
                <w:sz w:val="24"/>
              </w:rPr>
              <w:t>.人才培养情况（领军人才、技术骨干、中青年人才等）。</w:t>
            </w:r>
          </w:p>
          <w:p>
            <w:pPr>
              <w:tabs>
                <w:tab w:val="left" w:pos="920"/>
              </w:tabs>
              <w:spacing w:line="600" w:lineRule="exact"/>
              <w:rPr>
                <w:sz w:val="24"/>
              </w:rPr>
            </w:pPr>
          </w:p>
          <w:p>
            <w:pPr>
              <w:tabs>
                <w:tab w:val="left" w:pos="920"/>
              </w:tabs>
              <w:spacing w:line="600" w:lineRule="exact"/>
              <w:rPr>
                <w:sz w:val="24"/>
              </w:rPr>
            </w:pPr>
          </w:p>
          <w:p>
            <w:pPr>
              <w:tabs>
                <w:tab w:val="left" w:pos="920"/>
              </w:tabs>
              <w:spacing w:line="600" w:lineRule="exact"/>
              <w:rPr>
                <w:sz w:val="24"/>
              </w:rPr>
            </w:pPr>
          </w:p>
          <w:p>
            <w:pPr>
              <w:tabs>
                <w:tab w:val="left" w:pos="920"/>
              </w:tabs>
              <w:spacing w:line="600" w:lineRule="exact"/>
              <w:rPr>
                <w:sz w:val="24"/>
              </w:rPr>
            </w:pPr>
          </w:p>
          <w:p>
            <w:pPr>
              <w:tabs>
                <w:tab w:val="left" w:pos="920"/>
              </w:tabs>
              <w:spacing w:line="600" w:lineRule="exact"/>
              <w:rPr>
                <w:sz w:val="24"/>
              </w:rPr>
            </w:pPr>
          </w:p>
          <w:p>
            <w:pPr>
              <w:tabs>
                <w:tab w:val="left" w:pos="920"/>
              </w:tabs>
              <w:spacing w:line="600" w:lineRule="exact"/>
              <w:rPr>
                <w:sz w:val="24"/>
              </w:rPr>
            </w:pPr>
          </w:p>
          <w:p>
            <w:pPr>
              <w:spacing w:line="600" w:lineRule="exact"/>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390" w:type="dxa"/>
            <w:gridSpan w:val="8"/>
            <w:noWrap w:val="0"/>
            <w:vAlign w:val="center"/>
          </w:tcPr>
          <w:p>
            <w:pPr>
              <w:spacing w:line="600" w:lineRule="exact"/>
              <w:rPr>
                <w:rFonts w:ascii="黑体" w:hAnsi="黑体" w:eastAsia="黑体"/>
                <w:color w:val="000000"/>
                <w:sz w:val="24"/>
              </w:rPr>
            </w:pPr>
            <w:r>
              <w:rPr>
                <w:rFonts w:ascii="黑体" w:hAnsi="黑体" w:eastAsia="黑体"/>
                <w:color w:val="000000"/>
                <w:sz w:val="24"/>
              </w:rPr>
              <w:t>五、中心管理运行情况</w:t>
            </w: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390" w:type="dxa"/>
            <w:gridSpan w:val="8"/>
            <w:noWrap w:val="0"/>
            <w:vAlign w:val="center"/>
          </w:tcPr>
          <w:p>
            <w:pPr>
              <w:spacing w:line="600" w:lineRule="exact"/>
              <w:rPr>
                <w:rFonts w:ascii="黑体" w:hAnsi="黑体" w:eastAsia="黑体"/>
                <w:color w:val="000000"/>
                <w:sz w:val="24"/>
              </w:rPr>
            </w:pPr>
            <w:r>
              <w:rPr>
                <w:rFonts w:ascii="黑体" w:hAnsi="黑体" w:eastAsia="黑体"/>
                <w:color w:val="000000"/>
                <w:sz w:val="24"/>
              </w:rPr>
              <w:t>六、存在的问题及建议</w:t>
            </w: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spacing w:line="600" w:lineRule="exact"/>
              <w:rPr>
                <w:color w:val="000000"/>
                <w:sz w:val="24"/>
              </w:rPr>
            </w:pPr>
          </w:p>
          <w:p>
            <w:pPr>
              <w:pStyle w:val="2"/>
              <w:spacing w:line="600" w:lineRule="exact"/>
              <w:ind w:firstLine="0" w:firstLineChars="0"/>
            </w:pPr>
          </w:p>
          <w:p>
            <w:pPr>
              <w:spacing w:line="600" w:lineRule="exact"/>
              <w:rPr>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560" w:type="dxa"/>
            <w:gridSpan w:val="2"/>
            <w:noWrap w:val="0"/>
            <w:vAlign w:val="center"/>
          </w:tcPr>
          <w:p>
            <w:pPr>
              <w:spacing w:line="520" w:lineRule="exact"/>
              <w:jc w:val="center"/>
              <w:rPr>
                <w:sz w:val="24"/>
              </w:rPr>
            </w:pPr>
            <w:r>
              <w:rPr>
                <w:sz w:val="24"/>
              </w:rPr>
              <w:t>中心主任</w:t>
            </w:r>
          </w:p>
          <w:p>
            <w:pPr>
              <w:spacing w:line="520" w:lineRule="exact"/>
              <w:jc w:val="center"/>
              <w:rPr>
                <w:color w:val="000000"/>
                <w:sz w:val="24"/>
              </w:rPr>
            </w:pPr>
            <w:r>
              <w:rPr>
                <w:sz w:val="24"/>
              </w:rPr>
              <w:t>意见</w:t>
            </w:r>
          </w:p>
        </w:tc>
        <w:tc>
          <w:tcPr>
            <w:tcW w:w="6830" w:type="dxa"/>
            <w:gridSpan w:val="6"/>
            <w:noWrap w:val="0"/>
            <w:vAlign w:val="center"/>
          </w:tcPr>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rPr>
                <w:sz w:val="24"/>
              </w:rPr>
            </w:pPr>
            <w:r>
              <w:rPr>
                <w:sz w:val="24"/>
              </w:rPr>
              <w:t>签名：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560" w:type="dxa"/>
            <w:gridSpan w:val="2"/>
            <w:noWrap w:val="0"/>
            <w:vAlign w:val="center"/>
          </w:tcPr>
          <w:p>
            <w:pPr>
              <w:spacing w:line="520" w:lineRule="exact"/>
              <w:jc w:val="center"/>
              <w:rPr>
                <w:sz w:val="24"/>
              </w:rPr>
            </w:pPr>
            <w:r>
              <w:rPr>
                <w:sz w:val="24"/>
              </w:rPr>
              <w:t>依托单位</w:t>
            </w:r>
          </w:p>
          <w:p>
            <w:pPr>
              <w:spacing w:line="520" w:lineRule="exact"/>
              <w:jc w:val="center"/>
              <w:rPr>
                <w:sz w:val="24"/>
              </w:rPr>
            </w:pPr>
            <w:r>
              <w:rPr>
                <w:sz w:val="24"/>
              </w:rPr>
              <w:t>意见</w:t>
            </w:r>
          </w:p>
        </w:tc>
        <w:tc>
          <w:tcPr>
            <w:tcW w:w="6830" w:type="dxa"/>
            <w:gridSpan w:val="6"/>
            <w:noWrap w:val="0"/>
            <w:vAlign w:val="center"/>
          </w:tcPr>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rPr>
                <w:sz w:val="24"/>
              </w:rPr>
            </w:pPr>
            <w:r>
              <w:rPr>
                <w:sz w:val="24"/>
              </w:rPr>
              <w:t>签名/盖章：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560" w:type="dxa"/>
            <w:gridSpan w:val="2"/>
            <w:noWrap w:val="0"/>
            <w:vAlign w:val="center"/>
          </w:tcPr>
          <w:p>
            <w:pPr>
              <w:spacing w:line="520" w:lineRule="exact"/>
              <w:jc w:val="center"/>
              <w:rPr>
                <w:sz w:val="24"/>
              </w:rPr>
            </w:pPr>
            <w:r>
              <w:rPr>
                <w:rFonts w:hint="eastAsia"/>
                <w:sz w:val="24"/>
              </w:rPr>
              <w:t>归口管理</w:t>
            </w:r>
            <w:r>
              <w:rPr>
                <w:sz w:val="24"/>
              </w:rPr>
              <w:t>部门</w:t>
            </w:r>
          </w:p>
          <w:p>
            <w:pPr>
              <w:spacing w:line="520" w:lineRule="exact"/>
              <w:jc w:val="center"/>
              <w:rPr>
                <w:sz w:val="24"/>
              </w:rPr>
            </w:pPr>
            <w:r>
              <w:rPr>
                <w:sz w:val="24"/>
              </w:rPr>
              <w:t>意见</w:t>
            </w:r>
          </w:p>
        </w:tc>
        <w:tc>
          <w:tcPr>
            <w:tcW w:w="6830" w:type="dxa"/>
            <w:gridSpan w:val="6"/>
            <w:noWrap w:val="0"/>
            <w:vAlign w:val="center"/>
          </w:tcPr>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jc w:val="center"/>
              <w:rPr>
                <w:sz w:val="24"/>
              </w:rPr>
            </w:pPr>
          </w:p>
          <w:p>
            <w:pPr>
              <w:spacing w:line="600" w:lineRule="exact"/>
              <w:rPr>
                <w:sz w:val="24"/>
              </w:rPr>
            </w:pPr>
            <w:r>
              <w:rPr>
                <w:sz w:val="24"/>
              </w:rPr>
              <w:t>签名/盖章：                           年   月   日</w:t>
            </w:r>
          </w:p>
        </w:tc>
      </w:tr>
    </w:tbl>
    <w:p>
      <w:pPr>
        <w:pStyle w:val="2"/>
        <w:spacing w:line="600" w:lineRule="exact"/>
        <w:ind w:firstLine="0" w:firstLineChars="0"/>
        <w:sectPr>
          <w:footerReference r:id="rId3" w:type="default"/>
          <w:footerReference r:id="rId4" w:type="even"/>
          <w:pgSz w:w="11906" w:h="16838"/>
          <w:pgMar w:top="2098" w:right="1474" w:bottom="1985" w:left="1588" w:header="851" w:footer="992" w:gutter="0"/>
          <w:cols w:space="720" w:num="1"/>
          <w:docGrid w:type="lines" w:linePitch="579" w:charSpace="-849"/>
        </w:sectPr>
      </w:pPr>
    </w:p>
    <w:p>
      <w:pPr>
        <w:pStyle w:val="2"/>
        <w:spacing w:line="600" w:lineRule="exact"/>
        <w:ind w:firstLine="0" w:firstLineChars="0"/>
      </w:pPr>
    </w:p>
    <w:p>
      <w:pPr>
        <w:spacing w:line="600" w:lineRule="exact"/>
        <w:ind w:firstLine="640" w:firstLineChars="200"/>
        <w:rPr>
          <w:rFonts w:ascii="方正仿宋_GBK" w:hAnsi="方正仿宋_GBK" w:eastAsia="方正仿宋_GBK" w:cs="方正仿宋_GBK"/>
        </w:rPr>
      </w:pPr>
    </w:p>
    <w:p>
      <w:pPr>
        <w:spacing w:line="600" w:lineRule="exact"/>
        <w:jc w:val="center"/>
        <w:rPr>
          <w:rFonts w:ascii="方正小标宋_GBK" w:hAnsi="方正小标宋_GBK" w:eastAsia="方正小标宋_GBK" w:cs="方正小标宋_GBK"/>
          <w:color w:val="000000"/>
          <w:sz w:val="42"/>
          <w:szCs w:val="42"/>
        </w:rPr>
      </w:pPr>
    </w:p>
    <w:p>
      <w:pPr>
        <w:spacing w:line="600" w:lineRule="exact"/>
        <w:jc w:val="center"/>
        <w:rPr>
          <w:rFonts w:ascii="方正小标宋_GBK" w:hAnsi="方正小标宋_GBK" w:eastAsia="方正小标宋_GBK" w:cs="方正小标宋_GBK"/>
          <w:color w:val="000000"/>
          <w:sz w:val="42"/>
          <w:szCs w:val="42"/>
        </w:rPr>
      </w:pPr>
    </w:p>
    <w:p>
      <w:pPr>
        <w:spacing w:line="600" w:lineRule="exact"/>
        <w:jc w:val="center"/>
        <w:rPr>
          <w:rFonts w:ascii="方正小标宋_GBK" w:hAnsi="方正小标宋_GBK" w:eastAsia="方正小标宋_GBK" w:cs="方正小标宋_GBK"/>
          <w:color w:val="000000"/>
          <w:sz w:val="42"/>
          <w:szCs w:val="42"/>
        </w:rPr>
      </w:pPr>
    </w:p>
    <w:p>
      <w:pPr>
        <w:spacing w:line="600" w:lineRule="exact"/>
        <w:jc w:val="center"/>
        <w:rPr>
          <w:rFonts w:ascii="方正小标宋_GBK" w:hAnsi="方正小标宋_GBK" w:eastAsia="方正小标宋_GBK" w:cs="方正小标宋_GBK"/>
          <w:color w:val="000000"/>
          <w:sz w:val="42"/>
          <w:szCs w:val="42"/>
        </w:rPr>
      </w:pPr>
    </w:p>
    <w:p>
      <w:pPr>
        <w:spacing w:line="600" w:lineRule="exact"/>
        <w:jc w:val="center"/>
        <w:rPr>
          <w:rFonts w:ascii="方正小标宋_GBK" w:hAnsi="方正小标宋_GBK" w:eastAsia="方正小标宋_GBK" w:cs="方正小标宋_GBK"/>
          <w:color w:val="000000"/>
          <w:sz w:val="42"/>
          <w:szCs w:val="42"/>
        </w:rPr>
      </w:pPr>
    </w:p>
    <w:p>
      <w:pPr>
        <w:spacing w:line="600" w:lineRule="exact"/>
        <w:jc w:val="center"/>
        <w:rPr>
          <w:rFonts w:ascii="方正小标宋_GBK" w:hAnsi="方正小标宋_GBK" w:eastAsia="方正小标宋_GBK" w:cs="方正小标宋_GBK"/>
          <w:color w:val="000000"/>
          <w:sz w:val="42"/>
          <w:szCs w:val="42"/>
        </w:rPr>
      </w:pPr>
    </w:p>
    <w:p>
      <w:pPr>
        <w:spacing w:line="600" w:lineRule="exact"/>
        <w:jc w:val="center"/>
        <w:rPr>
          <w:rFonts w:ascii="方正小标宋_GBK" w:hAnsi="方正小标宋_GBK" w:eastAsia="方正小标宋_GBK" w:cs="方正小标宋_GBK"/>
          <w:color w:val="000000"/>
          <w:sz w:val="42"/>
          <w:szCs w:val="42"/>
        </w:rPr>
      </w:pPr>
    </w:p>
    <w:p>
      <w:pPr>
        <w:spacing w:line="600" w:lineRule="exact"/>
        <w:jc w:val="center"/>
        <w:rPr>
          <w:rFonts w:ascii="方正小标宋_GBK" w:hAnsi="方正小标宋_GBK" w:eastAsia="方正小标宋_GBK" w:cs="方正小标宋_GBK"/>
          <w:color w:val="000000"/>
          <w:sz w:val="42"/>
          <w:szCs w:val="42"/>
        </w:rPr>
      </w:pPr>
    </w:p>
    <w:p>
      <w:pPr>
        <w:spacing w:line="600" w:lineRule="exact"/>
        <w:jc w:val="center"/>
        <w:rPr>
          <w:rFonts w:ascii="方正小标宋_GBK" w:hAnsi="方正小标宋_GBK" w:eastAsia="方正小标宋_GBK" w:cs="方正小标宋_GBK"/>
          <w:color w:val="000000"/>
          <w:sz w:val="42"/>
          <w:szCs w:val="42"/>
        </w:rPr>
      </w:pPr>
    </w:p>
    <w:p>
      <w:pPr>
        <w:spacing w:line="600" w:lineRule="exact"/>
        <w:jc w:val="center"/>
        <w:rPr>
          <w:rFonts w:ascii="方正小标宋_GBK" w:hAnsi="方正小标宋_GBK" w:eastAsia="方正小标宋_GBK" w:cs="方正小标宋_GBK"/>
          <w:color w:val="000000"/>
          <w:sz w:val="42"/>
          <w:szCs w:val="42"/>
        </w:rPr>
      </w:pPr>
    </w:p>
    <w:p>
      <w:pPr>
        <w:spacing w:line="600" w:lineRule="exact"/>
        <w:jc w:val="center"/>
        <w:rPr>
          <w:rFonts w:ascii="方正小标宋_GBK" w:hAnsi="方正小标宋_GBK" w:eastAsia="方正小标宋_GBK" w:cs="方正小标宋_GBK"/>
          <w:color w:val="000000"/>
          <w:sz w:val="42"/>
          <w:szCs w:val="42"/>
        </w:rPr>
      </w:pPr>
    </w:p>
    <w:p>
      <w:pPr>
        <w:spacing w:line="600" w:lineRule="exact"/>
        <w:jc w:val="center"/>
        <w:rPr>
          <w:rFonts w:ascii="方正小标宋_GBK" w:hAnsi="方正小标宋_GBK" w:eastAsia="方正小标宋_GBK" w:cs="方正小标宋_GBK"/>
          <w:color w:val="000000"/>
          <w:sz w:val="42"/>
          <w:szCs w:val="42"/>
        </w:rPr>
      </w:pPr>
    </w:p>
    <w:p>
      <w:pPr>
        <w:spacing w:line="600" w:lineRule="exact"/>
        <w:jc w:val="center"/>
        <w:rPr>
          <w:rFonts w:ascii="方正小标宋_GBK" w:hAnsi="方正小标宋_GBK" w:eastAsia="方正小标宋_GBK" w:cs="方正小标宋_GBK"/>
          <w:color w:val="000000"/>
          <w:sz w:val="42"/>
          <w:szCs w:val="42"/>
        </w:rPr>
      </w:pPr>
    </w:p>
    <w:p>
      <w:pPr>
        <w:spacing w:line="600" w:lineRule="exact"/>
        <w:jc w:val="center"/>
        <w:rPr>
          <w:rFonts w:ascii="方正小标宋_GBK" w:hAnsi="方正小标宋_GBK" w:eastAsia="方正小标宋_GBK" w:cs="方正小标宋_GBK"/>
          <w:color w:val="000000"/>
          <w:sz w:val="42"/>
          <w:szCs w:val="42"/>
        </w:rPr>
      </w:pPr>
    </w:p>
    <w:p>
      <w:pPr>
        <w:spacing w:line="600" w:lineRule="exact"/>
        <w:rPr>
          <w:rFonts w:ascii="方正仿宋_GBK" w:hAnsi="仿宋" w:eastAsia="方正仿宋_GBK" w:cs="仿宋_GB2312"/>
          <w:color w:val="000000"/>
        </w:rPr>
      </w:pPr>
    </w:p>
    <w:p>
      <w:pPr>
        <w:spacing w:line="600" w:lineRule="exact"/>
        <w:jc w:val="left"/>
        <w:rPr>
          <w:rFonts w:ascii="方正仿宋_GBK" w:hAnsi="仿宋" w:eastAsia="方正仿宋_GBK" w:cs="仿宋_GB2312"/>
          <w:color w:val="000000"/>
        </w:rPr>
      </w:pPr>
    </w:p>
    <w:p>
      <w:pPr>
        <w:spacing w:line="600" w:lineRule="exact"/>
        <w:jc w:val="center"/>
        <w:rPr>
          <w:rFonts w:ascii="方正仿宋_GBK" w:hAnsi="华文中宋" w:eastAsia="方正仿宋_GBK"/>
          <w:color w:val="000000"/>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60000" w:csb1="00000000"/>
  </w:font>
  <w:font w:name="方正小标宋_GBK">
    <w:altName w:val="汉仪书宋二KW"/>
    <w:panose1 w:val="03000502000000000000"/>
    <w:charset w:val="00"/>
    <w:family w:val="script"/>
    <w:pitch w:val="default"/>
    <w:sig w:usb0="00000000" w:usb1="00000000" w:usb2="00000010" w:usb3="00000000" w:csb0="00040000" w:csb1="00000000"/>
  </w:font>
  <w:font w:name="方正小标宋简体">
    <w:panose1 w:val="02010601030101010101"/>
    <w:charset w:val="86"/>
    <w:family w:val="script"/>
    <w:pitch w:val="default"/>
    <w:sig w:usb0="00000000" w:usb1="00000000" w:usb2="00000000" w:usb3="00000000" w:csb0="00060000" w:csb1="00000000"/>
  </w:font>
  <w:font w:name="楷体_GB2312">
    <w:altName w:val="汉仪楷体简"/>
    <w:panose1 w:val="02010609030101010101"/>
    <w:charset w:val="00"/>
    <w:family w:val="modern"/>
    <w:pitch w:val="default"/>
    <w:sig w:usb0="00000000" w:usb1="00000000" w:usb2="00000010" w:usb3="00000000" w:csb0="00040000" w:csb1="00000000"/>
  </w:font>
  <w:font w:name="方正仿宋_GBK">
    <w:panose1 w:val="02000000000000000000"/>
    <w:charset w:val="86"/>
    <w:family w:val="script"/>
    <w:pitch w:val="default"/>
    <w:sig w:usb0="00000000" w:usb1="00000000" w:usb2="00000000" w:usb3="00000000" w:csb0="00160000" w:csb1="00000000"/>
  </w:font>
  <w:font w:name="长城小标宋体">
    <w:altName w:val="汉仪书宋二KW"/>
    <w:panose1 w:val="00000000000000000000"/>
    <w:charset w:val="00"/>
    <w:family w:val="modern"/>
    <w:pitch w:val="default"/>
    <w:sig w:usb0="00000000" w:usb1="00000000" w:usb2="00000000"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华文中宋">
    <w:altName w:val="汉仪书宋二KW"/>
    <w:panose1 w:val="02010600040101010101"/>
    <w:charset w:val="00"/>
    <w:family w:val="auto"/>
    <w:pitch w:val="default"/>
    <w:sig w:usb0="00000000" w:usb1="00000000" w:usb2="00000010" w:usb3="00000000" w:csb0="0004009F" w:csb1="00000000"/>
  </w:font>
  <w:font w:name="汉仪楷体简">
    <w:panose1 w:val="0201060000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sz w:val="28"/>
        <w:szCs w:val="28"/>
      </w:rPr>
    </w:pPr>
    <w:r>
      <w:rPr>
        <w:rFonts w:hint="eastAsia"/>
        <w:sz w:val="28"/>
        <w:szCs w:val="28"/>
      </w:rPr>
      <w:t xml:space="preserve">— </w:t>
    </w:r>
    <w:r>
      <w:rPr>
        <w:sz w:val="28"/>
        <w:szCs w:val="28"/>
      </w:rPr>
      <w:fldChar w:fldCharType="begin"/>
    </w:r>
    <w:r>
      <w:rPr>
        <w:rStyle w:val="9"/>
        <w:sz w:val="28"/>
        <w:szCs w:val="28"/>
      </w:rPr>
      <w:instrText xml:space="preserve"> PAGE </w:instrText>
    </w:r>
    <w:r>
      <w:rPr>
        <w:sz w:val="28"/>
        <w:szCs w:val="28"/>
      </w:rPr>
      <w:fldChar w:fldCharType="separate"/>
    </w:r>
    <w:r>
      <w:rPr>
        <w:rStyle w:val="9"/>
        <w:sz w:val="28"/>
        <w:szCs w:val="28"/>
      </w:rPr>
      <w:t>23</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sz w:val="28"/>
        <w:szCs w:val="28"/>
      </w:rPr>
    </w:pPr>
    <w:r>
      <w:rPr>
        <w:rFonts w:hint="eastAsia"/>
        <w:sz w:val="28"/>
        <w:szCs w:val="28"/>
      </w:rPr>
      <w:t xml:space="preserve">  — </w:t>
    </w:r>
    <w:r>
      <w:rPr>
        <w:sz w:val="28"/>
        <w:szCs w:val="28"/>
      </w:rPr>
      <w:fldChar w:fldCharType="begin"/>
    </w:r>
    <w:r>
      <w:rPr>
        <w:rStyle w:val="9"/>
        <w:sz w:val="28"/>
        <w:szCs w:val="28"/>
      </w:rPr>
      <w:instrText xml:space="preserve"> PAGE </w:instrText>
    </w:r>
    <w:r>
      <w:rPr>
        <w:sz w:val="28"/>
        <w:szCs w:val="28"/>
      </w:rPr>
      <w:fldChar w:fldCharType="separate"/>
    </w:r>
    <w:r>
      <w:rPr>
        <w:rStyle w:val="9"/>
        <w:sz w:val="28"/>
        <w:szCs w:val="28"/>
      </w:rPr>
      <w:t>26</w:t>
    </w:r>
    <w:r>
      <w:rPr>
        <w:sz w:val="28"/>
        <w:szCs w:val="28"/>
      </w:rPr>
      <w:fldChar w:fldCharType="end"/>
    </w:r>
    <w:r>
      <w:rPr>
        <w:rFonts w:hint="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2"/>
      <w:numFmt w:val="chineseCounting"/>
      <w:suff w:val="nothing"/>
      <w:lvlText w:val="%1、"/>
      <w:lvlJc w:val="left"/>
      <w:rPr>
        <w:rFonts w:ascii="黑体" w:hAnsi="黑体" w:eastAsia="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FB1F1"/>
    <w:rsid w:val="775FB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adjustRightInd w:val="0"/>
      <w:snapToGrid w:val="0"/>
      <w:spacing w:line="336" w:lineRule="auto"/>
      <w:ind w:firstLine="88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3"/>
    <w:qFormat/>
    <w:uiPriority w:val="0"/>
    <w:pPr>
      <w:ind w:firstLine="420" w:firstLineChars="200"/>
    </w:p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2022-11-18T10:31:00Z</dcterms:created>
  <dc:creator>fish</dc:creator>
  <cp:lastModifiedBy>fish</cp:lastModifiedBy>
  <dcterms:modified xsi:type="dcterms:W3CDTF">2022-11-18T10:31:59Z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D9E6D3FDDBF8052176EE7663F58F2F0E</vt:lpwstr>
  </property>
</Properties>
</file>