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湖北省高层次专业技术人才职称评审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（认定）申报表</w:t>
      </w:r>
    </w:p>
    <w:p>
      <w:pPr>
        <w:spacing w:line="480" w:lineRule="exact"/>
        <w:rPr>
          <w:rFonts w:ascii="仿宋_GB2312" w:hAnsi="黑体"/>
          <w:color w:val="000000"/>
          <w:sz w:val="21"/>
          <w:szCs w:val="21"/>
        </w:rPr>
      </w:pPr>
      <w:r>
        <w:rPr>
          <w:rFonts w:hint="eastAsia" w:ascii="仿宋_GB2312" w:hAnsi="黑体"/>
          <w:color w:val="000000"/>
          <w:sz w:val="21"/>
          <w:szCs w:val="21"/>
        </w:rPr>
        <w:t>系列专业：</w:t>
      </w:r>
    </w:p>
    <w:tbl>
      <w:tblPr>
        <w:tblStyle w:val="4"/>
        <w:tblW w:w="85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161"/>
        <w:gridCol w:w="995"/>
        <w:gridCol w:w="996"/>
        <w:gridCol w:w="167"/>
        <w:gridCol w:w="830"/>
        <w:gridCol w:w="996"/>
        <w:gridCol w:w="168"/>
        <w:gridCol w:w="829"/>
        <w:gridCol w:w="1155"/>
        <w:gridCol w:w="12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567" w:hRule="exac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567" w:hRule="exac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981" w:type="dxa"/>
            <w:gridSpan w:val="7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行政职务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现从事专业技术工作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本专业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工作年限</w:t>
            </w:r>
          </w:p>
        </w:tc>
        <w:tc>
          <w:tcPr>
            <w:tcW w:w="83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现任何专业技术职务</w:t>
            </w:r>
          </w:p>
        </w:tc>
        <w:tc>
          <w:tcPr>
            <w:tcW w:w="82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任职时间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基础学历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何时何校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何专业毕业</w:t>
            </w:r>
          </w:p>
        </w:tc>
        <w:tc>
          <w:tcPr>
            <w:tcW w:w="5186" w:type="dxa"/>
            <w:gridSpan w:val="6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何时何校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何专业毕业</w:t>
            </w:r>
          </w:p>
        </w:tc>
        <w:tc>
          <w:tcPr>
            <w:tcW w:w="5186" w:type="dxa"/>
            <w:gridSpan w:val="6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最高学位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近两年考核情况</w:t>
            </w:r>
          </w:p>
        </w:tc>
        <w:tc>
          <w:tcPr>
            <w:tcW w:w="5186" w:type="dxa"/>
            <w:gridSpan w:val="6"/>
            <w:vAlign w:val="center"/>
          </w:tcPr>
          <w:p>
            <w:pPr>
              <w:widowControl/>
              <w:spacing w:line="26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（  ）年  </w:t>
            </w:r>
          </w:p>
          <w:p>
            <w:pPr>
              <w:widowControl/>
              <w:spacing w:line="26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（  ）年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现申报何专业技术职务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外语情况</w:t>
            </w:r>
          </w:p>
        </w:tc>
        <w:tc>
          <w:tcPr>
            <w:tcW w:w="83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计算机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水平能力</w:t>
            </w:r>
          </w:p>
          <w:p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测试情况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5866" w:hRule="atLeast"/>
          <w:jc w:val="center"/>
        </w:trPr>
        <w:tc>
          <w:tcPr>
            <w:tcW w:w="8505" w:type="dxa"/>
            <w:gridSpan w:val="10"/>
            <w:vAlign w:val="center"/>
          </w:tcPr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符合条件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color w:val="000000"/>
                <w:kern w:val="0"/>
                <w:sz w:val="21"/>
                <w:szCs w:val="21"/>
              </w:rPr>
              <w:t>（对照申报条件填写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color w:val="000000"/>
                <w:kern w:val="0"/>
                <w:sz w:val="21"/>
                <w:szCs w:val="21"/>
              </w:rPr>
              <w:t>注明证件或证明人，并附佐证材料）</w:t>
            </w: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380" w:hRule="atLeast"/>
          <w:jc w:val="center"/>
        </w:trPr>
        <w:tc>
          <w:tcPr>
            <w:tcW w:w="8505" w:type="dxa"/>
            <w:gridSpan w:val="10"/>
            <w:vAlign w:val="center"/>
          </w:tcPr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个人任期内业务总结：（可另附页）</w:t>
            </w: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75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申报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盖章 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年    月     日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主管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盖章 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年    月     日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3150" w:hRule="atLeast"/>
          <w:jc w:val="center"/>
        </w:trPr>
        <w:tc>
          <w:tcPr>
            <w:tcW w:w="116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同级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职改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部门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盖章 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年    月     日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上级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职改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部门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审批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盖章 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年    月     日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 w:ascii="宋体" w:hAnsi="宋体" w:eastAsia="宋体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 w:ascii="宋体" w:hAnsi="宋体" w:eastAsia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794709C"/>
    <w:rsid w:val="000C4786"/>
    <w:rsid w:val="003C6E62"/>
    <w:rsid w:val="00431501"/>
    <w:rsid w:val="00507ADE"/>
    <w:rsid w:val="00621DFD"/>
    <w:rsid w:val="006A541C"/>
    <w:rsid w:val="006D3C15"/>
    <w:rsid w:val="0093099B"/>
    <w:rsid w:val="00D314D1"/>
    <w:rsid w:val="00E26BBB"/>
    <w:rsid w:val="3A7A6C0B"/>
    <w:rsid w:val="4794709C"/>
    <w:rsid w:val="743A3D46"/>
    <w:rsid w:val="BF7F05B3"/>
    <w:rsid w:val="FAAEC6D2"/>
    <w:rsid w:val="FFE6C0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2</Pages>
  <Words>76</Words>
  <Characters>434</Characters>
  <Lines>3</Lines>
  <Paragraphs>1</Paragraphs>
  <TotalTime>1</TotalTime>
  <ScaleCrop>false</ScaleCrop>
  <LinksUpToDate>false</LinksUpToDate>
  <CharactersWithSpaces>509</CharactersWithSpaces>
  <Application>WPS Office_11.8.2.1118_F1E327BC-269C-435d-A152-05C5408002CA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2018-05-16T09:37:00Z</dcterms:created>
  <dc:creator>Administrator</dc:creator>
  <cp:lastModifiedBy>thtf</cp:lastModifiedBy>
  <cp:lastPrinted>2023-09-25T15:39:24Z</cp:lastPrinted>
  <dcterms:modified xsi:type="dcterms:W3CDTF">2023-09-25T15:40:26Z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004EB92C4D887F4C6A391165B1A30A7A</vt:lpwstr>
  </property>
</Properties>
</file>